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3626D">
      <w:pPr>
        <w:pStyle w:val="Title"/>
      </w:pPr>
      <w:bookmarkStart w:id="0" w:name="_GoBack"/>
      <w:r>
        <w:t>Creyentes f</w:t>
      </w:r>
      <w:r w:rsidR="002F3ACF">
        <w:t>alsos</w:t>
      </w:r>
    </w:p>
    <w:bookmarkEnd w:id="0"/>
    <w:p w:rsidR="00C3626D" w:rsidRDefault="00C3626D">
      <w:pPr>
        <w:pStyle w:val="Title"/>
      </w:pPr>
    </w:p>
    <w:p w:rsidR="00000000" w:rsidRPr="00C3626D" w:rsidRDefault="002F3ACF">
      <w:pPr>
        <w:pStyle w:val="Subtitle"/>
        <w:rPr>
          <w:b w:val="0"/>
        </w:rPr>
      </w:pPr>
      <w:r w:rsidRPr="00C3626D">
        <w:rPr>
          <w:b w:val="0"/>
        </w:rPr>
        <w:t xml:space="preserve">Por </w:t>
      </w:r>
      <w:r w:rsidR="00C3626D" w:rsidRPr="00C3626D">
        <w:rPr>
          <w:b w:val="0"/>
        </w:rPr>
        <w:t>su servidor Russell George</w:t>
      </w:r>
    </w:p>
    <w:p w:rsidR="00C3626D" w:rsidRDefault="00C3626D">
      <w:pPr>
        <w:pStyle w:val="Subtitle"/>
      </w:pPr>
    </w:p>
    <w:p w:rsidR="00000000" w:rsidRDefault="002F3ACF">
      <w:pPr>
        <w:ind w:firstLine="708"/>
        <w:rPr>
          <w:b/>
          <w:snapToGrid w:val="0"/>
          <w:sz w:val="24"/>
          <w:lang w:val="es-ES_tradnl" w:eastAsia="es-ES"/>
        </w:rPr>
      </w:pPr>
      <w:r>
        <w:rPr>
          <w:sz w:val="24"/>
          <w:lang w:val="es-MX"/>
        </w:rPr>
        <w:t xml:space="preserve">Estoy </w:t>
      </w:r>
      <w:r>
        <w:rPr>
          <w:sz w:val="24"/>
          <w:lang w:val="es-MX"/>
        </w:rPr>
        <w:t>descorazonado</w:t>
      </w:r>
      <w:r>
        <w:rPr>
          <w:sz w:val="24"/>
          <w:lang w:val="es-MX"/>
        </w:rPr>
        <w:t xml:space="preserve"> cada ve</w:t>
      </w:r>
      <w:r>
        <w:rPr>
          <w:sz w:val="24"/>
          <w:lang w:val="es-MX"/>
        </w:rPr>
        <w:t>z</w:t>
      </w:r>
      <w:r>
        <w:rPr>
          <w:sz w:val="24"/>
          <w:lang w:val="es-MX"/>
        </w:rPr>
        <w:t xml:space="preserve"> que escucho </w:t>
      </w:r>
      <w:r>
        <w:rPr>
          <w:sz w:val="24"/>
          <w:lang w:val="es-MX"/>
        </w:rPr>
        <w:t>a</w:t>
      </w:r>
      <w:r>
        <w:rPr>
          <w:sz w:val="24"/>
          <w:lang w:val="es-MX"/>
        </w:rPr>
        <w:t xml:space="preserve"> creyentes que </w:t>
      </w:r>
      <w:r>
        <w:rPr>
          <w:sz w:val="24"/>
          <w:lang w:val="es-MX"/>
        </w:rPr>
        <w:t>tienen</w:t>
      </w:r>
      <w:r>
        <w:rPr>
          <w:sz w:val="24"/>
          <w:lang w:val="es-MX"/>
        </w:rPr>
        <w:t xml:space="preserve"> que sufrir por la maldad de otros que profesan ser creyentes.  </w:t>
      </w:r>
      <w:r>
        <w:rPr>
          <w:sz w:val="24"/>
          <w:lang w:val="es-MX"/>
        </w:rPr>
        <w:t>Es</w:t>
      </w:r>
      <w:r>
        <w:rPr>
          <w:sz w:val="24"/>
          <w:lang w:val="es-MX"/>
        </w:rPr>
        <w:t xml:space="preserve"> lamentable, pero siempre ha sido y todavía hay creyentes fal</w:t>
      </w:r>
      <w:r>
        <w:rPr>
          <w:sz w:val="24"/>
          <w:lang w:val="es-MX"/>
        </w:rPr>
        <w:t>s</w:t>
      </w:r>
      <w:r>
        <w:rPr>
          <w:sz w:val="24"/>
          <w:lang w:val="es-MX"/>
        </w:rPr>
        <w:t>os.  Debe ser que el Apóstol P</w:t>
      </w:r>
      <w:r>
        <w:rPr>
          <w:sz w:val="24"/>
          <w:lang w:val="es-MX"/>
        </w:rPr>
        <w:t>ablo sufrió también por la malda</w:t>
      </w:r>
      <w:r>
        <w:rPr>
          <w:sz w:val="24"/>
          <w:lang w:val="es-MX"/>
        </w:rPr>
        <w:t>d</w:t>
      </w:r>
      <w:r>
        <w:rPr>
          <w:sz w:val="24"/>
          <w:lang w:val="es-MX"/>
        </w:rPr>
        <w:t xml:space="preserve"> de ellos.  En Tito 1:16 el </w:t>
      </w:r>
      <w:r>
        <w:rPr>
          <w:sz w:val="24"/>
          <w:lang w:val="es-MX"/>
        </w:rPr>
        <w:t>d</w:t>
      </w:r>
      <w:r>
        <w:rPr>
          <w:sz w:val="24"/>
          <w:lang w:val="es-MX"/>
        </w:rPr>
        <w:t>ijo “</w:t>
      </w:r>
      <w:r>
        <w:rPr>
          <w:snapToGrid w:val="0"/>
          <w:sz w:val="24"/>
          <w:lang w:val="es-ES_tradnl" w:eastAsia="es-ES"/>
        </w:rPr>
        <w:t>Profesan conocer a Dios, pero con los hechos lo niegan, siendo abominables y rebeldes, reprobados en cuanto a toda buena obra</w:t>
      </w:r>
      <w:r w:rsidRPr="00C3626D">
        <w:rPr>
          <w:snapToGrid w:val="0"/>
          <w:sz w:val="24"/>
          <w:lang w:val="es-ES_tradnl" w:eastAsia="es-ES"/>
        </w:rPr>
        <w:t>”.</w:t>
      </w:r>
    </w:p>
    <w:p w:rsidR="00000000" w:rsidRPr="00C3626D" w:rsidRDefault="002F3ACF">
      <w:pPr>
        <w:rPr>
          <w:snapToGrid w:val="0"/>
          <w:sz w:val="24"/>
          <w:lang w:val="es-ES_tradnl" w:eastAsia="es-ES"/>
        </w:rPr>
      </w:pPr>
    </w:p>
    <w:p w:rsidR="00000000" w:rsidRDefault="002F3ACF">
      <w:pPr>
        <w:ind w:firstLine="708"/>
        <w:rPr>
          <w:snapToGrid w:val="0"/>
          <w:sz w:val="24"/>
          <w:lang w:val="es-ES_tradnl" w:eastAsia="es-ES"/>
        </w:rPr>
      </w:pPr>
      <w:r>
        <w:rPr>
          <w:snapToGrid w:val="0"/>
          <w:sz w:val="24"/>
          <w:lang w:val="es-ES_tradnl" w:eastAsia="es-ES"/>
        </w:rPr>
        <w:t xml:space="preserve">Ellos </w:t>
      </w:r>
      <w:r>
        <w:rPr>
          <w:snapToGrid w:val="0"/>
          <w:sz w:val="24"/>
          <w:lang w:val="es-ES_tradnl" w:eastAsia="es-ES"/>
        </w:rPr>
        <w:t>profesan</w:t>
      </w:r>
      <w:r>
        <w:rPr>
          <w:snapToGrid w:val="0"/>
          <w:sz w:val="24"/>
          <w:lang w:val="es-ES_tradnl" w:eastAsia="es-ES"/>
        </w:rPr>
        <w:t xml:space="preserve"> conocer a 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>ios.  Tal vez ellos mismos están engañ</w:t>
      </w:r>
      <w:r>
        <w:rPr>
          <w:snapToGrid w:val="0"/>
          <w:sz w:val="24"/>
          <w:lang w:val="es-ES_tradnl" w:eastAsia="es-ES"/>
        </w:rPr>
        <w:t xml:space="preserve">ados.  Puede ser que tuvieron una experiencia </w:t>
      </w:r>
      <w:r>
        <w:rPr>
          <w:snapToGrid w:val="0"/>
          <w:sz w:val="24"/>
          <w:lang w:val="es-ES_tradnl" w:eastAsia="es-ES"/>
        </w:rPr>
        <w:t>religiosa</w:t>
      </w:r>
      <w:r>
        <w:rPr>
          <w:snapToGrid w:val="0"/>
          <w:sz w:val="24"/>
          <w:lang w:val="es-ES_tradnl" w:eastAsia="es-ES"/>
        </w:rPr>
        <w:t xml:space="preserve"> que ellos interpretaron como el nuevo nacimiento.  Después de andar con los creyentes por un tiempo</w:t>
      </w:r>
      <w:r w:rsidR="00C3626D">
        <w:rPr>
          <w:snapToGrid w:val="0"/>
          <w:sz w:val="24"/>
          <w:lang w:val="es-ES_tradnl" w:eastAsia="es-ES"/>
        </w:rPr>
        <w:t>,</w:t>
      </w:r>
      <w:r>
        <w:rPr>
          <w:snapToGrid w:val="0"/>
          <w:sz w:val="24"/>
          <w:lang w:val="es-ES_tradnl" w:eastAsia="es-ES"/>
        </w:rPr>
        <w:t xml:space="preserve"> aprendieron hablar c</w:t>
      </w:r>
      <w:r>
        <w:rPr>
          <w:snapToGrid w:val="0"/>
          <w:sz w:val="24"/>
          <w:lang w:val="es-ES_tradnl" w:eastAsia="es-ES"/>
        </w:rPr>
        <w:t>o</w:t>
      </w:r>
      <w:r>
        <w:rPr>
          <w:snapToGrid w:val="0"/>
          <w:sz w:val="24"/>
          <w:lang w:val="es-ES_tradnl" w:eastAsia="es-ES"/>
        </w:rPr>
        <w:t>mo ellos.  De su for</w:t>
      </w:r>
      <w:r>
        <w:rPr>
          <w:snapToGrid w:val="0"/>
          <w:sz w:val="24"/>
          <w:lang w:val="es-ES_tradnl" w:eastAsia="es-ES"/>
        </w:rPr>
        <w:t>ma de hablar, tienen el aspecto de ser creyentes.  Son acep</w:t>
      </w:r>
      <w:r>
        <w:rPr>
          <w:snapToGrid w:val="0"/>
          <w:sz w:val="24"/>
          <w:lang w:val="es-ES_tradnl" w:eastAsia="es-ES"/>
        </w:rPr>
        <w:t>tados por los demás creyentes.  Algunos aun llegan a ser miemb</w:t>
      </w:r>
      <w:r w:rsidR="00C3626D">
        <w:rPr>
          <w:snapToGrid w:val="0"/>
          <w:sz w:val="24"/>
          <w:lang w:val="es-ES_tradnl" w:eastAsia="es-ES"/>
        </w:rPr>
        <w:t>ros de la iglesia.  Todos aceptan</w:t>
      </w:r>
      <w:r>
        <w:rPr>
          <w:snapToGrid w:val="0"/>
          <w:sz w:val="24"/>
          <w:lang w:val="es-ES_tradnl" w:eastAsia="es-ES"/>
        </w:rPr>
        <w:t xml:space="preserve"> a </w:t>
      </w:r>
      <w:r>
        <w:rPr>
          <w:snapToGrid w:val="0"/>
          <w:sz w:val="24"/>
          <w:lang w:val="es-ES_tradnl" w:eastAsia="es-ES"/>
        </w:rPr>
        <w:t xml:space="preserve">ellos </w:t>
      </w:r>
      <w:r w:rsidR="00C3626D">
        <w:rPr>
          <w:snapToGrid w:val="0"/>
          <w:sz w:val="24"/>
          <w:lang w:val="es-ES_tradnl" w:eastAsia="es-ES"/>
        </w:rPr>
        <w:t>como</w:t>
      </w:r>
      <w:r>
        <w:rPr>
          <w:snapToGrid w:val="0"/>
          <w:sz w:val="24"/>
          <w:lang w:val="es-ES_tradnl" w:eastAsia="es-ES"/>
        </w:rPr>
        <w:t xml:space="preserve"> creyentes.</w:t>
      </w:r>
    </w:p>
    <w:p w:rsidR="00000000" w:rsidRDefault="002F3ACF">
      <w:pPr>
        <w:rPr>
          <w:snapToGrid w:val="0"/>
          <w:sz w:val="24"/>
          <w:lang w:val="es-ES_tradnl" w:eastAsia="es-ES"/>
        </w:rPr>
      </w:pPr>
    </w:p>
    <w:p w:rsidR="00000000" w:rsidRDefault="00C3626D">
      <w:pPr>
        <w:rPr>
          <w:snapToGrid w:val="0"/>
          <w:sz w:val="24"/>
          <w:lang w:val="es-ES_tradnl" w:eastAsia="es-ES"/>
        </w:rPr>
      </w:pPr>
      <w:r>
        <w:rPr>
          <w:snapToGrid w:val="0"/>
          <w:sz w:val="24"/>
          <w:lang w:val="es-ES_tradnl" w:eastAsia="es-ES"/>
        </w:rPr>
        <w:tab/>
      </w:r>
      <w:r w:rsidR="002F3ACF">
        <w:rPr>
          <w:snapToGrid w:val="0"/>
          <w:sz w:val="24"/>
          <w:lang w:val="es-ES_tradnl" w:eastAsia="es-ES"/>
        </w:rPr>
        <w:t>¡</w:t>
      </w:r>
      <w:r w:rsidR="002F3ACF">
        <w:rPr>
          <w:snapToGrid w:val="0"/>
          <w:sz w:val="24"/>
          <w:lang w:val="es-ES_tradnl" w:eastAsia="es-ES"/>
        </w:rPr>
        <w:t xml:space="preserve">Qué desconcertante es cuando ellos manifiestan las </w:t>
      </w:r>
      <w:r w:rsidR="002F3ACF">
        <w:rPr>
          <w:snapToGrid w:val="0"/>
          <w:sz w:val="24"/>
          <w:lang w:val="es-ES_tradnl" w:eastAsia="es-ES"/>
        </w:rPr>
        <w:t>obras</w:t>
      </w:r>
      <w:r w:rsidR="002F3ACF">
        <w:rPr>
          <w:snapToGrid w:val="0"/>
          <w:sz w:val="24"/>
          <w:lang w:val="es-ES_tradnl" w:eastAsia="es-ES"/>
        </w:rPr>
        <w:t xml:space="preserve"> carnales de los incrédulos!  En vez d</w:t>
      </w:r>
      <w:r w:rsidR="002F3ACF">
        <w:rPr>
          <w:snapToGrid w:val="0"/>
          <w:sz w:val="24"/>
          <w:lang w:val="es-ES_tradnl" w:eastAsia="es-ES"/>
        </w:rPr>
        <w:t xml:space="preserve">e preocuparse por el bienestar </w:t>
      </w:r>
      <w:r w:rsidR="002F3ACF">
        <w:rPr>
          <w:snapToGrid w:val="0"/>
          <w:sz w:val="24"/>
          <w:lang w:val="es-ES_tradnl" w:eastAsia="es-ES"/>
        </w:rPr>
        <w:t>d</w:t>
      </w:r>
      <w:r w:rsidR="002F3ACF">
        <w:rPr>
          <w:snapToGrid w:val="0"/>
          <w:sz w:val="24"/>
          <w:lang w:val="es-ES_tradnl" w:eastAsia="es-ES"/>
        </w:rPr>
        <w:t>e los demás c</w:t>
      </w:r>
      <w:r w:rsidR="002F3ACF">
        <w:rPr>
          <w:snapToGrid w:val="0"/>
          <w:sz w:val="24"/>
          <w:lang w:val="es-ES_tradnl" w:eastAsia="es-ES"/>
        </w:rPr>
        <w:t xml:space="preserve">reyentes, se </w:t>
      </w:r>
      <w:r w:rsidR="002F3ACF">
        <w:rPr>
          <w:snapToGrid w:val="0"/>
          <w:sz w:val="24"/>
          <w:lang w:val="es-ES_tradnl" w:eastAsia="es-ES"/>
        </w:rPr>
        <w:t>aprovechan de ellos.  Satanás</w:t>
      </w:r>
      <w:r w:rsidR="002F3ACF">
        <w:rPr>
          <w:snapToGrid w:val="0"/>
          <w:sz w:val="24"/>
          <w:lang w:val="es-ES_tradnl" w:eastAsia="es-ES"/>
        </w:rPr>
        <w:t xml:space="preserve"> usa a ellos para sembrar un mal espíritu entre los creyentes.  Ig</w:t>
      </w:r>
      <w:r w:rsidR="002F3ACF">
        <w:rPr>
          <w:snapToGrid w:val="0"/>
          <w:sz w:val="24"/>
          <w:lang w:val="es-ES_tradnl" w:eastAsia="es-ES"/>
        </w:rPr>
        <w:t>lesias, a veces, son destruidas por los creyentes falsos</w:t>
      </w:r>
      <w:r w:rsidR="002F3ACF">
        <w:rPr>
          <w:snapToGrid w:val="0"/>
          <w:sz w:val="24"/>
          <w:lang w:val="es-ES_tradnl" w:eastAsia="es-ES"/>
        </w:rPr>
        <w:t>.</w:t>
      </w:r>
    </w:p>
    <w:p w:rsidR="00000000" w:rsidRDefault="002F3ACF">
      <w:pPr>
        <w:rPr>
          <w:snapToGrid w:val="0"/>
          <w:sz w:val="24"/>
          <w:lang w:val="es-ES_tradnl" w:eastAsia="es-ES"/>
        </w:rPr>
      </w:pPr>
    </w:p>
    <w:p w:rsidR="00000000" w:rsidRDefault="002F3ACF">
      <w:pPr>
        <w:rPr>
          <w:snapToGrid w:val="0"/>
          <w:sz w:val="24"/>
          <w:lang w:val="es-ES_tradnl" w:eastAsia="es-ES"/>
        </w:rPr>
      </w:pPr>
      <w:r>
        <w:rPr>
          <w:snapToGrid w:val="0"/>
          <w:sz w:val="24"/>
          <w:lang w:val="es-ES_tradnl" w:eastAsia="es-ES"/>
        </w:rPr>
        <w:tab/>
        <w:t xml:space="preserve">Por el bienestar de una iglesia, les conviene que los líderes </w:t>
      </w:r>
      <w:r>
        <w:rPr>
          <w:snapToGrid w:val="0"/>
          <w:sz w:val="24"/>
          <w:lang w:val="es-ES_tradnl" w:eastAsia="es-ES"/>
        </w:rPr>
        <w:t>guíe</w:t>
      </w:r>
      <w:r>
        <w:rPr>
          <w:snapToGrid w:val="0"/>
          <w:sz w:val="24"/>
          <w:lang w:val="es-ES_tradnl" w:eastAsia="es-ES"/>
        </w:rPr>
        <w:t>n</w:t>
      </w:r>
      <w:r>
        <w:rPr>
          <w:snapToGrid w:val="0"/>
          <w:sz w:val="24"/>
          <w:lang w:val="es-ES_tradnl" w:eastAsia="es-ES"/>
        </w:rPr>
        <w:t xml:space="preserve"> a los de</w:t>
      </w:r>
      <w:r>
        <w:rPr>
          <w:snapToGrid w:val="0"/>
          <w:sz w:val="24"/>
          <w:lang w:val="es-ES_tradnl" w:eastAsia="es-ES"/>
        </w:rPr>
        <w:t xml:space="preserve">más en eliminar a los que </w:t>
      </w:r>
      <w:r>
        <w:rPr>
          <w:snapToGrid w:val="0"/>
          <w:sz w:val="24"/>
          <w:lang w:val="es-ES_tradnl" w:eastAsia="es-ES"/>
        </w:rPr>
        <w:t>causan</w:t>
      </w:r>
      <w:r>
        <w:rPr>
          <w:snapToGrid w:val="0"/>
          <w:sz w:val="24"/>
          <w:lang w:val="es-ES_tradnl" w:eastAsia="es-ES"/>
        </w:rPr>
        <w:t xml:space="preserve"> </w:t>
      </w:r>
      <w:r>
        <w:rPr>
          <w:snapToGrid w:val="0"/>
          <w:sz w:val="24"/>
          <w:lang w:val="es-ES_tradnl" w:eastAsia="es-ES"/>
        </w:rPr>
        <w:t>divisiones</w:t>
      </w:r>
      <w:r>
        <w:rPr>
          <w:snapToGrid w:val="0"/>
          <w:sz w:val="24"/>
          <w:lang w:val="es-ES_tradnl" w:eastAsia="es-ES"/>
        </w:rPr>
        <w:t>.  El consejo de P</w:t>
      </w:r>
      <w:r>
        <w:rPr>
          <w:snapToGrid w:val="0"/>
          <w:sz w:val="24"/>
          <w:lang w:val="es-ES_tradnl" w:eastAsia="es-ES"/>
        </w:rPr>
        <w:t>a</w:t>
      </w:r>
      <w:r>
        <w:rPr>
          <w:snapToGrid w:val="0"/>
          <w:sz w:val="24"/>
          <w:lang w:val="es-ES_tradnl" w:eastAsia="es-ES"/>
        </w:rPr>
        <w:t>blo en cuanto a ellos se encuentra en Romanos 16:17-18.</w:t>
      </w:r>
      <w:r>
        <w:rPr>
          <w:b/>
          <w:snapToGrid w:val="0"/>
          <w:sz w:val="24"/>
          <w:lang w:val="es-ES_tradnl" w:eastAsia="es-ES"/>
        </w:rPr>
        <w:t xml:space="preserve">  “</w:t>
      </w:r>
      <w:r>
        <w:rPr>
          <w:snapToGrid w:val="0"/>
          <w:sz w:val="24"/>
          <w:lang w:val="es-ES_tradnl" w:eastAsia="es-ES"/>
        </w:rPr>
        <w:t>Mas os ruego, hermanos, que os fijéis en los que causan divisiones y tropiezos en contra de la doctrina que vosotros habéis aprendido, y</w:t>
      </w:r>
      <w:r>
        <w:rPr>
          <w:snapToGrid w:val="0"/>
          <w:sz w:val="24"/>
          <w:lang w:val="es-ES_tradnl" w:eastAsia="es-ES"/>
        </w:rPr>
        <w:t xml:space="preserve"> que os apartéis de ellos.</w:t>
      </w:r>
      <w:r>
        <w:rPr>
          <w:snapToGrid w:val="0"/>
          <w:sz w:val="24"/>
          <w:vertAlign w:val="superscript"/>
          <w:lang w:val="es-ES_tradnl" w:eastAsia="es-ES"/>
        </w:rPr>
        <w:t xml:space="preserve"> </w:t>
      </w:r>
      <w:r>
        <w:rPr>
          <w:snapToGrid w:val="0"/>
          <w:sz w:val="24"/>
          <w:lang w:val="es-ES_tradnl" w:eastAsia="es-ES"/>
        </w:rPr>
        <w:t xml:space="preserve">Porque tales personas no sirven a nuestro Señor Jesucristo, sino a sus propios vientres, y </w:t>
      </w:r>
      <w:proofErr w:type="gramStart"/>
      <w:r>
        <w:rPr>
          <w:snapToGrid w:val="0"/>
          <w:sz w:val="24"/>
          <w:lang w:val="es-ES_tradnl" w:eastAsia="es-ES"/>
        </w:rPr>
        <w:t>con</w:t>
      </w:r>
      <w:proofErr w:type="gramEnd"/>
      <w:r>
        <w:rPr>
          <w:snapToGrid w:val="0"/>
          <w:sz w:val="24"/>
          <w:lang w:val="es-ES_tradnl" w:eastAsia="es-ES"/>
        </w:rPr>
        <w:t xml:space="preserve"> suaves palabras y lisonjas engañan los corazones de los ingenuos”.</w:t>
      </w:r>
    </w:p>
    <w:p w:rsidR="00000000" w:rsidRDefault="002F3ACF">
      <w:pPr>
        <w:rPr>
          <w:snapToGrid w:val="0"/>
          <w:sz w:val="24"/>
          <w:lang w:val="es-ES_tradnl" w:eastAsia="es-ES"/>
        </w:rPr>
      </w:pPr>
    </w:p>
    <w:p w:rsidR="00000000" w:rsidRDefault="002F3ACF">
      <w:pPr>
        <w:rPr>
          <w:snapToGrid w:val="0"/>
          <w:sz w:val="24"/>
          <w:lang w:val="es-ES_tradnl" w:eastAsia="es-ES"/>
        </w:rPr>
      </w:pPr>
      <w:r>
        <w:rPr>
          <w:snapToGrid w:val="0"/>
          <w:sz w:val="24"/>
          <w:lang w:val="es-ES_tradnl" w:eastAsia="es-ES"/>
        </w:rPr>
        <w:tab/>
      </w:r>
      <w:r>
        <w:rPr>
          <w:snapToGrid w:val="0"/>
          <w:sz w:val="24"/>
          <w:lang w:val="es-ES_tradnl" w:eastAsia="es-ES"/>
        </w:rPr>
        <w:t xml:space="preserve">Los incrédulos </w:t>
      </w:r>
      <w:r>
        <w:rPr>
          <w:snapToGrid w:val="0"/>
          <w:sz w:val="24"/>
          <w:lang w:val="es-ES_tradnl" w:eastAsia="es-ES"/>
        </w:rPr>
        <w:t>siempre</w:t>
      </w:r>
      <w:r>
        <w:rPr>
          <w:snapToGrid w:val="0"/>
          <w:sz w:val="24"/>
          <w:lang w:val="es-ES_tradnl" w:eastAsia="es-ES"/>
        </w:rPr>
        <w:t xml:space="preserve"> usan el mal testimonio de los creyente</w:t>
      </w:r>
      <w:r>
        <w:rPr>
          <w:snapToGrid w:val="0"/>
          <w:sz w:val="24"/>
          <w:lang w:val="es-ES_tradnl" w:eastAsia="es-ES"/>
        </w:rPr>
        <w:t>s falso</w:t>
      </w:r>
      <w:r>
        <w:rPr>
          <w:snapToGrid w:val="0"/>
          <w:sz w:val="24"/>
          <w:lang w:val="es-ES_tradnl" w:eastAsia="es-ES"/>
        </w:rPr>
        <w:t>s</w:t>
      </w:r>
      <w:r>
        <w:rPr>
          <w:snapToGrid w:val="0"/>
          <w:sz w:val="24"/>
          <w:lang w:val="es-ES_tradnl" w:eastAsia="es-ES"/>
        </w:rPr>
        <w:t xml:space="preserve"> </w:t>
      </w:r>
      <w:r>
        <w:rPr>
          <w:snapToGrid w:val="0"/>
          <w:sz w:val="24"/>
          <w:lang w:val="es-ES_tradnl" w:eastAsia="es-ES"/>
        </w:rPr>
        <w:t>como</w:t>
      </w:r>
      <w:r>
        <w:rPr>
          <w:snapToGrid w:val="0"/>
          <w:sz w:val="24"/>
          <w:lang w:val="es-ES_tradnl" w:eastAsia="es-ES"/>
        </w:rPr>
        <w:t xml:space="preserve"> excusa por rechazar a Cristo.  Por eso, nos convien</w:t>
      </w:r>
      <w:r>
        <w:rPr>
          <w:snapToGrid w:val="0"/>
          <w:sz w:val="24"/>
          <w:lang w:val="es-ES_tradnl" w:eastAsia="es-ES"/>
        </w:rPr>
        <w:t>e</w:t>
      </w:r>
      <w:r>
        <w:rPr>
          <w:snapToGrid w:val="0"/>
          <w:sz w:val="24"/>
          <w:lang w:val="es-ES_tradnl" w:eastAsia="es-ES"/>
        </w:rPr>
        <w:t xml:space="preserve"> ser prontos en reconocer que, a veces, entre nosotros hay lobos en piel de ovejas.  Esto sirve para invalidar la excusa del incrédulo.</w:t>
      </w:r>
    </w:p>
    <w:p w:rsidR="00000000" w:rsidRDefault="002F3ACF">
      <w:pPr>
        <w:rPr>
          <w:snapToGrid w:val="0"/>
          <w:sz w:val="24"/>
          <w:lang w:val="es-ES_tradnl" w:eastAsia="es-ES"/>
        </w:rPr>
      </w:pPr>
    </w:p>
    <w:p w:rsidR="00000000" w:rsidRDefault="002F3ACF">
      <w:pPr>
        <w:rPr>
          <w:snapToGrid w:val="0"/>
          <w:sz w:val="24"/>
          <w:lang w:val="es-ES_tradnl" w:eastAsia="es-ES"/>
        </w:rPr>
      </w:pPr>
      <w:r>
        <w:rPr>
          <w:snapToGrid w:val="0"/>
          <w:sz w:val="24"/>
          <w:lang w:val="es-ES_tradnl" w:eastAsia="es-ES"/>
        </w:rPr>
        <w:tab/>
        <w:t>No es deci</w:t>
      </w:r>
      <w:r>
        <w:rPr>
          <w:snapToGrid w:val="0"/>
          <w:sz w:val="24"/>
          <w:lang w:val="es-ES_tradnl" w:eastAsia="es-ES"/>
        </w:rPr>
        <w:t>r que to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>o</w:t>
      </w:r>
      <w:r>
        <w:rPr>
          <w:snapToGrid w:val="0"/>
          <w:sz w:val="24"/>
          <w:lang w:val="es-ES_tradnl" w:eastAsia="es-ES"/>
        </w:rPr>
        <w:t xml:space="preserve">s los que causan el </w:t>
      </w:r>
      <w:r>
        <w:rPr>
          <w:snapToGrid w:val="0"/>
          <w:sz w:val="24"/>
          <w:lang w:val="es-ES_tradnl" w:eastAsia="es-ES"/>
        </w:rPr>
        <w:t>sufrimiento</w:t>
      </w:r>
      <w:r>
        <w:rPr>
          <w:snapToGrid w:val="0"/>
          <w:sz w:val="24"/>
          <w:lang w:val="es-ES_tradnl" w:eastAsia="es-ES"/>
        </w:rPr>
        <w:t xml:space="preserve"> de otros son creyentes </w:t>
      </w:r>
      <w:r>
        <w:rPr>
          <w:snapToGrid w:val="0"/>
          <w:sz w:val="24"/>
          <w:lang w:val="es-ES_tradnl" w:eastAsia="es-ES"/>
        </w:rPr>
        <w:t>falsos</w:t>
      </w:r>
      <w:r>
        <w:rPr>
          <w:snapToGrid w:val="0"/>
          <w:sz w:val="24"/>
          <w:lang w:val="es-ES_tradnl" w:eastAsia="es-ES"/>
        </w:rPr>
        <w:t>.  El pecado del creyente resulta en el sufrimiento de otro</w:t>
      </w:r>
      <w:r>
        <w:rPr>
          <w:snapToGrid w:val="0"/>
          <w:sz w:val="24"/>
          <w:lang w:val="es-ES_tradnl" w:eastAsia="es-ES"/>
        </w:rPr>
        <w:t>s.  El creyente entregado a Dios sentir</w:t>
      </w:r>
      <w:r>
        <w:rPr>
          <w:snapToGrid w:val="0"/>
          <w:sz w:val="24"/>
          <w:lang w:val="es-ES_tradnl" w:eastAsia="es-ES"/>
        </w:rPr>
        <w:t xml:space="preserve">á </w:t>
      </w:r>
      <w:r>
        <w:rPr>
          <w:snapToGrid w:val="0"/>
          <w:sz w:val="24"/>
          <w:lang w:val="es-ES_tradnl" w:eastAsia="es-ES"/>
        </w:rPr>
        <w:t>culpa</w:t>
      </w:r>
      <w:r>
        <w:rPr>
          <w:snapToGrid w:val="0"/>
          <w:sz w:val="24"/>
          <w:lang w:val="es-ES_tradnl" w:eastAsia="es-ES"/>
        </w:rPr>
        <w:t xml:space="preserve"> por hacer </w:t>
      </w:r>
      <w:r>
        <w:rPr>
          <w:snapToGrid w:val="0"/>
          <w:sz w:val="24"/>
          <w:lang w:val="es-ES_tradnl" w:eastAsia="es-ES"/>
        </w:rPr>
        <w:t xml:space="preserve">a </w:t>
      </w:r>
      <w:r>
        <w:rPr>
          <w:snapToGrid w:val="0"/>
          <w:sz w:val="24"/>
          <w:lang w:val="es-ES_tradnl" w:eastAsia="es-ES"/>
        </w:rPr>
        <w:t>otros sufrir y ser</w:t>
      </w:r>
      <w:r>
        <w:rPr>
          <w:snapToGrid w:val="0"/>
          <w:sz w:val="24"/>
          <w:lang w:val="es-ES_tradnl" w:eastAsia="es-ES"/>
        </w:rPr>
        <w:t>á pronto en arrepentirse y pe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>ir perd</w:t>
      </w:r>
      <w:r>
        <w:rPr>
          <w:snapToGrid w:val="0"/>
          <w:sz w:val="24"/>
          <w:lang w:val="es-ES_tradnl" w:eastAsia="es-ES"/>
        </w:rPr>
        <w:t>ón.  I Pedro 1:22 nos manda</w:t>
      </w:r>
      <w:r>
        <w:rPr>
          <w:snapToGrid w:val="0"/>
          <w:sz w:val="24"/>
          <w:lang w:val="es-ES_tradnl" w:eastAsia="es-ES"/>
        </w:rPr>
        <w:t xml:space="preserve"> a amar</w:t>
      </w:r>
      <w:r>
        <w:rPr>
          <w:snapToGrid w:val="0"/>
          <w:sz w:val="24"/>
          <w:lang w:val="es-ES_tradnl" w:eastAsia="es-ES"/>
        </w:rPr>
        <w:t xml:space="preserve"> unos a otros entrañable</w:t>
      </w:r>
      <w:r>
        <w:rPr>
          <w:snapToGrid w:val="0"/>
          <w:sz w:val="24"/>
          <w:lang w:val="es-ES_tradnl" w:eastAsia="es-ES"/>
        </w:rPr>
        <w:t>mente, de coraz</w:t>
      </w:r>
      <w:r>
        <w:rPr>
          <w:snapToGrid w:val="0"/>
          <w:sz w:val="24"/>
          <w:lang w:val="es-ES_tradnl" w:eastAsia="es-ES"/>
        </w:rPr>
        <w:t xml:space="preserve">ón puro.  </w:t>
      </w:r>
    </w:p>
    <w:p w:rsidR="00000000" w:rsidRDefault="002F3ACF">
      <w:pPr>
        <w:rPr>
          <w:snapToGrid w:val="0"/>
          <w:sz w:val="24"/>
          <w:lang w:val="es-ES_tradnl" w:eastAsia="es-ES"/>
        </w:rPr>
      </w:pPr>
    </w:p>
    <w:p w:rsidR="00000000" w:rsidRDefault="002F3ACF">
      <w:pPr>
        <w:rPr>
          <w:sz w:val="24"/>
          <w:lang w:val="es-MX"/>
        </w:rPr>
      </w:pPr>
      <w:r>
        <w:rPr>
          <w:snapToGrid w:val="0"/>
          <w:sz w:val="24"/>
          <w:lang w:val="es-ES_tradnl" w:eastAsia="es-ES"/>
        </w:rPr>
        <w:t xml:space="preserve"> </w:t>
      </w:r>
      <w:r>
        <w:rPr>
          <w:snapToGrid w:val="0"/>
          <w:sz w:val="24"/>
          <w:lang w:val="es-ES_tradnl" w:eastAsia="es-ES"/>
        </w:rPr>
        <w:tab/>
      </w:r>
      <w:r>
        <w:rPr>
          <w:snapToGrid w:val="0"/>
          <w:sz w:val="24"/>
          <w:lang w:val="es-ES_tradnl" w:eastAsia="es-ES"/>
        </w:rPr>
        <w:t xml:space="preserve">A </w:t>
      </w:r>
      <w:r>
        <w:rPr>
          <w:snapToGrid w:val="0"/>
          <w:sz w:val="24"/>
          <w:lang w:val="es-ES_tradnl" w:eastAsia="es-ES"/>
        </w:rPr>
        <w:t>l</w:t>
      </w:r>
      <w:r>
        <w:rPr>
          <w:snapToGrid w:val="0"/>
          <w:sz w:val="24"/>
          <w:lang w:val="es-ES_tradnl" w:eastAsia="es-ES"/>
        </w:rPr>
        <w:t>os demás, mi exhortación es “Examinaos a vosotros mism</w:t>
      </w:r>
      <w:r>
        <w:rPr>
          <w:snapToGrid w:val="0"/>
          <w:sz w:val="24"/>
          <w:lang w:val="es-ES_tradnl" w:eastAsia="es-ES"/>
        </w:rPr>
        <w:t xml:space="preserve">os si estáis en la fe; probaos a vosotros mismos. ¿O no os conocéis a vosotros mismos, que Jesucristo está en vosotros, a menos que estéis reprobados”? </w:t>
      </w:r>
      <w:r>
        <w:rPr>
          <w:snapToGrid w:val="0"/>
          <w:sz w:val="24"/>
          <w:lang w:val="es-ES_tradnl" w:eastAsia="es-ES"/>
        </w:rPr>
        <w:t xml:space="preserve"> II Corintios 13:5  </w:t>
      </w:r>
      <w:r>
        <w:rPr>
          <w:snapToGrid w:val="0"/>
          <w:sz w:val="24"/>
          <w:lang w:val="es-ES_tradnl" w:eastAsia="es-ES"/>
        </w:rPr>
        <w:t xml:space="preserve">Si te 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>as</w:t>
      </w:r>
      <w:r>
        <w:rPr>
          <w:snapToGrid w:val="0"/>
          <w:sz w:val="24"/>
          <w:lang w:val="es-ES_tradnl" w:eastAsia="es-ES"/>
        </w:rPr>
        <w:t xml:space="preserve"> cuenta 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>e que e</w:t>
      </w:r>
      <w:r>
        <w:rPr>
          <w:snapToGrid w:val="0"/>
          <w:sz w:val="24"/>
          <w:lang w:val="es-ES_tradnl" w:eastAsia="es-ES"/>
        </w:rPr>
        <w:t>re</w:t>
      </w:r>
      <w:r>
        <w:rPr>
          <w:snapToGrid w:val="0"/>
          <w:sz w:val="24"/>
          <w:lang w:val="es-ES_tradnl" w:eastAsia="es-ES"/>
        </w:rPr>
        <w:t>s un creyente falso, te conviene reconocerlo y pedir perdón de Dios y la salv</w:t>
      </w:r>
      <w:r>
        <w:rPr>
          <w:snapToGrid w:val="0"/>
          <w:sz w:val="24"/>
          <w:lang w:val="es-ES_tradnl" w:eastAsia="es-ES"/>
        </w:rPr>
        <w:t>ación.  Isaías</w:t>
      </w:r>
      <w:r>
        <w:rPr>
          <w:snapToGrid w:val="0"/>
          <w:sz w:val="24"/>
          <w:lang w:val="es-ES_tradnl" w:eastAsia="es-ES"/>
        </w:rPr>
        <w:t xml:space="preserve"> 55:7 dice que </w:t>
      </w:r>
      <w:r>
        <w:rPr>
          <w:snapToGrid w:val="0"/>
          <w:sz w:val="24"/>
          <w:lang w:val="es-ES_tradnl" w:eastAsia="es-ES"/>
        </w:rPr>
        <w:t>nuestro</w:t>
      </w:r>
      <w:r>
        <w:rPr>
          <w:snapToGrid w:val="0"/>
          <w:sz w:val="24"/>
          <w:lang w:val="es-ES_tradnl" w:eastAsia="es-ES"/>
        </w:rPr>
        <w:t xml:space="preserve"> Dios es </w:t>
      </w:r>
      <w:r>
        <w:rPr>
          <w:snapToGrid w:val="0"/>
          <w:sz w:val="24"/>
          <w:lang w:val="es-ES_tradnl" w:eastAsia="es-ES"/>
        </w:rPr>
        <w:t>amplio</w:t>
      </w:r>
      <w:r>
        <w:rPr>
          <w:snapToGrid w:val="0"/>
          <w:sz w:val="24"/>
          <w:lang w:val="es-ES_tradnl" w:eastAsia="es-ES"/>
        </w:rPr>
        <w:t xml:space="preserve"> en per</w:t>
      </w:r>
      <w:r>
        <w:rPr>
          <w:snapToGrid w:val="0"/>
          <w:sz w:val="24"/>
          <w:lang w:val="es-ES_tradnl" w:eastAsia="es-ES"/>
        </w:rPr>
        <w:t>d</w:t>
      </w:r>
      <w:r>
        <w:rPr>
          <w:snapToGrid w:val="0"/>
          <w:sz w:val="24"/>
          <w:lang w:val="es-ES_tradnl" w:eastAsia="es-ES"/>
        </w:rPr>
        <w:t xml:space="preserve">onar.  </w:t>
      </w:r>
      <w:r>
        <w:rPr>
          <w:snapToGrid w:val="0"/>
          <w:sz w:val="24"/>
          <w:lang w:val="es-ES_tradnl" w:eastAsia="es-ES"/>
        </w:rPr>
        <w:t>Únicamente los que son genuinos</w:t>
      </w:r>
      <w:r>
        <w:rPr>
          <w:snapToGrid w:val="0"/>
          <w:sz w:val="24"/>
          <w:lang w:val="es-ES_tradnl" w:eastAsia="es-ES"/>
        </w:rPr>
        <w:t xml:space="preserve"> disfrutarán de todo lo que Dios tiene para los suyos.  </w:t>
      </w:r>
    </w:p>
    <w:sectPr w:rsidR="00000000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6D"/>
    <w:rsid w:val="002F3ACF"/>
    <w:rsid w:val="00C3626D"/>
    <w:rsid w:val="00D6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es-MX"/>
    </w:rPr>
  </w:style>
  <w:style w:type="paragraph" w:styleId="Subtitle">
    <w:name w:val="Subtitle"/>
    <w:basedOn w:val="Normal"/>
    <w:qFormat/>
    <w:pPr>
      <w:jc w:val="center"/>
    </w:pPr>
    <w:rPr>
      <w:b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Creyeentess Falsos</vt:lpstr>
      <vt:lpstr>Creyeentess Falsos</vt:lpstr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Creyeentess Falsos</dc:title>
  <dc:subject/>
  <dc:creator>GEORGE RUSSELL</dc:creator>
  <cp:keywords/>
  <cp:lastModifiedBy>Calvin George</cp:lastModifiedBy>
  <cp:revision>2</cp:revision>
  <dcterms:created xsi:type="dcterms:W3CDTF">2021-10-12T23:39:00Z</dcterms:created>
  <dcterms:modified xsi:type="dcterms:W3CDTF">2021-10-12T23:39:00Z</dcterms:modified>
</cp:coreProperties>
</file>