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3650" w14:textId="031738C8" w:rsidR="003114F7" w:rsidRPr="0040102B" w:rsidRDefault="00661C79" w:rsidP="00661C79">
      <w:pPr>
        <w:jc w:val="center"/>
        <w:rPr>
          <w:b/>
          <w:bCs/>
          <w:sz w:val="28"/>
          <w:szCs w:val="28"/>
        </w:rPr>
      </w:pPr>
      <w:r w:rsidRPr="0040102B">
        <w:rPr>
          <w:b/>
          <w:bCs/>
          <w:sz w:val="28"/>
          <w:szCs w:val="28"/>
        </w:rPr>
        <w:t>En</w:t>
      </w:r>
      <w:r w:rsidR="0040102B" w:rsidRPr="0040102B">
        <w:rPr>
          <w:b/>
          <w:bCs/>
          <w:sz w:val="28"/>
          <w:szCs w:val="28"/>
        </w:rPr>
        <w:t xml:space="preserve"> la lucha</w:t>
      </w:r>
    </w:p>
    <w:p w14:paraId="10F94A7F" w14:textId="460D7428" w:rsidR="00661C79" w:rsidRDefault="00661C79" w:rsidP="00661C79">
      <w:pPr>
        <w:jc w:val="center"/>
      </w:pPr>
      <w:r>
        <w:t xml:space="preserve">Por </w:t>
      </w:r>
      <w:r w:rsidR="0040102B">
        <w:t>s</w:t>
      </w:r>
      <w:r>
        <w:t xml:space="preserve">u </w:t>
      </w:r>
      <w:r w:rsidR="0040102B">
        <w:t>s</w:t>
      </w:r>
      <w:r>
        <w:t>ervidor</w:t>
      </w:r>
      <w:r w:rsidR="0040102B">
        <w:t xml:space="preserve"> Russell George</w:t>
      </w:r>
    </w:p>
    <w:p w14:paraId="46AB9CCA" w14:textId="77777777" w:rsidR="008646FE" w:rsidRDefault="008646FE" w:rsidP="00661C79">
      <w:pPr>
        <w:jc w:val="center"/>
      </w:pPr>
    </w:p>
    <w:p w14:paraId="40AAC321" w14:textId="36043388" w:rsidR="00661C79" w:rsidRDefault="00661C79" w:rsidP="00EA34F0">
      <w:pPr>
        <w:ind w:firstLine="708"/>
      </w:pPr>
      <w:r>
        <w:t>A veces, cuando preguntamos, “¿</w:t>
      </w:r>
      <w:r w:rsidR="00507D5D">
        <w:t>Cómo está amigo?” ellos responde</w:t>
      </w:r>
      <w:r>
        <w:t>n</w:t>
      </w:r>
      <w:r w:rsidR="0040102B">
        <w:t>,</w:t>
      </w:r>
      <w:r>
        <w:t xml:space="preserve"> “Estoy en la lucha”.  Es cierto que la vida es una lucha.  Quiero ofrecer algunos </w:t>
      </w:r>
      <w:r w:rsidR="00EA34F0">
        <w:t>consejos</w:t>
      </w:r>
      <w:r>
        <w:t xml:space="preserve"> en cuanto a la lucha de la vida.</w:t>
      </w:r>
    </w:p>
    <w:p w14:paraId="720CA958" w14:textId="77777777" w:rsidR="00661C79" w:rsidRDefault="00661C79" w:rsidP="00661C79"/>
    <w:p w14:paraId="6AC9856F" w14:textId="0F8B235F" w:rsidR="00661C79" w:rsidRDefault="00661C79" w:rsidP="00661C79">
      <w:r>
        <w:tab/>
        <w:t xml:space="preserve">Algunos son un gran fracaso porque </w:t>
      </w:r>
      <w:r w:rsidR="00507D5D">
        <w:t xml:space="preserve">se </w:t>
      </w:r>
      <w:r>
        <w:t xml:space="preserve">niegan </w:t>
      </w:r>
      <w:r w:rsidR="00507D5D">
        <w:t xml:space="preserve">a </w:t>
      </w:r>
      <w:r w:rsidR="00EA34F0">
        <w:t>luchar</w:t>
      </w:r>
      <w:r>
        <w:t xml:space="preserve"> o no luchan legítimamente.  Algunos van de una derrota </w:t>
      </w:r>
      <w:r w:rsidR="00EA34F0">
        <w:t>a la</w:t>
      </w:r>
      <w:r>
        <w:t xml:space="preserve"> otra en la vida porque no están dispuestos a enfrentarse con </w:t>
      </w:r>
      <w:r w:rsidR="00507D5D">
        <w:t xml:space="preserve">los </w:t>
      </w:r>
      <w:r>
        <w:t>problemas.  Es fá</w:t>
      </w:r>
      <w:r w:rsidR="00EA34F0">
        <w:t xml:space="preserve">cil esquivarse de </w:t>
      </w:r>
      <w:r w:rsidR="00507D5D">
        <w:t xml:space="preserve">los </w:t>
      </w:r>
      <w:r w:rsidR="00EA34F0">
        <w:t>problemas en v</w:t>
      </w:r>
      <w:r>
        <w:t xml:space="preserve">ez de enfrentarse con ellos.  Resulta que </w:t>
      </w:r>
      <w:r w:rsidR="0040102B">
        <w:t>más</w:t>
      </w:r>
      <w:r>
        <w:t xml:space="preserve"> adelante tienen que enfrentarse con </w:t>
      </w:r>
      <w:r w:rsidR="00EA34F0">
        <w:t>más</w:t>
      </w:r>
      <w:r>
        <w:t xml:space="preserve"> problemas.  Algunos padres fracasan en criar bien a sus hijos por mimarlos y no los obligan </w:t>
      </w:r>
      <w:r w:rsidR="0040102B">
        <w:t xml:space="preserve">a </w:t>
      </w:r>
      <w:r>
        <w:t>hacer lo que no tien</w:t>
      </w:r>
      <w:r w:rsidR="00EA34F0">
        <w:t>e</w:t>
      </w:r>
      <w:r>
        <w:t xml:space="preserve">n ganas de hacer.  Cuando llegan a ser grandes todavía son pusilánimes y hacen únicamente lo que tienen ganas de hacer.  </w:t>
      </w:r>
    </w:p>
    <w:p w14:paraId="5010E5E4" w14:textId="77777777" w:rsidR="00916D5F" w:rsidRDefault="00916D5F" w:rsidP="00661C79"/>
    <w:p w14:paraId="33502B54" w14:textId="46036A66" w:rsidR="00916D5F" w:rsidRDefault="00916D5F" w:rsidP="00661C79">
      <w:r>
        <w:tab/>
        <w:t>Hay otros que luchan</w:t>
      </w:r>
      <w:r w:rsidR="0040102B">
        <w:t>,</w:t>
      </w:r>
      <w:r>
        <w:t xml:space="preserve"> pero no legítimamente.  Ellos tratan de </w:t>
      </w:r>
      <w:r w:rsidR="00EA34F0">
        <w:t>conseguir</w:t>
      </w:r>
      <w:r>
        <w:t xml:space="preserve"> lo que quieren</w:t>
      </w:r>
      <w:r w:rsidR="00EA34F0">
        <w:t>, pero</w:t>
      </w:r>
      <w:r>
        <w:t xml:space="preserve"> por la fuerza.  </w:t>
      </w:r>
      <w:r w:rsidR="00D567D7">
        <w:t>Esta es la filosofía del criminal.  No es que no está</w:t>
      </w:r>
      <w:r w:rsidR="00EA34F0">
        <w:t>n</w:t>
      </w:r>
      <w:r w:rsidR="00D567D7">
        <w:t xml:space="preserve"> luchando, pero no lucha</w:t>
      </w:r>
      <w:r w:rsidR="00EA34F0">
        <w:t>n</w:t>
      </w:r>
      <w:r w:rsidR="00D567D7">
        <w:t xml:space="preserve"> legítimamente.  Para ellos, la lucha es </w:t>
      </w:r>
      <w:r w:rsidR="0040102B">
        <w:t>aún</w:t>
      </w:r>
      <w:r w:rsidR="00D567D7">
        <w:t xml:space="preserve"> más grande porque no únicamente tienen que luchar para </w:t>
      </w:r>
      <w:r w:rsidR="00EA34F0">
        <w:t>conseguir</w:t>
      </w:r>
      <w:r w:rsidR="0040102B">
        <w:t>,</w:t>
      </w:r>
      <w:r w:rsidR="00D567D7">
        <w:t xml:space="preserve"> sino que tienen que luchar con los que no aprueb</w:t>
      </w:r>
      <w:r w:rsidR="0040102B">
        <w:t>a</w:t>
      </w:r>
      <w:r w:rsidR="00D567D7">
        <w:t xml:space="preserve">n su mala acción.  También </w:t>
      </w:r>
      <w:r w:rsidR="00B668B4">
        <w:t>tienen</w:t>
      </w:r>
      <w:r w:rsidR="00D567D7">
        <w:t xml:space="preserve"> que luchar en contra </w:t>
      </w:r>
      <w:r w:rsidR="00507D5D">
        <w:t>de</w:t>
      </w:r>
      <w:r w:rsidR="00D567D7">
        <w:t xml:space="preserve"> la ley.  </w:t>
      </w:r>
      <w:r>
        <w:t>II Timoteo 2:4-5 dice</w:t>
      </w:r>
      <w:r w:rsidR="0040102B">
        <w:t>,</w:t>
      </w:r>
      <w:r>
        <w:t xml:space="preserve"> “Ninguna que milita se enreda en los negocios de la vida, a fin de agradara aquel que lo tomo por soldado.  Y también el que lucha como atleta, no es coronado si no lucha legítimamente”. </w:t>
      </w:r>
    </w:p>
    <w:p w14:paraId="259B04A4" w14:textId="77777777" w:rsidR="00D567D7" w:rsidRDefault="00D567D7" w:rsidP="00661C79"/>
    <w:p w14:paraId="470DDA39" w14:textId="17A4CA9E" w:rsidR="00D567D7" w:rsidRDefault="00507D5D" w:rsidP="00661C79">
      <w:r>
        <w:tab/>
        <w:t xml:space="preserve">La lucha más loca es </w:t>
      </w:r>
      <w:r w:rsidR="0040102B">
        <w:t xml:space="preserve">en </w:t>
      </w:r>
      <w:r>
        <w:t>contra de</w:t>
      </w:r>
      <w:r w:rsidR="00D567D7">
        <w:t xml:space="preserve"> Dios.  Satanás es muy astuto en engañar a la gente en pensar que se puede salir ganando por quebrantar la ley de Dios.  Es rebelarse en contra </w:t>
      </w:r>
      <w:r w:rsidR="0040102B">
        <w:t>de</w:t>
      </w:r>
      <w:r w:rsidR="00D567D7">
        <w:t>l Dios que nos ama, el Dios Creador, el Dios que ha provisto tanto por nuestro bienestar y felicidad. ¡Qué locura!  Así no podemos esperar su bendición.  Así podemos esperar, con seguridad, que él nos resistirá.  Así mereceremos, y más probable, sufri</w:t>
      </w:r>
      <w:r w:rsidR="00B668B4">
        <w:t>r</w:t>
      </w:r>
      <w:r w:rsidR="00D567D7">
        <w:t>emos su castigo.</w:t>
      </w:r>
    </w:p>
    <w:p w14:paraId="7979A3F4" w14:textId="77777777" w:rsidR="00D567D7" w:rsidRDefault="00D567D7" w:rsidP="00661C79"/>
    <w:p w14:paraId="4A93D362" w14:textId="77777777" w:rsidR="00D567D7" w:rsidRDefault="00D567D7" w:rsidP="00661C79">
      <w:r>
        <w:tab/>
        <w:t>Hay ni</w:t>
      </w:r>
      <w:r w:rsidR="00BC34C5">
        <w:t xml:space="preserve">ños que luchan con sus padres, intentando sacar permiso de ellos </w:t>
      </w:r>
      <w:r w:rsidR="00507D5D">
        <w:t xml:space="preserve">para </w:t>
      </w:r>
      <w:r w:rsidR="00BC34C5">
        <w:t xml:space="preserve">hacer cosas que no les conviene.  Los padres que </w:t>
      </w:r>
      <w:r w:rsidR="00507D5D">
        <w:t xml:space="preserve">se </w:t>
      </w:r>
      <w:r w:rsidR="00BC34C5">
        <w:t xml:space="preserve">rinden a ellos pasarán vergüenza más adelante cuando vean la imprudencia de sus hijos.  </w:t>
      </w:r>
    </w:p>
    <w:p w14:paraId="2421274D" w14:textId="77777777" w:rsidR="00BC34C5" w:rsidRDefault="00BC34C5" w:rsidP="00661C79"/>
    <w:p w14:paraId="26ED8081" w14:textId="3B5EFB18" w:rsidR="00BC34C5" w:rsidRDefault="00BC34C5" w:rsidP="00661C79">
      <w:r>
        <w:tab/>
        <w:t>S</w:t>
      </w:r>
      <w:r w:rsidR="0040102B">
        <w:t>í</w:t>
      </w:r>
      <w:r>
        <w:t>, la vida es una l</w:t>
      </w:r>
      <w:r w:rsidR="00B668B4">
        <w:t>ucha</w:t>
      </w:r>
      <w:r w:rsidR="0040102B">
        <w:t>,</w:t>
      </w:r>
      <w:r w:rsidR="00B668B4">
        <w:t xml:space="preserve"> pero debemos asegurarnos q</w:t>
      </w:r>
      <w:r>
        <w:t xml:space="preserve">ue estamos luchando legítimamente.  La Biblia nos anima </w:t>
      </w:r>
      <w:r w:rsidR="00507D5D">
        <w:t xml:space="preserve">a </w:t>
      </w:r>
      <w:r>
        <w:t>luchar para hacer el bien.  Para hacerlo tenemos que luchar contra los deseos carnales.  Piensa bien en las siguientes porciones de la Biblia</w:t>
      </w:r>
      <w:r w:rsidR="0040102B">
        <w:t>:</w:t>
      </w:r>
    </w:p>
    <w:p w14:paraId="45D3A60E" w14:textId="77777777" w:rsidR="0040102B" w:rsidRDefault="0040102B" w:rsidP="00661C79"/>
    <w:p w14:paraId="00678BF1" w14:textId="77777777" w:rsidR="00BC34C5" w:rsidRDefault="00BC34C5" w:rsidP="00661C79">
      <w:r>
        <w:t>“No nos cansemos, pues, de hacer bien; porq</w:t>
      </w:r>
      <w:r w:rsidR="00B668B4">
        <w:t>ue a su tiempo segaremos, si no</w:t>
      </w:r>
      <w:r>
        <w:t xml:space="preserve"> desmayamos”.</w:t>
      </w:r>
      <w:r w:rsidR="0037199B">
        <w:t xml:space="preserve">  (Gálatas 6:9</w:t>
      </w:r>
      <w:r w:rsidR="00B668B4">
        <w:t>)</w:t>
      </w:r>
    </w:p>
    <w:p w14:paraId="1F703D12" w14:textId="1476CA98" w:rsidR="00BC34C5" w:rsidRDefault="00BC34C5" w:rsidP="00661C79">
      <w:r>
        <w:t>“</w:t>
      </w:r>
      <w:r w:rsidR="0037199B">
        <w:t>Que hagan bien, que se</w:t>
      </w:r>
      <w:r w:rsidR="00B668B4">
        <w:t>a</w:t>
      </w:r>
      <w:r w:rsidR="0037199B">
        <w:t>n ri</w:t>
      </w:r>
      <w:r>
        <w:t>cos en buenas obras, dadivosos, generosos”.</w:t>
      </w:r>
      <w:r w:rsidR="0040102B">
        <w:t xml:space="preserve"> </w:t>
      </w:r>
      <w:r w:rsidR="0037199B">
        <w:t>(I Timoteo 6:18)</w:t>
      </w:r>
      <w:r>
        <w:t xml:space="preserve">  </w:t>
      </w:r>
    </w:p>
    <w:p w14:paraId="2FE3AEF0" w14:textId="77777777" w:rsidR="00BC34C5" w:rsidRDefault="0037199B" w:rsidP="00661C79">
      <w:r>
        <w:t>“Así que, ofrezcamos siempre a Dios, por medio de él, sacrificios de alabanza, es decir, fruto de labios que confiesan su nombre y de hacer bien y de la ayuda mutua no os olvidéis; porque de tales sacrificios se agrada Dios”. (</w:t>
      </w:r>
      <w:proofErr w:type="gramStart"/>
      <w:r>
        <w:t>Hebreos</w:t>
      </w:r>
      <w:proofErr w:type="gramEnd"/>
      <w:r>
        <w:t xml:space="preserve"> 13:15-16)</w:t>
      </w:r>
    </w:p>
    <w:p w14:paraId="4CBAF56B" w14:textId="2C46E790" w:rsidR="0037199B" w:rsidRPr="00661C79" w:rsidRDefault="00B668B4" w:rsidP="00661C79">
      <w:r>
        <w:t>“</w:t>
      </w:r>
      <w:r w:rsidR="0037199B">
        <w:t>Apártese del mal, y haga el bien; busque la paz, y sígala.  Porque mejor es que padezcáis haciendo el bien, si la voluntad de Dios así lo quiere, que haciendo el mal”. (I Pedro 3:11. 17)</w:t>
      </w:r>
    </w:p>
    <w:sectPr w:rsidR="0037199B" w:rsidRPr="00661C79" w:rsidSect="002447A7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90F"/>
    <w:rsid w:val="002447A7"/>
    <w:rsid w:val="003114F7"/>
    <w:rsid w:val="0037199B"/>
    <w:rsid w:val="0039090F"/>
    <w:rsid w:val="0040102B"/>
    <w:rsid w:val="00507D5D"/>
    <w:rsid w:val="00661C79"/>
    <w:rsid w:val="008646FE"/>
    <w:rsid w:val="00916D5F"/>
    <w:rsid w:val="00B668B4"/>
    <w:rsid w:val="00BC34C5"/>
    <w:rsid w:val="00D567D7"/>
    <w:rsid w:val="00DB6C42"/>
    <w:rsid w:val="00DE3DE4"/>
    <w:rsid w:val="00EA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730810"/>
  <w15:docId w15:val="{ECAB072C-30BC-4283-B0E2-965FCF426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En La Lucha</vt:lpstr>
      <vt:lpstr>En La Lucha</vt:lpstr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La Lucha</dc:title>
  <dc:creator>Pr. Gustavo George</dc:creator>
  <cp:lastModifiedBy>Calvin George</cp:lastModifiedBy>
  <cp:revision>4</cp:revision>
  <dcterms:created xsi:type="dcterms:W3CDTF">2010-12-19T02:23:00Z</dcterms:created>
  <dcterms:modified xsi:type="dcterms:W3CDTF">2021-10-27T13:43:00Z</dcterms:modified>
</cp:coreProperties>
</file>