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A8" w:rsidRDefault="005E312D" w:rsidP="005E312D">
      <w:pPr>
        <w:jc w:val="center"/>
        <w:rPr>
          <w:rFonts w:ascii="Times New Roman" w:hAnsi="Times New Roman" w:cs="Times New Roman"/>
          <w:b/>
          <w:sz w:val="28"/>
          <w:szCs w:val="28"/>
          <w:lang w:val="es-AR"/>
        </w:rPr>
      </w:pPr>
      <w:r>
        <w:rPr>
          <w:rFonts w:ascii="Times New Roman" w:hAnsi="Times New Roman" w:cs="Times New Roman"/>
          <w:b/>
          <w:sz w:val="28"/>
          <w:szCs w:val="28"/>
          <w:lang w:val="es-AR"/>
        </w:rPr>
        <w:t xml:space="preserve">Creyentes con </w:t>
      </w:r>
      <w:r w:rsidR="00397436">
        <w:rPr>
          <w:rFonts w:ascii="Times New Roman" w:hAnsi="Times New Roman" w:cs="Times New Roman"/>
          <w:b/>
          <w:sz w:val="28"/>
          <w:szCs w:val="28"/>
          <w:lang w:val="es-AR"/>
        </w:rPr>
        <w:t>c</w:t>
      </w:r>
      <w:r>
        <w:rPr>
          <w:rFonts w:ascii="Times New Roman" w:hAnsi="Times New Roman" w:cs="Times New Roman"/>
          <w:b/>
          <w:sz w:val="28"/>
          <w:szCs w:val="28"/>
          <w:lang w:val="es-AR"/>
        </w:rPr>
        <w:t>onvicciones</w:t>
      </w:r>
    </w:p>
    <w:p w:rsidR="005E312D" w:rsidRDefault="00D824E7" w:rsidP="005E312D">
      <w:pPr>
        <w:jc w:val="center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>Por su s</w:t>
      </w:r>
      <w:r w:rsidR="005E312D">
        <w:rPr>
          <w:rFonts w:ascii="Times New Roman" w:hAnsi="Times New Roman" w:cs="Times New Roman"/>
          <w:sz w:val="24"/>
          <w:szCs w:val="24"/>
          <w:lang w:val="es-AR"/>
        </w:rPr>
        <w:t>ervidor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Russell George</w:t>
      </w:r>
    </w:p>
    <w:p w:rsidR="005E312D" w:rsidRDefault="005E312D" w:rsidP="005E312D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Si alguien ha experimentado una sacudida eléctrica, no hace falta advertirle que es peligroso tocar un cable pelado.  El ya está convencido que no le conviene hacerlo.  Así son 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 xml:space="preserve">las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convicciones.  Son creencias firmes.  Es una creencia que no vamos a abandonar fácilmente. </w:t>
      </w:r>
    </w:p>
    <w:p w:rsidR="005E312D" w:rsidRDefault="005E312D" w:rsidP="005E312D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Un c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reyente con convicciones no es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fácilmente engañado.  El no toma decisiones ligeramente.  El no lucha tanto con la tentación porque 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tiene convicciones en contra de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la inmoralidad.</w:t>
      </w:r>
    </w:p>
    <w:p w:rsidR="005E312D" w:rsidRDefault="005E312D" w:rsidP="005E312D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Una convicción no va a quedar firme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a menos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 xml:space="preserve"> que esté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fortalecido por la razón.  Tal vez un creyente nuevo di</w:t>
      </w:r>
      <w:r w:rsidR="004F7B1B">
        <w:rPr>
          <w:rFonts w:ascii="Times New Roman" w:hAnsi="Times New Roman" w:cs="Times New Roman"/>
          <w:sz w:val="24"/>
          <w:szCs w:val="24"/>
          <w:lang w:val="es-AR"/>
        </w:rPr>
        <w:t>ga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, “Yo no hago esto porque los buenos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c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reyentes no lo hacen”.  Hasta que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él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se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>pa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por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>qu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>é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no lo hacen, no es una convicción fir</w:t>
      </w:r>
      <w:r w:rsidR="00B01F31">
        <w:rPr>
          <w:rFonts w:ascii="Times New Roman" w:hAnsi="Times New Roman" w:cs="Times New Roman"/>
          <w:sz w:val="24"/>
          <w:szCs w:val="24"/>
          <w:lang w:val="es-AR"/>
        </w:rPr>
        <w:t>me.  Tal vez é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l escucha 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>que los buenos creyentes se casa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n en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vez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 juntarse, no más. Con tiempo él se da cuenta que tienen razón.  El se da cuenta de que el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compromiso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en juntarse es tan débil como una promesa escrita en la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arena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en la playa del mar.  Después le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>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en Hebreos</w:t>
      </w:r>
      <w:r w:rsidR="00B01F31">
        <w:rPr>
          <w:rFonts w:ascii="Times New Roman" w:hAnsi="Times New Roman" w:cs="Times New Roman"/>
          <w:sz w:val="24"/>
          <w:szCs w:val="24"/>
          <w:lang w:val="es-AR"/>
        </w:rPr>
        <w:t xml:space="preserve"> 13:4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“Honroso sea en todos el matrimonio, y el lecho sin mancilla; pero a los fornicarios y a los adúlteros los juzgará Dios”.</w:t>
      </w:r>
    </w:p>
    <w:p w:rsidR="005E312D" w:rsidRDefault="005E312D" w:rsidP="005E312D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Es difícil tener convicciones si uno está guiado por la filosofía del mundo que dice que no hay normas morales fijas.  Ellos no pueden decir con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firmeza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, “Yo sé que esto está bien o mal”. </w:t>
      </w:r>
      <w:r w:rsidR="00190D7D">
        <w:rPr>
          <w:rFonts w:ascii="Times New Roman" w:hAnsi="Times New Roman" w:cs="Times New Roman"/>
          <w:sz w:val="24"/>
          <w:szCs w:val="24"/>
          <w:lang w:val="es-AR"/>
        </w:rPr>
        <w:t xml:space="preserve">Al contrario, el creyente está seguro porque sabe que hay normas fijas.  El está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convencido</w:t>
      </w:r>
      <w:r w:rsidR="00190D7D">
        <w:rPr>
          <w:rFonts w:ascii="Times New Roman" w:hAnsi="Times New Roman" w:cs="Times New Roman"/>
          <w:sz w:val="24"/>
          <w:szCs w:val="24"/>
          <w:lang w:val="es-AR"/>
        </w:rPr>
        <w:t xml:space="preserve"> por dos razones.  Por estar al tanto con lo que pas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a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 xml:space="preserve"> en la vida, él ve</w:t>
      </w:r>
      <w:r w:rsidR="00190D7D">
        <w:rPr>
          <w:rFonts w:ascii="Times New Roman" w:hAnsi="Times New Roman" w:cs="Times New Roman"/>
          <w:sz w:val="24"/>
          <w:szCs w:val="24"/>
          <w:lang w:val="es-AR"/>
        </w:rPr>
        <w:t xml:space="preserve"> que va bien para los que hacen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 xml:space="preserve"> tal o cual cosa y que va mal pa</w:t>
      </w:r>
      <w:r w:rsidR="00190D7D">
        <w:rPr>
          <w:rFonts w:ascii="Times New Roman" w:hAnsi="Times New Roman" w:cs="Times New Roman"/>
          <w:sz w:val="24"/>
          <w:szCs w:val="24"/>
          <w:lang w:val="es-AR"/>
        </w:rPr>
        <w:t>r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a los que hacen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 xml:space="preserve"> lo contrario</w:t>
      </w:r>
      <w:r w:rsidR="00190D7D">
        <w:rPr>
          <w:rFonts w:ascii="Times New Roman" w:hAnsi="Times New Roman" w:cs="Times New Roman"/>
          <w:sz w:val="24"/>
          <w:szCs w:val="24"/>
          <w:lang w:val="es-AR"/>
        </w:rPr>
        <w:t xml:space="preserve">.  Otra razón es que él acepta la Biblia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 xml:space="preserve">como 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>l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a autoridad.  Así</w:t>
      </w:r>
      <w:r w:rsidR="00190D7D">
        <w:rPr>
          <w:rFonts w:ascii="Times New Roman" w:hAnsi="Times New Roman" w:cs="Times New Roman"/>
          <w:sz w:val="24"/>
          <w:szCs w:val="24"/>
          <w:lang w:val="es-AR"/>
        </w:rPr>
        <w:t xml:space="preserve"> que, lo que es aprobado por Dios está bien y lo que es prohibido por Dios está mal. </w:t>
      </w:r>
    </w:p>
    <w:p w:rsidR="00F61A3D" w:rsidRDefault="00F61A3D" w:rsidP="005E312D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El 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 xml:space="preserve">de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tener convicciones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contribuye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 la integridad.  La integridad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,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 xml:space="preserve"> o ser í</w:t>
      </w:r>
      <w:r>
        <w:rPr>
          <w:rFonts w:ascii="Times New Roman" w:hAnsi="Times New Roman" w:cs="Times New Roman"/>
          <w:sz w:val="24"/>
          <w:szCs w:val="24"/>
          <w:lang w:val="es-AR"/>
        </w:rPr>
        <w:t>ntegro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,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significa complet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o</w:t>
      </w:r>
      <w:r>
        <w:rPr>
          <w:rFonts w:ascii="Times New Roman" w:hAnsi="Times New Roman" w:cs="Times New Roman"/>
          <w:sz w:val="24"/>
          <w:szCs w:val="24"/>
          <w:lang w:val="es-AR"/>
        </w:rPr>
        <w:t>; que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>no falta nada de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 xml:space="preserve"> lo necesario.  Por ejemplo, un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ama de casa tiene una 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bati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dora</w:t>
      </w:r>
      <w:r>
        <w:rPr>
          <w:rFonts w:ascii="Times New Roman" w:hAnsi="Times New Roman" w:cs="Times New Roman"/>
          <w:sz w:val="24"/>
          <w:szCs w:val="24"/>
          <w:lang w:val="es-AR"/>
        </w:rPr>
        <w:t>.  El aparato parece bien.  Es limpio y parece nuevo.  El motor funciona perfectamente bien.  El único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problema es que falta una junta.  Sin la junta, no sirve.  Entonces podemos decir que no es íntegro.  Así es también con un joven que tiene una buena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apariencia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.  Siempre 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 xml:space="preserve">se </w:t>
      </w:r>
      <w:r>
        <w:rPr>
          <w:rFonts w:ascii="Times New Roman" w:hAnsi="Times New Roman" w:cs="Times New Roman"/>
          <w:sz w:val="24"/>
          <w:szCs w:val="24"/>
          <w:lang w:val="es-AR"/>
        </w:rPr>
        <w:t>viste bien.  Es amable y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 xml:space="preserve"> siempre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ti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ene una linda sonri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>sa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>—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>p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ero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>—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le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>falta auto disciplina.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 xml:space="preserve">El </w:t>
      </w:r>
      <w:r>
        <w:rPr>
          <w:rFonts w:ascii="Times New Roman" w:hAnsi="Times New Roman" w:cs="Times New Roman"/>
          <w:sz w:val="24"/>
          <w:szCs w:val="24"/>
          <w:lang w:val="es-AR"/>
        </w:rPr>
        <w:t>no cumple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 xml:space="preserve"> con sus responsabilidades</w:t>
      </w:r>
      <w:r>
        <w:rPr>
          <w:rFonts w:ascii="Times New Roman" w:hAnsi="Times New Roman" w:cs="Times New Roman"/>
          <w:sz w:val="24"/>
          <w:szCs w:val="24"/>
          <w:lang w:val="es-AR"/>
        </w:rPr>
        <w:t>.</w:t>
      </w:r>
    </w:p>
    <w:p w:rsidR="00F61A3D" w:rsidRDefault="00F61A3D" w:rsidP="005E312D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Sería imposible hacer una lista de convicciones que debemos tener.  Hay convicciones positivas y negativas.  Una convicción básica sería ser honesto.  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>B</w:t>
      </w:r>
      <w:r>
        <w:rPr>
          <w:rFonts w:ascii="Times New Roman" w:hAnsi="Times New Roman" w:cs="Times New Roman"/>
          <w:sz w:val="24"/>
          <w:szCs w:val="24"/>
          <w:lang w:val="es-AR"/>
        </w:rPr>
        <w:t>ajo est</w:t>
      </w:r>
      <w:r w:rsidR="00D824E7">
        <w:rPr>
          <w:rFonts w:ascii="Times New Roman" w:hAnsi="Times New Roman" w:cs="Times New Roman"/>
          <w:sz w:val="24"/>
          <w:szCs w:val="24"/>
          <w:lang w:val="es-AR"/>
        </w:rPr>
        <w:t>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se puede hacer una lista larga de c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 xml:space="preserve">onvicciones que involucran </w:t>
      </w:r>
      <w:r>
        <w:rPr>
          <w:rFonts w:ascii="Times New Roman" w:hAnsi="Times New Roman" w:cs="Times New Roman"/>
          <w:sz w:val="24"/>
          <w:szCs w:val="24"/>
          <w:lang w:val="es-AR"/>
        </w:rPr>
        <w:t>la honestidad.</w:t>
      </w:r>
    </w:p>
    <w:p w:rsidR="00F61A3D" w:rsidRDefault="00D824E7" w:rsidP="005E312D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Para los padres, es un desafí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 xml:space="preserve">o enseñar y </w:t>
      </w:r>
      <w:r w:rsidR="004F7B1B">
        <w:rPr>
          <w:rFonts w:ascii="Times New Roman" w:hAnsi="Times New Roman" w:cs="Times New Roman"/>
          <w:sz w:val="24"/>
          <w:szCs w:val="24"/>
          <w:lang w:val="es-AR"/>
        </w:rPr>
        <w:t>establece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>r convicciones en sus hijos.  Muchos jóvenes se desvían por el mal camino por la f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 xml:space="preserve">alta de convicciones.  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>Muchas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 xml:space="preserve"> v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 xml:space="preserve">eces los jóvenes no se meten en la maldad por temor del castigo que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recibirían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 xml:space="preserve"> de sus padres si lo ha</w:t>
      </w:r>
      <w:r>
        <w:rPr>
          <w:rFonts w:ascii="Times New Roman" w:hAnsi="Times New Roman" w:cs="Times New Roman"/>
          <w:sz w:val="24"/>
          <w:szCs w:val="24"/>
          <w:lang w:val="es-AR"/>
        </w:rPr>
        <w:t>ría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 xml:space="preserve">n.  Son controlados por el temor, no </w:t>
      </w:r>
      <w:r w:rsidR="003650A5">
        <w:rPr>
          <w:rFonts w:ascii="Times New Roman" w:hAnsi="Times New Roman" w:cs="Times New Roman"/>
          <w:sz w:val="24"/>
          <w:szCs w:val="24"/>
          <w:lang w:val="es-AR"/>
        </w:rPr>
        <w:t>más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>.  Mil veces mejor s</w:t>
      </w:r>
      <w:r>
        <w:rPr>
          <w:rFonts w:ascii="Times New Roman" w:hAnsi="Times New Roman" w:cs="Times New Roman"/>
          <w:sz w:val="24"/>
          <w:szCs w:val="24"/>
          <w:lang w:val="es-AR"/>
        </w:rPr>
        <w:t>ería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 xml:space="preserve"> si </w:t>
      </w:r>
      <w:r>
        <w:rPr>
          <w:rFonts w:ascii="Times New Roman" w:hAnsi="Times New Roman" w:cs="Times New Roman"/>
          <w:sz w:val="24"/>
          <w:szCs w:val="24"/>
          <w:lang w:val="es-AR"/>
        </w:rPr>
        <w:lastRenderedPageBreak/>
        <w:t>fuera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>n controlados por sus convicciones.  Así ellos tomar</w:t>
      </w:r>
      <w:r>
        <w:rPr>
          <w:rFonts w:ascii="Times New Roman" w:hAnsi="Times New Roman" w:cs="Times New Roman"/>
          <w:sz w:val="24"/>
          <w:szCs w:val="24"/>
          <w:lang w:val="es-AR"/>
        </w:rPr>
        <w:t>ía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 xml:space="preserve">n sus 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propias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 xml:space="preserve"> decisiones en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>vez de ser controlados por sus padres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 xml:space="preserve"> porque n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 xml:space="preserve">o siempre van a </w:t>
      </w:r>
      <w:r>
        <w:rPr>
          <w:rFonts w:ascii="Times New Roman" w:hAnsi="Times New Roman" w:cs="Times New Roman"/>
          <w:sz w:val="24"/>
          <w:szCs w:val="24"/>
          <w:lang w:val="es-AR"/>
        </w:rPr>
        <w:t>se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 xml:space="preserve">r controlados por </w:t>
      </w:r>
      <w:r>
        <w:rPr>
          <w:rFonts w:ascii="Times New Roman" w:hAnsi="Times New Roman" w:cs="Times New Roman"/>
          <w:sz w:val="24"/>
          <w:szCs w:val="24"/>
          <w:lang w:val="es-AR"/>
        </w:rPr>
        <w:t>ellos</w:t>
      </w:r>
      <w:r w:rsidR="00F61A3D">
        <w:rPr>
          <w:rFonts w:ascii="Times New Roman" w:hAnsi="Times New Roman" w:cs="Times New Roman"/>
          <w:sz w:val="24"/>
          <w:szCs w:val="24"/>
          <w:lang w:val="es-AR"/>
        </w:rPr>
        <w:t>.</w:t>
      </w:r>
    </w:p>
    <w:p w:rsidR="00F61A3D" w:rsidRDefault="00F61A3D" w:rsidP="005E312D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 xml:space="preserve">Muchas veces tenemos convicciones por observar, no 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más,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l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o que pasa en el mundo.  Por un buen 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conocimiento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de la Palabra de Dios nuestras convicciones están reforzadas.  También, por leer la Biblia, vamos a tener convicciones que jamás tendremos 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>solo por observar al mundo</w:t>
      </w:r>
      <w:r>
        <w:rPr>
          <w:rFonts w:ascii="Times New Roman" w:hAnsi="Times New Roman" w:cs="Times New Roman"/>
          <w:sz w:val="24"/>
          <w:szCs w:val="24"/>
          <w:lang w:val="es-AR"/>
        </w:rPr>
        <w:t>.</w:t>
      </w:r>
    </w:p>
    <w:p w:rsidR="000A2011" w:rsidRDefault="00F61A3D" w:rsidP="005E312D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es-AR"/>
        </w:rPr>
        <w:tab/>
        <w:t>La Biblia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exige la 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>sumisión.  Santiago 4:7 dice “Someteos, pues, a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 xml:space="preserve"> Dios; resistid al diablo, y huir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 xml:space="preserve">á de vosotros”. 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E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 xml:space="preserve">n I Pedro 5:5 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>lee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mos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 xml:space="preserve"> “Igualmente, jóvenes, esta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d sujetos a los ancianos; y todos, sumis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 xml:space="preserve">os unos a otros”.  En Mateo 11:29-30 Jesús dijo “Llevad mi yugo </w:t>
      </w:r>
      <w:r w:rsidR="00397436">
        <w:rPr>
          <w:rFonts w:ascii="Times New Roman" w:hAnsi="Times New Roman" w:cs="Times New Roman"/>
          <w:sz w:val="24"/>
          <w:szCs w:val="24"/>
          <w:lang w:val="es-AR"/>
        </w:rPr>
        <w:t>sobre vosotros, y aprended de mí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>, que soy manso y humilde de corazón; y hallaréis descanso para vuestras almas; porque mi yugo es fácil, y ligera mi carga”. Es una convicción que dice, “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Es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 xml:space="preserve"> mi deber y me conviene someterme”.  Si lo hacemos de buena voluntad, no es gravoso.  Bajo la sumisión vamos aprendiendo lo que es 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nuestro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 xml:space="preserve"> deber y lo que nos conviene.  Lo que hacemos por tener convicciones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,</w:t>
      </w:r>
      <w:r w:rsidR="000A2011">
        <w:rPr>
          <w:rFonts w:ascii="Times New Roman" w:hAnsi="Times New Roman" w:cs="Times New Roman"/>
          <w:sz w:val="24"/>
          <w:szCs w:val="24"/>
          <w:lang w:val="es-AR"/>
        </w:rPr>
        <w:t xml:space="preserve"> hacemos de buena voluntad.  No es esclavitud.</w:t>
      </w:r>
    </w:p>
    <w:p w:rsidR="005775CB" w:rsidRPr="00635367" w:rsidRDefault="000A2011" w:rsidP="006A4553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lang w:val="es-AR"/>
        </w:rPr>
        <w:tab/>
      </w:r>
      <w:r w:rsidRPr="00635367">
        <w:rPr>
          <w:rFonts w:ascii="Times New Roman" w:hAnsi="Times New Roman" w:cs="Times New Roman"/>
          <w:sz w:val="24"/>
          <w:szCs w:val="24"/>
          <w:lang w:val="es-AR"/>
        </w:rPr>
        <w:t>¿Qué ejerce control sobre lo que</w:t>
      </w:r>
      <w:r w:rsidR="004F7B1B">
        <w:rPr>
          <w:rFonts w:ascii="Times New Roman" w:hAnsi="Times New Roman" w:cs="Times New Roman"/>
          <w:sz w:val="24"/>
          <w:szCs w:val="24"/>
          <w:lang w:val="es-AR"/>
        </w:rPr>
        <w:t xml:space="preserve"> usted</w:t>
      </w:r>
      <w:bookmarkStart w:id="0" w:name="_GoBack"/>
      <w:bookmarkEnd w:id="0"/>
      <w:r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 hace?  Hay gente en la cárcel porque </w:t>
      </w:r>
      <w:r w:rsidR="00635367" w:rsidRPr="00635367">
        <w:rPr>
          <w:rFonts w:ascii="Times New Roman" w:hAnsi="Times New Roman" w:cs="Times New Roman"/>
          <w:sz w:val="24"/>
          <w:szCs w:val="24"/>
          <w:lang w:val="es-AR"/>
        </w:rPr>
        <w:t>rechazaron</w:t>
      </w:r>
      <w:r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 todo control sobre sus acciones.  Hay los que </w:t>
      </w:r>
      <w:r w:rsidR="00635367" w:rsidRPr="00635367">
        <w:rPr>
          <w:rFonts w:ascii="Times New Roman" w:hAnsi="Times New Roman" w:cs="Times New Roman"/>
          <w:sz w:val="24"/>
          <w:szCs w:val="24"/>
          <w:lang w:val="es-AR"/>
        </w:rPr>
        <w:t>son</w:t>
      </w:r>
      <w:r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 controlados por la </w:t>
      </w:r>
      <w:r w:rsidR="00635367" w:rsidRPr="00635367">
        <w:rPr>
          <w:rFonts w:ascii="Times New Roman" w:hAnsi="Times New Roman" w:cs="Times New Roman"/>
          <w:sz w:val="24"/>
          <w:szCs w:val="24"/>
          <w:lang w:val="es-AR"/>
        </w:rPr>
        <w:t>ley</w:t>
      </w:r>
      <w:r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 y sus superiores.  </w:t>
      </w:r>
      <w:r w:rsidR="00BB74F2">
        <w:rPr>
          <w:rFonts w:ascii="Times New Roman" w:hAnsi="Times New Roman" w:cs="Times New Roman"/>
          <w:sz w:val="24"/>
          <w:szCs w:val="24"/>
          <w:lang w:val="es-AR"/>
        </w:rPr>
        <w:t>Anhelamos tener la libertad de</w:t>
      </w:r>
      <w:r w:rsidR="006A4553"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 tomar nuestras propias decisiones.  Si 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t</w:t>
      </w:r>
      <w:r w:rsidR="006A4553" w:rsidRPr="00635367">
        <w:rPr>
          <w:rFonts w:ascii="Times New Roman" w:hAnsi="Times New Roman" w:cs="Times New Roman"/>
          <w:sz w:val="24"/>
          <w:szCs w:val="24"/>
          <w:lang w:val="es-AR"/>
        </w:rPr>
        <w:t>enemos convicciones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,</w:t>
      </w:r>
      <w:r w:rsidR="006A4553"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 podemos.  Jesús dijo en Juan 8:32 “Y conoceréis la verdad, y la verdad os hará libres”.  Otra vez dijo en el versículo 36 “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A</w:t>
      </w:r>
      <w:r w:rsidR="006A4553" w:rsidRPr="00635367">
        <w:rPr>
          <w:rFonts w:ascii="Times New Roman" w:hAnsi="Times New Roman" w:cs="Times New Roman"/>
          <w:sz w:val="24"/>
          <w:szCs w:val="24"/>
          <w:lang w:val="es-AR"/>
        </w:rPr>
        <w:t>sí que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,</w:t>
      </w:r>
      <w:r w:rsidR="006A4553"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 si el H</w:t>
      </w:r>
      <w:r w:rsidR="00635367">
        <w:rPr>
          <w:rFonts w:ascii="Times New Roman" w:hAnsi="Times New Roman" w:cs="Times New Roman"/>
          <w:sz w:val="24"/>
          <w:szCs w:val="24"/>
          <w:lang w:val="es-AR"/>
        </w:rPr>
        <w:t>ijo os libertare, seréis verdadera</w:t>
      </w:r>
      <w:r w:rsidR="006A4553"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mente libres”. </w:t>
      </w:r>
      <w:r w:rsidR="005775CB"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 Parece ser </w:t>
      </w:r>
      <w:r w:rsidR="00397436">
        <w:rPr>
          <w:rFonts w:ascii="Times New Roman" w:hAnsi="Times New Roman" w:cs="Times New Roman"/>
          <w:sz w:val="24"/>
          <w:szCs w:val="24"/>
          <w:lang w:val="es-AR"/>
        </w:rPr>
        <w:t xml:space="preserve">una contradicción hablar de ser </w:t>
      </w:r>
      <w:r w:rsidR="005775CB" w:rsidRPr="00635367">
        <w:rPr>
          <w:rFonts w:ascii="Times New Roman" w:hAnsi="Times New Roman" w:cs="Times New Roman"/>
          <w:sz w:val="24"/>
          <w:szCs w:val="24"/>
          <w:lang w:val="es-AR"/>
        </w:rPr>
        <w:t>verdaderamente libre y, a su vez, someterse a Dios.  Si el someterse es por convicción personal, entonces es una decisión personal.</w:t>
      </w:r>
    </w:p>
    <w:p w:rsidR="00F61A3D" w:rsidRPr="00635367" w:rsidRDefault="005775CB" w:rsidP="006A4553">
      <w:pPr>
        <w:rPr>
          <w:rFonts w:ascii="Times New Roman" w:hAnsi="Times New Roman" w:cs="Times New Roman"/>
          <w:sz w:val="24"/>
          <w:szCs w:val="24"/>
          <w:lang w:val="es-AR"/>
        </w:rPr>
      </w:pPr>
      <w:r w:rsidRPr="00635367">
        <w:rPr>
          <w:rFonts w:ascii="Times New Roman" w:hAnsi="Times New Roman" w:cs="Times New Roman"/>
          <w:sz w:val="24"/>
          <w:szCs w:val="24"/>
          <w:lang w:val="es-AR"/>
        </w:rPr>
        <w:tab/>
        <w:t>Muy afortunado es aquel que tiene convicciones bíblicas.  Sirven para guiarle</w:t>
      </w:r>
      <w:r w:rsidR="005F6EE6">
        <w:rPr>
          <w:rFonts w:ascii="Times New Roman" w:hAnsi="Times New Roman" w:cs="Times New Roman"/>
          <w:sz w:val="24"/>
          <w:szCs w:val="24"/>
          <w:lang w:val="es-AR"/>
        </w:rPr>
        <w:t xml:space="preserve"> en el buen camino y haci</w:t>
      </w:r>
      <w:r w:rsidRPr="00635367">
        <w:rPr>
          <w:rFonts w:ascii="Times New Roman" w:hAnsi="Times New Roman" w:cs="Times New Roman"/>
          <w:sz w:val="24"/>
          <w:szCs w:val="24"/>
          <w:lang w:val="es-AR"/>
        </w:rPr>
        <w:t>a la felicidad.</w:t>
      </w:r>
      <w:r w:rsidR="000A2011" w:rsidRPr="00635367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</w:p>
    <w:sectPr w:rsidR="00F61A3D" w:rsidRPr="00635367" w:rsidSect="00CC15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312D"/>
    <w:rsid w:val="000A2011"/>
    <w:rsid w:val="00190D7D"/>
    <w:rsid w:val="003650A5"/>
    <w:rsid w:val="00397436"/>
    <w:rsid w:val="004F7B1B"/>
    <w:rsid w:val="005775CB"/>
    <w:rsid w:val="005E312D"/>
    <w:rsid w:val="005F6EE6"/>
    <w:rsid w:val="00635367"/>
    <w:rsid w:val="006A4553"/>
    <w:rsid w:val="00711459"/>
    <w:rsid w:val="007526DD"/>
    <w:rsid w:val="00792EFD"/>
    <w:rsid w:val="008705D0"/>
    <w:rsid w:val="008F6ECA"/>
    <w:rsid w:val="00B01F31"/>
    <w:rsid w:val="00B13887"/>
    <w:rsid w:val="00BB74F2"/>
    <w:rsid w:val="00C67DA8"/>
    <w:rsid w:val="00CC15E1"/>
    <w:rsid w:val="00D824E7"/>
    <w:rsid w:val="00F6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XP Colossus Edition 2 Reloaded</Company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George</dc:creator>
  <cp:keywords/>
  <dc:description/>
  <cp:lastModifiedBy>Calvin George</cp:lastModifiedBy>
  <cp:revision>10</cp:revision>
  <dcterms:created xsi:type="dcterms:W3CDTF">2009-12-30T13:14:00Z</dcterms:created>
  <dcterms:modified xsi:type="dcterms:W3CDTF">2021-10-12T23:55:00Z</dcterms:modified>
</cp:coreProperties>
</file>