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1070B" w14:textId="40B258A4" w:rsidR="007A3841" w:rsidRDefault="00802383" w:rsidP="00A82E9F">
      <w:pPr>
        <w:jc w:val="center"/>
        <w:rPr>
          <w:sz w:val="28"/>
          <w:szCs w:val="28"/>
        </w:rPr>
      </w:pPr>
      <w:r>
        <w:rPr>
          <w:sz w:val="28"/>
          <w:szCs w:val="28"/>
        </w:rPr>
        <w:t>La virtud de dominio propio</w:t>
      </w:r>
    </w:p>
    <w:p w14:paraId="76C80271" w14:textId="51CD57E3" w:rsidR="00A82E9F" w:rsidRDefault="00A82E9F" w:rsidP="00A82E9F">
      <w:pPr>
        <w:jc w:val="center"/>
        <w:rPr>
          <w:b w:val="0"/>
          <w:szCs w:val="24"/>
        </w:rPr>
      </w:pPr>
      <w:r>
        <w:rPr>
          <w:b w:val="0"/>
          <w:szCs w:val="24"/>
        </w:rPr>
        <w:t xml:space="preserve">Por </w:t>
      </w:r>
      <w:r w:rsidR="00F65545">
        <w:rPr>
          <w:b w:val="0"/>
          <w:szCs w:val="24"/>
        </w:rPr>
        <w:t>s</w:t>
      </w:r>
      <w:r>
        <w:rPr>
          <w:b w:val="0"/>
          <w:szCs w:val="24"/>
        </w:rPr>
        <w:t xml:space="preserve">u </w:t>
      </w:r>
      <w:r w:rsidR="00F65545">
        <w:rPr>
          <w:b w:val="0"/>
          <w:szCs w:val="24"/>
        </w:rPr>
        <w:t>s</w:t>
      </w:r>
      <w:r>
        <w:rPr>
          <w:b w:val="0"/>
          <w:szCs w:val="24"/>
        </w:rPr>
        <w:t>ervidor</w:t>
      </w:r>
      <w:r w:rsidR="00F65545">
        <w:rPr>
          <w:b w:val="0"/>
          <w:szCs w:val="24"/>
        </w:rPr>
        <w:t xml:space="preserve"> Russell George</w:t>
      </w:r>
    </w:p>
    <w:p w14:paraId="721293E5" w14:textId="224C17D6" w:rsidR="00A82E9F" w:rsidRDefault="00A82E9F" w:rsidP="00A82E9F">
      <w:pPr>
        <w:rPr>
          <w:b w:val="0"/>
          <w:szCs w:val="24"/>
        </w:rPr>
      </w:pPr>
      <w:r>
        <w:rPr>
          <w:b w:val="0"/>
          <w:szCs w:val="24"/>
        </w:rPr>
        <w:tab/>
        <w:t>En II Timoteo</w:t>
      </w:r>
      <w:r w:rsidR="007D3BE1">
        <w:rPr>
          <w:b w:val="0"/>
          <w:szCs w:val="24"/>
        </w:rPr>
        <w:t xml:space="preserve"> 1:7</w:t>
      </w:r>
      <w:r>
        <w:rPr>
          <w:b w:val="0"/>
          <w:szCs w:val="24"/>
        </w:rPr>
        <w:t xml:space="preserve"> el Apóstol Pablo dice que Dios nos ha dado dominio propio.  Muchas veces un creyente tiene lo que no está usando; o por lo menos no lo está usando en la medida que sería posible.  Son cosas como la oración.  “Pedid y se os dará” (Lucas 11:9).  El poder del Espíritu Santo es otra cosa que fallamos en usar a lo máximo.  “Recibiréis poder cuando haya venido sobre vosotros el poder del Espíritu Santo y me seréis testigos…” (Hechos 1:8).  Es así también con el amor y el dominio propio en II Timoteo 1:7. Tiene que ser que</w:t>
      </w:r>
      <w:r w:rsidR="007D3BE1">
        <w:rPr>
          <w:b w:val="0"/>
          <w:szCs w:val="24"/>
        </w:rPr>
        <w:t xml:space="preserve"> esto</w:t>
      </w:r>
      <w:r w:rsidR="00B12085">
        <w:rPr>
          <w:b w:val="0"/>
          <w:szCs w:val="24"/>
        </w:rPr>
        <w:t xml:space="preserve"> está incluido entre</w:t>
      </w:r>
      <w:r>
        <w:rPr>
          <w:b w:val="0"/>
          <w:szCs w:val="24"/>
        </w:rPr>
        <w:t xml:space="preserve"> “todas las cosas” de II Pedro 1:3. “Como todas las cosas que pertenecen a la vida y a la piedad nos han sido dadas por su divino poder, mediante el conocimiento de aquel que nos llamó por su gloria y excelencia”. </w:t>
      </w:r>
    </w:p>
    <w:p w14:paraId="4DC0B94B" w14:textId="1BA76D67" w:rsidR="004836D5" w:rsidRDefault="007D3BE1" w:rsidP="00A82E9F">
      <w:pPr>
        <w:rPr>
          <w:b w:val="0"/>
          <w:szCs w:val="24"/>
        </w:rPr>
      </w:pPr>
      <w:r>
        <w:rPr>
          <w:b w:val="0"/>
          <w:szCs w:val="24"/>
        </w:rPr>
        <w:tab/>
        <w:t>El d</w:t>
      </w:r>
      <w:r w:rsidR="004836D5">
        <w:rPr>
          <w:b w:val="0"/>
          <w:szCs w:val="24"/>
        </w:rPr>
        <w:t>ominio propio nos capacita para hacer lo que debemos hacer y para refrenar de hacer lo malo.  Siempre luchamos con</w:t>
      </w:r>
      <w:r w:rsidR="00551F72">
        <w:rPr>
          <w:b w:val="0"/>
          <w:szCs w:val="24"/>
        </w:rPr>
        <w:t>tra</w:t>
      </w:r>
      <w:r w:rsidR="004836D5">
        <w:rPr>
          <w:b w:val="0"/>
          <w:szCs w:val="24"/>
        </w:rPr>
        <w:t xml:space="preserve"> la carne.  Marcos 14:38 dice que “la carne es débil”.  Cuando llega el momento de cumplir con nuestro deber</w:t>
      </w:r>
      <w:r w:rsidR="00F65545">
        <w:rPr>
          <w:b w:val="0"/>
          <w:szCs w:val="24"/>
        </w:rPr>
        <w:t>,</w:t>
      </w:r>
      <w:r w:rsidR="004836D5">
        <w:rPr>
          <w:b w:val="0"/>
          <w:szCs w:val="24"/>
        </w:rPr>
        <w:t xml:space="preserve"> la carne dice “</w:t>
      </w:r>
      <w:r w:rsidR="00F65545">
        <w:rPr>
          <w:b w:val="0"/>
          <w:szCs w:val="24"/>
        </w:rPr>
        <w:t>n</w:t>
      </w:r>
      <w:r w:rsidR="004836D5">
        <w:rPr>
          <w:b w:val="0"/>
          <w:szCs w:val="24"/>
        </w:rPr>
        <w:t>o quiero”.  En II Timoteo 2:3 Pablo dice que debemos estar dispuestos</w:t>
      </w:r>
      <w:r w:rsidR="00551F72">
        <w:rPr>
          <w:b w:val="0"/>
          <w:szCs w:val="24"/>
        </w:rPr>
        <w:t xml:space="preserve"> a</w:t>
      </w:r>
      <w:r w:rsidR="004836D5">
        <w:rPr>
          <w:b w:val="0"/>
          <w:szCs w:val="24"/>
        </w:rPr>
        <w:t xml:space="preserve"> sufrir penalidades.  Otra vez la carne dice “</w:t>
      </w:r>
      <w:r w:rsidR="00F65545">
        <w:rPr>
          <w:b w:val="0"/>
          <w:szCs w:val="24"/>
        </w:rPr>
        <w:t>n</w:t>
      </w:r>
      <w:r w:rsidR="004836D5">
        <w:rPr>
          <w:b w:val="0"/>
          <w:szCs w:val="24"/>
        </w:rPr>
        <w:t>o quiero”.</w:t>
      </w:r>
      <w:r>
        <w:rPr>
          <w:b w:val="0"/>
          <w:szCs w:val="24"/>
        </w:rPr>
        <w:t xml:space="preserve"> </w:t>
      </w:r>
      <w:r w:rsidR="00551F72">
        <w:rPr>
          <w:b w:val="0"/>
          <w:szCs w:val="24"/>
        </w:rPr>
        <w:t xml:space="preserve"> Es allí donde</w:t>
      </w:r>
      <w:r w:rsidR="004836D5">
        <w:rPr>
          <w:b w:val="0"/>
          <w:szCs w:val="24"/>
        </w:rPr>
        <w:t xml:space="preserve"> hace falta dominio propio</w:t>
      </w:r>
      <w:r w:rsidR="00B12085">
        <w:rPr>
          <w:b w:val="0"/>
          <w:szCs w:val="24"/>
        </w:rPr>
        <w:t>.</w:t>
      </w:r>
    </w:p>
    <w:p w14:paraId="75914AE2" w14:textId="2F4ADBE7" w:rsidR="004836D5" w:rsidRDefault="004836D5" w:rsidP="00A82E9F">
      <w:pPr>
        <w:rPr>
          <w:b w:val="0"/>
          <w:szCs w:val="24"/>
        </w:rPr>
      </w:pPr>
      <w:r>
        <w:rPr>
          <w:b w:val="0"/>
          <w:szCs w:val="24"/>
        </w:rPr>
        <w:tab/>
        <w:t xml:space="preserve">Muchos son gobernados por </w:t>
      </w:r>
      <w:r w:rsidR="00F65545">
        <w:rPr>
          <w:b w:val="0"/>
          <w:szCs w:val="24"/>
        </w:rPr>
        <w:t>deseo</w:t>
      </w:r>
      <w:r>
        <w:rPr>
          <w:b w:val="0"/>
          <w:szCs w:val="24"/>
        </w:rPr>
        <w:t>s.  Es dejar la carne mandar.  Ellos hac</w:t>
      </w:r>
      <w:r w:rsidR="007D3BE1">
        <w:rPr>
          <w:b w:val="0"/>
          <w:szCs w:val="24"/>
        </w:rPr>
        <w:t>en únicamente lo que tienen gan</w:t>
      </w:r>
      <w:r>
        <w:rPr>
          <w:b w:val="0"/>
          <w:szCs w:val="24"/>
        </w:rPr>
        <w:t xml:space="preserve">as de hacer.  Por eso, la obra del </w:t>
      </w:r>
      <w:r w:rsidR="007D3BE1">
        <w:rPr>
          <w:b w:val="0"/>
          <w:szCs w:val="24"/>
        </w:rPr>
        <w:t>Señor</w:t>
      </w:r>
      <w:r w:rsidR="00F65545">
        <w:rPr>
          <w:b w:val="0"/>
          <w:szCs w:val="24"/>
        </w:rPr>
        <w:t>,</w:t>
      </w:r>
      <w:r w:rsidR="00551F72">
        <w:rPr>
          <w:b w:val="0"/>
          <w:szCs w:val="24"/>
        </w:rPr>
        <w:t xml:space="preserve"> si avanza, avanza</w:t>
      </w:r>
      <w:r>
        <w:rPr>
          <w:b w:val="0"/>
          <w:szCs w:val="24"/>
        </w:rPr>
        <w:t xml:space="preserve"> a paso de tortuga.  Cuando un buen so</w:t>
      </w:r>
      <w:r w:rsidR="007D3BE1">
        <w:rPr>
          <w:b w:val="0"/>
          <w:szCs w:val="24"/>
        </w:rPr>
        <w:t>ldado recibe un</w:t>
      </w:r>
      <w:r w:rsidR="00551F72">
        <w:rPr>
          <w:b w:val="0"/>
          <w:szCs w:val="24"/>
        </w:rPr>
        <w:t>a orden de su superior</w:t>
      </w:r>
      <w:r>
        <w:rPr>
          <w:b w:val="0"/>
          <w:szCs w:val="24"/>
        </w:rPr>
        <w:t>, él dice “</w:t>
      </w:r>
      <w:r w:rsidR="00F65545">
        <w:rPr>
          <w:b w:val="0"/>
          <w:szCs w:val="24"/>
        </w:rPr>
        <w:t>s</w:t>
      </w:r>
      <w:r>
        <w:rPr>
          <w:b w:val="0"/>
          <w:szCs w:val="24"/>
        </w:rPr>
        <w:t>í señor”</w:t>
      </w:r>
      <w:r w:rsidR="00F65545">
        <w:rPr>
          <w:b w:val="0"/>
          <w:szCs w:val="24"/>
        </w:rPr>
        <w:t>,</w:t>
      </w:r>
      <w:r>
        <w:rPr>
          <w:b w:val="0"/>
          <w:szCs w:val="24"/>
        </w:rPr>
        <w:t xml:space="preserve"> y lo hace.  Debemos ser soldados de Cristo.  Estamos en una guerra.  Jesús es nuestro capitán.  Dios tiene una obra para cada uno.  Sin dominio propio es imposible cumplir con su obra.</w:t>
      </w:r>
    </w:p>
    <w:p w14:paraId="61F2BBBB" w14:textId="7D55369F" w:rsidR="004836D5" w:rsidRDefault="004836D5" w:rsidP="00A82E9F">
      <w:pPr>
        <w:rPr>
          <w:b w:val="0"/>
          <w:szCs w:val="24"/>
        </w:rPr>
      </w:pPr>
      <w:r>
        <w:rPr>
          <w:b w:val="0"/>
          <w:szCs w:val="24"/>
        </w:rPr>
        <w:tab/>
        <w:t>Por la falta de dominio propio a veces el creyente se encuentra metido en cosas vergonzosas</w:t>
      </w:r>
      <w:r w:rsidR="00802383">
        <w:rPr>
          <w:b w:val="0"/>
          <w:szCs w:val="24"/>
        </w:rPr>
        <w:t>.</w:t>
      </w:r>
      <w:r>
        <w:rPr>
          <w:b w:val="0"/>
          <w:szCs w:val="24"/>
        </w:rPr>
        <w:t xml:space="preserve"> En vez de ejercer dominio propio, él se entrega a pasiones carnales.  Cuando esto sucede trae vergüenza sobre </w:t>
      </w:r>
      <w:r w:rsidR="007D3BE1">
        <w:rPr>
          <w:b w:val="0"/>
          <w:szCs w:val="24"/>
        </w:rPr>
        <w:t>sí</w:t>
      </w:r>
      <w:r w:rsidR="00551F72">
        <w:rPr>
          <w:b w:val="0"/>
          <w:szCs w:val="24"/>
        </w:rPr>
        <w:t xml:space="preserve"> mismo y también sobre los de</w:t>
      </w:r>
      <w:r>
        <w:rPr>
          <w:b w:val="0"/>
          <w:szCs w:val="24"/>
        </w:rPr>
        <w:t xml:space="preserve"> su alrededor; su familia y su iglesia.  Puede ser que él será castigado por Dios.  Si no, por lo menos perderá galardones en el cielo.</w:t>
      </w:r>
    </w:p>
    <w:p w14:paraId="3818EA0C" w14:textId="2C9895B1" w:rsidR="004836D5" w:rsidRPr="00A82E9F" w:rsidRDefault="004836D5" w:rsidP="00A82E9F">
      <w:pPr>
        <w:rPr>
          <w:b w:val="0"/>
          <w:szCs w:val="24"/>
        </w:rPr>
      </w:pPr>
      <w:r>
        <w:rPr>
          <w:b w:val="0"/>
          <w:szCs w:val="24"/>
        </w:rPr>
        <w:tab/>
        <w:t>Por eso, dice Marcos 14:38, debemos velar y orar para no entrar en tentación.  Satanás se aprovecha</w:t>
      </w:r>
      <w:r w:rsidR="00551F72">
        <w:rPr>
          <w:b w:val="0"/>
          <w:szCs w:val="24"/>
        </w:rPr>
        <w:t xml:space="preserve"> de nuestra debilidad.  Si </w:t>
      </w:r>
      <w:r w:rsidR="00802383">
        <w:rPr>
          <w:b w:val="0"/>
          <w:szCs w:val="24"/>
        </w:rPr>
        <w:t>ere</w:t>
      </w:r>
      <w:r>
        <w:rPr>
          <w:b w:val="0"/>
          <w:szCs w:val="24"/>
        </w:rPr>
        <w:t>s un creyente, Dios te ha dado pod</w:t>
      </w:r>
      <w:r w:rsidR="002D49F0">
        <w:rPr>
          <w:b w:val="0"/>
          <w:szCs w:val="24"/>
        </w:rPr>
        <w:t xml:space="preserve">er, </w:t>
      </w:r>
      <w:r w:rsidR="00551F72">
        <w:rPr>
          <w:b w:val="0"/>
          <w:szCs w:val="24"/>
        </w:rPr>
        <w:t>amor y dominio propio.  Disfruta</w:t>
      </w:r>
      <w:r w:rsidR="002D49F0">
        <w:rPr>
          <w:b w:val="0"/>
          <w:szCs w:val="24"/>
        </w:rPr>
        <w:t xml:space="preserve"> de</w:t>
      </w:r>
      <w:r>
        <w:rPr>
          <w:b w:val="0"/>
          <w:szCs w:val="24"/>
        </w:rPr>
        <w:t xml:space="preserve"> ello.</w:t>
      </w:r>
    </w:p>
    <w:sectPr w:rsidR="004836D5" w:rsidRPr="00A82E9F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E9F"/>
    <w:rsid w:val="00145351"/>
    <w:rsid w:val="001B16E6"/>
    <w:rsid w:val="001E7E90"/>
    <w:rsid w:val="002D49F0"/>
    <w:rsid w:val="004836D5"/>
    <w:rsid w:val="004C63ED"/>
    <w:rsid w:val="00551F72"/>
    <w:rsid w:val="007A3841"/>
    <w:rsid w:val="007D3BE1"/>
    <w:rsid w:val="00802383"/>
    <w:rsid w:val="00A056F8"/>
    <w:rsid w:val="00A82E9F"/>
    <w:rsid w:val="00AB657C"/>
    <w:rsid w:val="00B12085"/>
    <w:rsid w:val="00E6787D"/>
    <w:rsid w:val="00F6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FA48A"/>
  <w15:docId w15:val="{786966CF-7618-48A2-B920-4B5F17C2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5</cp:revision>
  <dcterms:created xsi:type="dcterms:W3CDTF">2011-11-12T20:42:00Z</dcterms:created>
  <dcterms:modified xsi:type="dcterms:W3CDTF">2022-01-18T16:51:00Z</dcterms:modified>
</cp:coreProperties>
</file>