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38901" w14:textId="77777777" w:rsidR="00DB36FD" w:rsidRDefault="005F11FC" w:rsidP="00DB36FD">
      <w:pPr>
        <w:jc w:val="center"/>
        <w:rPr>
          <w:sz w:val="28"/>
          <w:szCs w:val="28"/>
        </w:rPr>
      </w:pPr>
      <w:r>
        <w:rPr>
          <w:sz w:val="28"/>
          <w:szCs w:val="28"/>
        </w:rPr>
        <w:t>Razones por las cuales asistir fielmente a la iglesia</w:t>
      </w:r>
    </w:p>
    <w:p w14:paraId="244BC893" w14:textId="72FD372E" w:rsidR="00DB36FD" w:rsidRPr="00C7028D" w:rsidRDefault="00DB36FD" w:rsidP="00DB36FD">
      <w:pPr>
        <w:jc w:val="center"/>
        <w:rPr>
          <w:b w:val="0"/>
          <w:bCs/>
          <w:szCs w:val="24"/>
        </w:rPr>
      </w:pPr>
      <w:r w:rsidRPr="00C7028D">
        <w:rPr>
          <w:b w:val="0"/>
          <w:bCs/>
          <w:szCs w:val="24"/>
        </w:rPr>
        <w:t xml:space="preserve">Por su </w:t>
      </w:r>
      <w:r w:rsidR="00C7028D" w:rsidRPr="00C7028D">
        <w:rPr>
          <w:b w:val="0"/>
          <w:bCs/>
          <w:szCs w:val="24"/>
        </w:rPr>
        <w:t>s</w:t>
      </w:r>
      <w:r w:rsidRPr="00C7028D">
        <w:rPr>
          <w:b w:val="0"/>
          <w:bCs/>
          <w:szCs w:val="24"/>
        </w:rPr>
        <w:t>ervidor</w:t>
      </w:r>
      <w:r w:rsidR="00C7028D" w:rsidRPr="00C7028D">
        <w:rPr>
          <w:b w:val="0"/>
          <w:bCs/>
          <w:szCs w:val="24"/>
        </w:rPr>
        <w:t xml:space="preserve"> Russell George</w:t>
      </w:r>
    </w:p>
    <w:p w14:paraId="0A5A87BF" w14:textId="5AF25783" w:rsidR="00DB36FD" w:rsidRDefault="00DB36FD" w:rsidP="00DB36FD">
      <w:pPr>
        <w:rPr>
          <w:b w:val="0"/>
          <w:szCs w:val="24"/>
        </w:rPr>
      </w:pPr>
      <w:r>
        <w:rPr>
          <w:b w:val="0"/>
          <w:szCs w:val="24"/>
        </w:rPr>
        <w:tab/>
        <w:t xml:space="preserve">Recién me di cuenta de que muchos se desaniman y abandonan a la iglesia porque no tienen </w:t>
      </w:r>
      <w:r w:rsidR="00C651E4">
        <w:rPr>
          <w:b w:val="0"/>
          <w:szCs w:val="24"/>
        </w:rPr>
        <w:t xml:space="preserve">las </w:t>
      </w:r>
      <w:r>
        <w:rPr>
          <w:b w:val="0"/>
          <w:szCs w:val="24"/>
        </w:rPr>
        <w:t xml:space="preserve">razones debidas por asistir.  Si su razón por asistir a la iglesia es </w:t>
      </w:r>
      <w:r w:rsidR="00527BB0">
        <w:rPr>
          <w:b w:val="0"/>
          <w:szCs w:val="24"/>
        </w:rPr>
        <w:t>para</w:t>
      </w:r>
      <w:r>
        <w:rPr>
          <w:b w:val="0"/>
          <w:szCs w:val="24"/>
        </w:rPr>
        <w:t xml:space="preserve"> adquirir más prestigio o </w:t>
      </w:r>
      <w:r w:rsidR="00527BB0">
        <w:rPr>
          <w:b w:val="0"/>
          <w:szCs w:val="24"/>
        </w:rPr>
        <w:t>por</w:t>
      </w:r>
      <w:r>
        <w:rPr>
          <w:b w:val="0"/>
          <w:szCs w:val="24"/>
        </w:rPr>
        <w:t xml:space="preserve"> </w:t>
      </w:r>
      <w:r w:rsidR="00C7028D">
        <w:rPr>
          <w:b w:val="0"/>
          <w:szCs w:val="24"/>
        </w:rPr>
        <w:t>provecho propio</w:t>
      </w:r>
      <w:r w:rsidR="00C651E4">
        <w:rPr>
          <w:b w:val="0"/>
          <w:szCs w:val="24"/>
        </w:rPr>
        <w:t xml:space="preserve">, es muy probable que no </w:t>
      </w:r>
      <w:r w:rsidR="00527BB0">
        <w:rPr>
          <w:b w:val="0"/>
          <w:szCs w:val="24"/>
        </w:rPr>
        <w:t>permanecerán</w:t>
      </w:r>
      <w:r>
        <w:rPr>
          <w:b w:val="0"/>
          <w:szCs w:val="24"/>
        </w:rPr>
        <w:t xml:space="preserve"> fiel a la iglesia por mucho tiempo.</w:t>
      </w:r>
    </w:p>
    <w:p w14:paraId="4E1663C8" w14:textId="77777777" w:rsidR="00DB36FD" w:rsidRDefault="00DB36FD" w:rsidP="00DB36FD">
      <w:pPr>
        <w:rPr>
          <w:b w:val="0"/>
          <w:szCs w:val="24"/>
        </w:rPr>
      </w:pPr>
      <w:r>
        <w:rPr>
          <w:b w:val="0"/>
          <w:szCs w:val="24"/>
        </w:rPr>
        <w:tab/>
        <w:t>Las razones más nobles por asistir a la iglesia son las siguientes:</w:t>
      </w:r>
    </w:p>
    <w:p w14:paraId="4BFECEBD" w14:textId="77777777" w:rsidR="00527BB0" w:rsidRDefault="00DB36FD" w:rsidP="00DB36FD">
      <w:pPr>
        <w:rPr>
          <w:b w:val="0"/>
          <w:szCs w:val="24"/>
        </w:rPr>
      </w:pPr>
      <w:r>
        <w:rPr>
          <w:b w:val="0"/>
          <w:szCs w:val="24"/>
        </w:rPr>
        <w:t xml:space="preserve">1.  Para adorar a Dios.  </w:t>
      </w:r>
    </w:p>
    <w:p w14:paraId="094E15C2" w14:textId="0919672A" w:rsidR="00DB36FD" w:rsidRDefault="00DB36FD" w:rsidP="00DB36FD">
      <w:pPr>
        <w:rPr>
          <w:b w:val="0"/>
          <w:szCs w:val="24"/>
        </w:rPr>
      </w:pPr>
      <w:r>
        <w:rPr>
          <w:b w:val="0"/>
          <w:szCs w:val="24"/>
        </w:rPr>
        <w:t>E</w:t>
      </w:r>
      <w:r w:rsidR="00C651E4">
        <w:rPr>
          <w:b w:val="0"/>
          <w:szCs w:val="24"/>
        </w:rPr>
        <w:t>n la iglesia adoramos juntos a D</w:t>
      </w:r>
      <w:r>
        <w:rPr>
          <w:b w:val="0"/>
          <w:szCs w:val="24"/>
        </w:rPr>
        <w:t>ios.  Salmo 122:1 dice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“Yo me alegré con los que me decían; a la casa de Jehová iremos”.  Debe ser una alegría ir a la casa de Dios.  Vamos allá para adorar a Dios.  Salmo 5:7 dice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“Mas yo por la abundancia de tu misericordia entraré en tu casa; adoraré hacia tu santo templo en tu temor”.   El Salmo 29:2 dice que adoramos a él en la hermosura de la santidad.  Dios es digno de ser alabado.  Apocalipsis 15:4 dice “¿Quién no te temerá, oh Señor, y glorificará tu nombre?  Pues solo tú </w:t>
      </w:r>
      <w:r w:rsidR="00C651E4">
        <w:rPr>
          <w:b w:val="0"/>
          <w:szCs w:val="24"/>
        </w:rPr>
        <w:t>eres</w:t>
      </w:r>
      <w:r>
        <w:rPr>
          <w:b w:val="0"/>
          <w:szCs w:val="24"/>
        </w:rPr>
        <w:t xml:space="preserve"> santo; por lo cual </w:t>
      </w:r>
      <w:r w:rsidR="00C651E4">
        <w:rPr>
          <w:b w:val="0"/>
          <w:szCs w:val="24"/>
        </w:rPr>
        <w:t>todas</w:t>
      </w:r>
      <w:r>
        <w:rPr>
          <w:b w:val="0"/>
          <w:szCs w:val="24"/>
        </w:rPr>
        <w:t xml:space="preserve"> las naciones vendrán y te adorarán, porque tus juicios se han manifestado”.</w:t>
      </w:r>
    </w:p>
    <w:p w14:paraId="003C146F" w14:textId="77777777" w:rsidR="00C7028D" w:rsidRDefault="00DB36FD" w:rsidP="00DB36FD">
      <w:pPr>
        <w:rPr>
          <w:b w:val="0"/>
          <w:szCs w:val="24"/>
        </w:rPr>
      </w:pPr>
      <w:r>
        <w:rPr>
          <w:b w:val="0"/>
          <w:szCs w:val="24"/>
        </w:rPr>
        <w:t xml:space="preserve">2.  Asistimos a la iglesia para aprender más de Dios.  </w:t>
      </w:r>
    </w:p>
    <w:p w14:paraId="13A578F0" w14:textId="4C2AC0C1" w:rsidR="00DB36FD" w:rsidRDefault="00DB36FD" w:rsidP="00DB36FD">
      <w:pPr>
        <w:rPr>
          <w:b w:val="0"/>
          <w:szCs w:val="24"/>
        </w:rPr>
      </w:pPr>
      <w:r>
        <w:rPr>
          <w:b w:val="0"/>
          <w:szCs w:val="24"/>
        </w:rPr>
        <w:t>Miqueas 4:2 dice “Vendrán muchas naciones, y dirán; venid, y subamos al monte de Jehová, y a la casa del Dios de Jacob; y nos enseñará en su</w:t>
      </w:r>
      <w:r w:rsidR="00C651E4">
        <w:rPr>
          <w:b w:val="0"/>
          <w:szCs w:val="24"/>
        </w:rPr>
        <w:t>s caminos, y andaremos por sus v</w:t>
      </w:r>
      <w:r>
        <w:rPr>
          <w:b w:val="0"/>
          <w:szCs w:val="24"/>
        </w:rPr>
        <w:t>eredas; porque de Sion saldrá la ley, y de Jerusalén la palabra de Jehová”</w:t>
      </w:r>
      <w:r w:rsidR="00C651E4">
        <w:rPr>
          <w:b w:val="0"/>
          <w:szCs w:val="24"/>
        </w:rPr>
        <w:t>.  El que ama a D</w:t>
      </w:r>
      <w:r>
        <w:rPr>
          <w:b w:val="0"/>
          <w:szCs w:val="24"/>
        </w:rPr>
        <w:t>ios quiere conocerle más y mejor.</w:t>
      </w:r>
      <w:r w:rsidR="00C651E4">
        <w:rPr>
          <w:b w:val="0"/>
          <w:szCs w:val="24"/>
        </w:rPr>
        <w:t xml:space="preserve">  </w:t>
      </w:r>
      <w:r>
        <w:rPr>
          <w:b w:val="0"/>
          <w:szCs w:val="24"/>
        </w:rPr>
        <w:t>Debe ser nu</w:t>
      </w:r>
      <w:r w:rsidR="00C651E4">
        <w:rPr>
          <w:b w:val="0"/>
          <w:szCs w:val="24"/>
        </w:rPr>
        <w:t>estro anhelo ser enseñado por D</w:t>
      </w:r>
      <w:r>
        <w:rPr>
          <w:b w:val="0"/>
          <w:szCs w:val="24"/>
        </w:rPr>
        <w:t>ios.  Salmo 27:11 dice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“Enséñame, </w:t>
      </w:r>
      <w:proofErr w:type="gramStart"/>
      <w:r>
        <w:rPr>
          <w:b w:val="0"/>
          <w:szCs w:val="24"/>
        </w:rPr>
        <w:t>oh</w:t>
      </w:r>
      <w:proofErr w:type="gramEnd"/>
      <w:r>
        <w:rPr>
          <w:b w:val="0"/>
          <w:szCs w:val="24"/>
        </w:rPr>
        <w:t xml:space="preserve"> Jehová, tu camino, y guíame por senda de rectitud a causa de mis enemigos”.  Dios quiere enseñarnos.  En los Salmos 25:8 y 12 leemos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“Bueno y recto </w:t>
      </w:r>
      <w:r w:rsidR="00C651E4">
        <w:rPr>
          <w:b w:val="0"/>
          <w:szCs w:val="24"/>
        </w:rPr>
        <w:t>e</w:t>
      </w:r>
      <w:r>
        <w:rPr>
          <w:b w:val="0"/>
          <w:szCs w:val="24"/>
        </w:rPr>
        <w:t xml:space="preserve">s Jehová; por tanto, él enseñará a los pecadores el camino.  ¿Quién es el hombre que teme a Jehová?  </w:t>
      </w:r>
      <w:r w:rsidR="00E8789F">
        <w:rPr>
          <w:b w:val="0"/>
          <w:szCs w:val="24"/>
        </w:rPr>
        <w:t>Él</w:t>
      </w:r>
      <w:r>
        <w:rPr>
          <w:b w:val="0"/>
          <w:szCs w:val="24"/>
        </w:rPr>
        <w:t xml:space="preserve"> le enseñará el camino que ha de escoger”.  Hay prosperidad por andar en el camino de Dios. El Salmo 1:2-3 dice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“Sino que en la ley de Jehová está su delicia, y en su ley medita de día y de noche.  Será como árbol plantado junto a corrientes de aguas, que da su fruto en su tiempo</w:t>
      </w:r>
      <w:r w:rsidR="00C651E4">
        <w:rPr>
          <w:b w:val="0"/>
          <w:szCs w:val="24"/>
        </w:rPr>
        <w:t>, y su hoja no cae; y todo lo qu</w:t>
      </w:r>
      <w:r>
        <w:rPr>
          <w:b w:val="0"/>
          <w:szCs w:val="24"/>
        </w:rPr>
        <w:t>e hace, prosperará”.</w:t>
      </w:r>
    </w:p>
    <w:p w14:paraId="4A0F31C3" w14:textId="77777777" w:rsidR="00C7028D" w:rsidRDefault="005F11FC" w:rsidP="00DB36FD">
      <w:pPr>
        <w:rPr>
          <w:b w:val="0"/>
          <w:szCs w:val="24"/>
        </w:rPr>
      </w:pPr>
      <w:r>
        <w:rPr>
          <w:b w:val="0"/>
          <w:szCs w:val="24"/>
        </w:rPr>
        <w:t>3.  Pa</w:t>
      </w:r>
      <w:r w:rsidR="00E022B9">
        <w:rPr>
          <w:b w:val="0"/>
          <w:szCs w:val="24"/>
        </w:rPr>
        <w:t>r</w:t>
      </w:r>
      <w:r>
        <w:rPr>
          <w:b w:val="0"/>
          <w:szCs w:val="24"/>
        </w:rPr>
        <w:t>a</w:t>
      </w:r>
      <w:r w:rsidR="00E022B9">
        <w:rPr>
          <w:b w:val="0"/>
          <w:szCs w:val="24"/>
        </w:rPr>
        <w:t xml:space="preserve"> encontrar una manera de servir a Dios.  </w:t>
      </w:r>
    </w:p>
    <w:p w14:paraId="4E1D5146" w14:textId="43F4D424" w:rsidR="00E022B9" w:rsidRDefault="00E022B9" w:rsidP="00DB36FD">
      <w:pPr>
        <w:rPr>
          <w:b w:val="0"/>
          <w:szCs w:val="24"/>
        </w:rPr>
      </w:pPr>
      <w:r>
        <w:rPr>
          <w:b w:val="0"/>
          <w:szCs w:val="24"/>
        </w:rPr>
        <w:t>Servimos a Dios por servir en la iglesia.  Cada creyente debe tener un ministerio.  En la iglesia se puede encontrar un ministerio.  Pu</w:t>
      </w:r>
      <w:r w:rsidR="00527BB0">
        <w:rPr>
          <w:b w:val="0"/>
          <w:szCs w:val="24"/>
        </w:rPr>
        <w:t xml:space="preserve">ede ser que su ministerio será </w:t>
      </w:r>
      <w:r>
        <w:rPr>
          <w:b w:val="0"/>
          <w:szCs w:val="24"/>
        </w:rPr>
        <w:t>fuera de la iglesia, pero debe contribuir a la iglesia.  Salmo 100:1-5 dice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“Cantad alegres a Dios, habitantes de toda la tierra.  Servid a Jehová con alegría; venid ante su presencia con regocijo.  Reconoced que Jehová es Dios; </w:t>
      </w:r>
      <w:r w:rsidR="00527BB0">
        <w:rPr>
          <w:b w:val="0"/>
          <w:szCs w:val="24"/>
        </w:rPr>
        <w:t>é</w:t>
      </w:r>
      <w:r>
        <w:rPr>
          <w:b w:val="0"/>
          <w:szCs w:val="24"/>
        </w:rPr>
        <w:t xml:space="preserve">l nos hizo, y no nosotros a nosotros mismos; pueblo suyo somos, y ovejas de su prado.  Entrad por sus puertas con acción de gracias, por sus atrios con alabanza; alabadle, bendecid su nombre.  Porque Jehová es bueno; para siempre es su misericordia, y su verdad por todas las generaciones”.   </w:t>
      </w:r>
    </w:p>
    <w:p w14:paraId="6CB1EF54" w14:textId="77777777" w:rsidR="00C7028D" w:rsidRDefault="00E022B9" w:rsidP="00DB36FD">
      <w:pPr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4.  Otra razón por asistir a la iglesia es para tener comunión con otros creyentes.  </w:t>
      </w:r>
    </w:p>
    <w:p w14:paraId="55C3CC36" w14:textId="01374AC7" w:rsidR="0090319F" w:rsidRDefault="00E022B9" w:rsidP="00DB36FD">
      <w:pPr>
        <w:rPr>
          <w:b w:val="0"/>
          <w:szCs w:val="24"/>
        </w:rPr>
      </w:pPr>
      <w:r>
        <w:rPr>
          <w:b w:val="0"/>
          <w:szCs w:val="24"/>
        </w:rPr>
        <w:t xml:space="preserve">Allí podemos gozarnos con los que se gozan y llorar </w:t>
      </w:r>
      <w:r w:rsidR="00C651E4">
        <w:rPr>
          <w:b w:val="0"/>
          <w:szCs w:val="24"/>
        </w:rPr>
        <w:t>con</w:t>
      </w:r>
      <w:r>
        <w:rPr>
          <w:b w:val="0"/>
          <w:szCs w:val="24"/>
        </w:rPr>
        <w:t xml:space="preserve"> los que lloran (Romanos 12:15). Nos hace falta el uno al otro.  Muy a menudo los creyentes se enfrían espiritualmente si no están en comunión con otros creyentes.  I Juan 1:3 dice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“Lo que hemos visto y oído, eso os anunciamos, para que también vosotros tengáis comunión con nosotros; y nuestra comunión verdaderamente es con el Padre</w:t>
      </w:r>
      <w:r w:rsidR="00C651E4">
        <w:rPr>
          <w:b w:val="0"/>
          <w:szCs w:val="24"/>
        </w:rPr>
        <w:t>, y con su H</w:t>
      </w:r>
      <w:r>
        <w:rPr>
          <w:b w:val="0"/>
          <w:szCs w:val="24"/>
        </w:rPr>
        <w:t>ijo Jesucristo”.</w:t>
      </w:r>
      <w:r w:rsidR="00C651E4">
        <w:rPr>
          <w:b w:val="0"/>
          <w:szCs w:val="24"/>
        </w:rPr>
        <w:t xml:space="preserve">  La iglesia es</w:t>
      </w:r>
      <w:r>
        <w:rPr>
          <w:b w:val="0"/>
          <w:szCs w:val="24"/>
        </w:rPr>
        <w:t xml:space="preserve"> el lugar </w:t>
      </w:r>
      <w:r w:rsidR="00C651E4">
        <w:rPr>
          <w:b w:val="0"/>
          <w:szCs w:val="24"/>
        </w:rPr>
        <w:t>mejor</w:t>
      </w:r>
      <w:r w:rsidR="00527BB0">
        <w:rPr>
          <w:b w:val="0"/>
          <w:szCs w:val="24"/>
        </w:rPr>
        <w:t xml:space="preserve"> pa</w:t>
      </w:r>
      <w:r>
        <w:rPr>
          <w:b w:val="0"/>
          <w:szCs w:val="24"/>
        </w:rPr>
        <w:t>r</w:t>
      </w:r>
      <w:r w:rsidR="00527BB0">
        <w:rPr>
          <w:b w:val="0"/>
          <w:szCs w:val="24"/>
        </w:rPr>
        <w:t>a</w:t>
      </w:r>
      <w:r>
        <w:rPr>
          <w:b w:val="0"/>
          <w:szCs w:val="24"/>
        </w:rPr>
        <w:t xml:space="preserve"> formar relaciones sociales.  El ser humano necesita relaciones sociales.  En la iglesia pasamos tiempo con nuestros amigos.  Juntos paseamos y </w:t>
      </w:r>
      <w:r w:rsidR="00C651E4">
        <w:rPr>
          <w:b w:val="0"/>
          <w:szCs w:val="24"/>
        </w:rPr>
        <w:t>celebramos</w:t>
      </w:r>
      <w:r>
        <w:rPr>
          <w:b w:val="0"/>
          <w:szCs w:val="24"/>
        </w:rPr>
        <w:t xml:space="preserve"> </w:t>
      </w:r>
      <w:r w:rsidR="00C651E4">
        <w:rPr>
          <w:b w:val="0"/>
          <w:szCs w:val="24"/>
        </w:rPr>
        <w:t>juntos</w:t>
      </w:r>
      <w:r>
        <w:rPr>
          <w:b w:val="0"/>
          <w:szCs w:val="24"/>
        </w:rPr>
        <w:t xml:space="preserve"> </w:t>
      </w:r>
      <w:r w:rsidR="00C651E4">
        <w:rPr>
          <w:b w:val="0"/>
          <w:szCs w:val="24"/>
        </w:rPr>
        <w:t>nuestros</w:t>
      </w:r>
      <w:r>
        <w:rPr>
          <w:b w:val="0"/>
          <w:szCs w:val="24"/>
        </w:rPr>
        <w:t xml:space="preserve"> cumpleaños.  Allí encontramos consejo, consuelo y ánimo.  Esto no debe ser la razón principal por asistir </w:t>
      </w:r>
      <w:r w:rsidR="00C651E4">
        <w:rPr>
          <w:b w:val="0"/>
          <w:szCs w:val="24"/>
        </w:rPr>
        <w:t xml:space="preserve">a </w:t>
      </w:r>
      <w:r>
        <w:rPr>
          <w:b w:val="0"/>
          <w:szCs w:val="24"/>
        </w:rPr>
        <w:t>la iglesia.  Es una razón legítima</w:t>
      </w:r>
      <w:r w:rsidR="00527BB0">
        <w:rPr>
          <w:b w:val="0"/>
          <w:szCs w:val="24"/>
        </w:rPr>
        <w:t>,</w:t>
      </w:r>
      <w:r>
        <w:rPr>
          <w:b w:val="0"/>
          <w:szCs w:val="24"/>
        </w:rPr>
        <w:t xml:space="preserve"> pero no debe ser la razón principal. </w:t>
      </w:r>
    </w:p>
    <w:p w14:paraId="4418513E" w14:textId="77777777" w:rsidR="00C7028D" w:rsidRDefault="0090319F" w:rsidP="00DB36FD">
      <w:pPr>
        <w:rPr>
          <w:b w:val="0"/>
          <w:szCs w:val="24"/>
        </w:rPr>
      </w:pPr>
      <w:r>
        <w:rPr>
          <w:b w:val="0"/>
          <w:szCs w:val="24"/>
        </w:rPr>
        <w:t>5.   Otra razón p</w:t>
      </w:r>
      <w:r w:rsidR="00527BB0">
        <w:rPr>
          <w:b w:val="0"/>
          <w:szCs w:val="24"/>
        </w:rPr>
        <w:t>a</w:t>
      </w:r>
      <w:r>
        <w:rPr>
          <w:b w:val="0"/>
          <w:szCs w:val="24"/>
        </w:rPr>
        <w:t>r</w:t>
      </w:r>
      <w:r w:rsidR="00527BB0">
        <w:rPr>
          <w:b w:val="0"/>
          <w:szCs w:val="24"/>
        </w:rPr>
        <w:t>a</w:t>
      </w:r>
      <w:r>
        <w:rPr>
          <w:b w:val="0"/>
          <w:szCs w:val="24"/>
        </w:rPr>
        <w:t xml:space="preserve"> asistir fielmente a la iglesia es porque su convicción es que creyentes deben hacerlo.  </w:t>
      </w:r>
    </w:p>
    <w:p w14:paraId="537E0F07" w14:textId="413C5F14" w:rsidR="0090319F" w:rsidRDefault="0090319F" w:rsidP="00DB36FD">
      <w:pPr>
        <w:rPr>
          <w:b w:val="0"/>
          <w:szCs w:val="24"/>
        </w:rPr>
      </w:pPr>
      <w:r>
        <w:rPr>
          <w:b w:val="0"/>
          <w:szCs w:val="24"/>
        </w:rPr>
        <w:t>Una convicción es una cree</w:t>
      </w:r>
      <w:r w:rsidR="00C651E4">
        <w:rPr>
          <w:b w:val="0"/>
          <w:szCs w:val="24"/>
        </w:rPr>
        <w:t>ncia firme.  Hay muchos creyent</w:t>
      </w:r>
      <w:r>
        <w:rPr>
          <w:b w:val="0"/>
          <w:szCs w:val="24"/>
        </w:rPr>
        <w:t>es que se sienten culpables si fallan en asistir a la iglesia.</w:t>
      </w:r>
    </w:p>
    <w:p w14:paraId="26137076" w14:textId="77777777" w:rsidR="00E022B9" w:rsidRDefault="0090319F" w:rsidP="00DB36FD">
      <w:pPr>
        <w:rPr>
          <w:b w:val="0"/>
          <w:szCs w:val="24"/>
        </w:rPr>
      </w:pPr>
      <w:r>
        <w:rPr>
          <w:b w:val="0"/>
          <w:szCs w:val="24"/>
        </w:rPr>
        <w:tab/>
        <w:t xml:space="preserve">Por alguna razón, poco después de aceptar a Cristo como mi Salvador, llegué a tener la convicción de que yo debo asistir fielmente a la iglesia. </w:t>
      </w:r>
      <w:r w:rsidR="00E022B9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Un amigo </w:t>
      </w:r>
      <w:r w:rsidR="00C651E4">
        <w:rPr>
          <w:b w:val="0"/>
          <w:szCs w:val="24"/>
        </w:rPr>
        <w:t>mío</w:t>
      </w:r>
      <w:r>
        <w:rPr>
          <w:b w:val="0"/>
          <w:szCs w:val="24"/>
        </w:rPr>
        <w:t xml:space="preserve"> pasaba cada </w:t>
      </w:r>
      <w:r w:rsidR="00527BB0">
        <w:rPr>
          <w:b w:val="0"/>
          <w:szCs w:val="24"/>
        </w:rPr>
        <w:t>d</w:t>
      </w:r>
      <w:r>
        <w:rPr>
          <w:b w:val="0"/>
          <w:szCs w:val="24"/>
        </w:rPr>
        <w:t>omingo p</w:t>
      </w:r>
      <w:r w:rsidR="00E8789F">
        <w:rPr>
          <w:b w:val="0"/>
          <w:szCs w:val="24"/>
        </w:rPr>
        <w:t>ara llevarme a la iglesia.  Un d</w:t>
      </w:r>
      <w:r>
        <w:rPr>
          <w:b w:val="0"/>
          <w:szCs w:val="24"/>
        </w:rPr>
        <w:t>omingo yo sabía que él no iba a buscarme.  Temprano por la mañana me desperté y salí caminando a la iglesia.  Hizo frío y debe ser que</w:t>
      </w:r>
      <w:r w:rsidR="00C651E4">
        <w:rPr>
          <w:b w:val="0"/>
          <w:szCs w:val="24"/>
        </w:rPr>
        <w:t xml:space="preserve"> eran</w:t>
      </w:r>
      <w:r>
        <w:rPr>
          <w:b w:val="0"/>
          <w:szCs w:val="24"/>
        </w:rPr>
        <w:t xml:space="preserve"> 5 kilómetros o </w:t>
      </w:r>
      <w:r w:rsidR="00C651E4">
        <w:rPr>
          <w:b w:val="0"/>
          <w:szCs w:val="24"/>
        </w:rPr>
        <w:t>más</w:t>
      </w:r>
      <w:r>
        <w:rPr>
          <w:b w:val="0"/>
          <w:szCs w:val="24"/>
        </w:rPr>
        <w:t xml:space="preserve"> que tenía que caminar.  Aquella mañana</w:t>
      </w:r>
      <w:r w:rsidR="00C651E4">
        <w:rPr>
          <w:b w:val="0"/>
          <w:szCs w:val="24"/>
        </w:rPr>
        <w:t>,</w:t>
      </w:r>
      <w:r>
        <w:rPr>
          <w:b w:val="0"/>
          <w:szCs w:val="24"/>
        </w:rPr>
        <w:t xml:space="preserve"> en la iglesia</w:t>
      </w:r>
      <w:r w:rsidR="00C651E4">
        <w:rPr>
          <w:b w:val="0"/>
          <w:szCs w:val="24"/>
        </w:rPr>
        <w:t>,</w:t>
      </w:r>
      <w:r>
        <w:rPr>
          <w:b w:val="0"/>
          <w:szCs w:val="24"/>
        </w:rPr>
        <w:t xml:space="preserve"> un hombre se dio cuenta de que yo había ve</w:t>
      </w:r>
      <w:r w:rsidR="00C651E4">
        <w:rPr>
          <w:b w:val="0"/>
          <w:szCs w:val="24"/>
        </w:rPr>
        <w:t>n</w:t>
      </w:r>
      <w:r>
        <w:rPr>
          <w:b w:val="0"/>
          <w:szCs w:val="24"/>
        </w:rPr>
        <w:t xml:space="preserve">ido caminando.  El me llevó a mi casa después. </w:t>
      </w:r>
    </w:p>
    <w:p w14:paraId="52CE2E71" w14:textId="6AB8FC12" w:rsidR="0090319F" w:rsidRPr="00536B70" w:rsidRDefault="0090319F" w:rsidP="00DB36FD">
      <w:pPr>
        <w:rPr>
          <w:b w:val="0"/>
          <w:szCs w:val="24"/>
        </w:rPr>
      </w:pPr>
      <w:r>
        <w:rPr>
          <w:b w:val="0"/>
          <w:szCs w:val="24"/>
        </w:rPr>
        <w:tab/>
        <w:t xml:space="preserve">La iglesia tiene una función muy importante para los creyentes y para la sociedad.  En </w:t>
      </w:r>
      <w:r w:rsidR="00AA6928">
        <w:rPr>
          <w:b w:val="0"/>
          <w:szCs w:val="24"/>
        </w:rPr>
        <w:t>lugares donde no hay una iglesia acti</w:t>
      </w:r>
      <w:r>
        <w:rPr>
          <w:b w:val="0"/>
          <w:szCs w:val="24"/>
        </w:rPr>
        <w:t>va</w:t>
      </w:r>
      <w:r w:rsidR="00C7028D">
        <w:rPr>
          <w:b w:val="0"/>
          <w:szCs w:val="24"/>
        </w:rPr>
        <w:t>,</w:t>
      </w:r>
      <w:r>
        <w:rPr>
          <w:b w:val="0"/>
          <w:szCs w:val="24"/>
        </w:rPr>
        <w:t xml:space="preserve"> la gente tiend</w:t>
      </w:r>
      <w:r w:rsidR="00E8789F">
        <w:rPr>
          <w:b w:val="0"/>
          <w:szCs w:val="24"/>
        </w:rPr>
        <w:t>e</w:t>
      </w:r>
      <w:r>
        <w:rPr>
          <w:b w:val="0"/>
          <w:szCs w:val="24"/>
        </w:rPr>
        <w:t xml:space="preserve"> a declinar</w:t>
      </w:r>
      <w:r w:rsidR="00C7028D">
        <w:rPr>
          <w:b w:val="0"/>
          <w:szCs w:val="24"/>
        </w:rPr>
        <w:t>se</w:t>
      </w:r>
      <w:r>
        <w:rPr>
          <w:b w:val="0"/>
          <w:szCs w:val="24"/>
        </w:rPr>
        <w:t xml:space="preserve"> a</w:t>
      </w:r>
      <w:r w:rsidR="00AA6928">
        <w:rPr>
          <w:b w:val="0"/>
          <w:szCs w:val="24"/>
        </w:rPr>
        <w:t>l paganismo y la inmoralidad.  El a</w:t>
      </w:r>
      <w:r>
        <w:rPr>
          <w:b w:val="0"/>
          <w:szCs w:val="24"/>
        </w:rPr>
        <w:t>sistir fielmente a la iglesia es p</w:t>
      </w:r>
      <w:r w:rsidR="00E8789F">
        <w:rPr>
          <w:b w:val="0"/>
          <w:szCs w:val="24"/>
        </w:rPr>
        <w:t>a</w:t>
      </w:r>
      <w:r>
        <w:rPr>
          <w:b w:val="0"/>
          <w:szCs w:val="24"/>
        </w:rPr>
        <w:t>r</w:t>
      </w:r>
      <w:r w:rsidR="00E8789F">
        <w:rPr>
          <w:b w:val="0"/>
          <w:szCs w:val="24"/>
        </w:rPr>
        <w:t>a</w:t>
      </w:r>
      <w:r>
        <w:rPr>
          <w:b w:val="0"/>
          <w:szCs w:val="24"/>
        </w:rPr>
        <w:t xml:space="preserve"> nuestro bien, para la gloria de Dios y por el bien de su </w:t>
      </w:r>
      <w:r w:rsidR="005F11FC">
        <w:rPr>
          <w:b w:val="0"/>
          <w:szCs w:val="24"/>
        </w:rPr>
        <w:t>comunidad</w:t>
      </w:r>
      <w:r>
        <w:rPr>
          <w:b w:val="0"/>
          <w:szCs w:val="24"/>
        </w:rPr>
        <w:t xml:space="preserve">.  </w:t>
      </w:r>
    </w:p>
    <w:p w14:paraId="4AD87B25" w14:textId="77777777" w:rsidR="007A3841" w:rsidRDefault="007A3841"/>
    <w:sectPr w:rsidR="007A3841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6FD"/>
    <w:rsid w:val="00527BB0"/>
    <w:rsid w:val="005F11FC"/>
    <w:rsid w:val="007A3841"/>
    <w:rsid w:val="0090319F"/>
    <w:rsid w:val="00A3238D"/>
    <w:rsid w:val="00AA6928"/>
    <w:rsid w:val="00C651E4"/>
    <w:rsid w:val="00C7028D"/>
    <w:rsid w:val="00DB36FD"/>
    <w:rsid w:val="00E022B9"/>
    <w:rsid w:val="00E6787D"/>
    <w:rsid w:val="00E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9D35C"/>
  <w15:docId w15:val="{8511612B-2D71-4064-9161-43858BFB5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9</cp:revision>
  <dcterms:created xsi:type="dcterms:W3CDTF">2011-12-19T10:48:00Z</dcterms:created>
  <dcterms:modified xsi:type="dcterms:W3CDTF">2022-03-24T15:05:00Z</dcterms:modified>
</cp:coreProperties>
</file>