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F7" w:rsidRDefault="00AB5A38" w:rsidP="00BC012E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Bienaventurado aquel que tiene c</w:t>
      </w:r>
      <w:r w:rsidR="00BC012E">
        <w:rPr>
          <w:b/>
          <w:sz w:val="28"/>
          <w:szCs w:val="28"/>
        </w:rPr>
        <w:t>onvicciones</w:t>
      </w:r>
    </w:p>
    <w:bookmarkEnd w:id="0"/>
    <w:p w:rsidR="00A800ED" w:rsidRDefault="00A800ED" w:rsidP="00BA4E18">
      <w:pPr>
        <w:jc w:val="center"/>
        <w:rPr>
          <w:b/>
        </w:rPr>
      </w:pPr>
    </w:p>
    <w:p w:rsidR="00BA4E18" w:rsidRDefault="00BA4E18" w:rsidP="00BA4E18">
      <w:r>
        <w:rPr>
          <w:b/>
        </w:rPr>
        <w:tab/>
      </w:r>
      <w:r w:rsidRPr="00BA4E18">
        <w:t xml:space="preserve">Convicciones son creencias firmes.  Lo de bueno de tener convicciones es que sirven para dar dirección a su vida.  Santiago habla de aquel hombre que duda.  El dice que “es semejante a la onda del mar, que es arrastrada por el viento y echada de una parta a otra” (Santiago 1:6).  </w:t>
      </w:r>
      <w:r w:rsidR="00AB5A38">
        <w:t>Siendo</w:t>
      </w:r>
      <w:r w:rsidRPr="00BA4E18">
        <w:t xml:space="preserve"> que estoy un poco alejado del mar</w:t>
      </w:r>
      <w:r w:rsidR="00AB5A38">
        <w:t>,</w:t>
      </w:r>
      <w:r w:rsidRPr="00BA4E18">
        <w:t xml:space="preserve"> yo puedo comprender mejor lo que él dice </w:t>
      </w:r>
      <w:r w:rsidR="00A84706">
        <w:t>pensando</w:t>
      </w:r>
      <w:r w:rsidRPr="00BA4E18">
        <w:t xml:space="preserve"> de las muchas veces que</w:t>
      </w:r>
      <w:r w:rsidR="0071466A">
        <w:t xml:space="preserve"> he visto una bolsa de nylon vac</w:t>
      </w:r>
      <w:r w:rsidR="0071466A" w:rsidRPr="00BA4E18">
        <w:t>ía</w:t>
      </w:r>
      <w:r w:rsidRPr="00BA4E18">
        <w:t xml:space="preserve"> en </w:t>
      </w:r>
      <w:r w:rsidR="00AB5A38">
        <w:t>una</w:t>
      </w:r>
      <w:r w:rsidRPr="00BA4E18">
        <w:t xml:space="preserve"> ruta.  El viento de cada auto que pasa la lleva </w:t>
      </w:r>
      <w:r w:rsidR="00A84706">
        <w:t>de aquí para allá.  A veces es</w:t>
      </w:r>
      <w:r w:rsidR="00AB5A38">
        <w:t xml:space="preserve"> llevada alto y despacito y</w:t>
      </w:r>
      <w:r w:rsidRPr="00BA4E18">
        <w:t xml:space="preserve"> baja para </w:t>
      </w:r>
      <w:r w:rsidR="00A84706">
        <w:t>ser</w:t>
      </w:r>
      <w:r w:rsidRPr="00BA4E18">
        <w:t xml:space="preserve"> llevada otra vez.  El que no tiene convicciones </w:t>
      </w:r>
      <w:r w:rsidR="00A84706">
        <w:t>tiene poco</w:t>
      </w:r>
      <w:r>
        <w:t xml:space="preserve"> control sobre su vida.  Es semejante a la bolsa llevada por el viento.  Proverbios 25:28 dice</w:t>
      </w:r>
      <w:r w:rsidR="00AB5A38">
        <w:t>:</w:t>
      </w:r>
      <w:r>
        <w:t xml:space="preserve"> “Como ciudad derribada y sin muro es el hombre cuyo espíritu no tiene rienda”.  Antiguamente una ciudad sin muros estaba sin defensa.  Sus enemigos p</w:t>
      </w:r>
      <w:r w:rsidR="00A84706">
        <w:t>odían</w:t>
      </w:r>
      <w:r>
        <w:t xml:space="preserve"> entrar y robar fácilmente.  </w:t>
      </w:r>
      <w:r w:rsidR="0071466A">
        <w:t>Así</w:t>
      </w:r>
      <w:r>
        <w:t xml:space="preserve"> es el hombre </w:t>
      </w:r>
      <w:r w:rsidR="0071466A">
        <w:t>si</w:t>
      </w:r>
      <w:r>
        <w:t xml:space="preserve">n convicciones.  El puede ser tentado fácilmente.  El está sin defensa.  Es un hombre cuyo espíritu no tiene rienda.  El está controlado por sus pasiones carnales como la bolsa </w:t>
      </w:r>
      <w:r w:rsidR="00A84706">
        <w:t xml:space="preserve">que </w:t>
      </w:r>
      <w:r>
        <w:t xml:space="preserve">está controlada por el viento.  Lo que parece ser más </w:t>
      </w:r>
      <w:r w:rsidR="004A2E7F">
        <w:t>emocion</w:t>
      </w:r>
      <w:r>
        <w:t>ante y divertido es lo que hace.  Resulta que</w:t>
      </w:r>
      <w:r w:rsidR="00A84706">
        <w:t xml:space="preserve"> </w:t>
      </w:r>
      <w:r>
        <w:t>invierte su tiempo y su dinero en lo que no rinde ningún beneficio</w:t>
      </w:r>
      <w:r w:rsidR="00A84706">
        <w:t xml:space="preserve"> permanente.  </w:t>
      </w:r>
      <w:r w:rsidR="00000668">
        <w:t xml:space="preserve"> </w:t>
      </w:r>
      <w:r w:rsidR="00A84706">
        <w:t>D</w:t>
      </w:r>
      <w:r w:rsidR="00000668">
        <w:t>e continuo, está v</w:t>
      </w:r>
      <w:r w:rsidR="00A84706">
        <w:t xml:space="preserve">iajando en una montaña rusa.  </w:t>
      </w:r>
      <w:r w:rsidR="00000668">
        <w:t xml:space="preserve"> </w:t>
      </w:r>
      <w:r w:rsidR="00A84706">
        <w:t>No</w:t>
      </w:r>
      <w:r w:rsidR="00000668">
        <w:t xml:space="preserve"> tiene control sobre don</w:t>
      </w:r>
      <w:r w:rsidR="00AB5A38">
        <w:t>de va.  Está llevado por doqu</w:t>
      </w:r>
      <w:r w:rsidR="0071466A">
        <w:t>ie</w:t>
      </w:r>
      <w:r w:rsidR="00000668">
        <w:t>r</w:t>
      </w:r>
      <w:r w:rsidR="00AB5A38">
        <w:t xml:space="preserve">a </w:t>
      </w:r>
      <w:r w:rsidR="00A84706">
        <w:t>que el cochecito lo</w:t>
      </w:r>
      <w:r w:rsidR="00000668">
        <w:t xml:space="preserve"> llev</w:t>
      </w:r>
      <w:r w:rsidR="00AB5A38">
        <w:t>e</w:t>
      </w:r>
      <w:r w:rsidR="00000668">
        <w:t xml:space="preserve">.  Un viaje en una montaña rusa siempre termina donde empezó.  Al final, no llega </w:t>
      </w:r>
      <w:r w:rsidR="00A84706">
        <w:t>a</w:t>
      </w:r>
      <w:r w:rsidR="00000668">
        <w:t xml:space="preserve"> ningún lado.</w:t>
      </w:r>
    </w:p>
    <w:p w:rsidR="00000668" w:rsidRDefault="00000668" w:rsidP="00BA4E18"/>
    <w:p w:rsidR="00000668" w:rsidRDefault="00000668" w:rsidP="00BA4E18">
      <w:r>
        <w:tab/>
        <w:t>El que carece de</w:t>
      </w:r>
      <w:r w:rsidR="00A84706">
        <w:t xml:space="preserve"> convicciones está engañado.  </w:t>
      </w:r>
      <w:r>
        <w:t xml:space="preserve"> </w:t>
      </w:r>
      <w:r w:rsidR="00A84706">
        <w:t>P</w:t>
      </w:r>
      <w:r>
        <w:t>iensa que está t</w:t>
      </w:r>
      <w:r w:rsidR="004A2E7F">
        <w:t xml:space="preserve">omando sus propias decisiones. </w:t>
      </w:r>
      <w:r w:rsidR="00A84706">
        <w:t>N</w:t>
      </w:r>
      <w:r>
        <w:t>o se da cuenta de</w:t>
      </w:r>
      <w:r w:rsidR="00AB5A38">
        <w:t xml:space="preserve"> que está gobernado por sus deseo</w:t>
      </w:r>
      <w:r>
        <w:t xml:space="preserve">s.  El no está razonando.  </w:t>
      </w:r>
      <w:r w:rsidR="00A84706">
        <w:t xml:space="preserve"> </w:t>
      </w:r>
      <w:r>
        <w:t xml:space="preserve"> </w:t>
      </w:r>
      <w:r w:rsidR="00A84706">
        <w:t>D</w:t>
      </w:r>
      <w:r>
        <w:t>ice, “voy a hacer esto porque es divertido o porque me da una linda sensación</w:t>
      </w:r>
      <w:r w:rsidR="00AB5A38">
        <w:t>”</w:t>
      </w:r>
      <w:r>
        <w:t>.  Al contrario, el que tiene convicciones toma decisiones sobre lo que es más prudente.  El</w:t>
      </w:r>
      <w:r w:rsidR="00AB5A38">
        <w:t xml:space="preserve"> se pregunta; ¿qué rendimiento hab</w:t>
      </w:r>
      <w:r>
        <w:t>rá si hago esto?  También se pregunta; ¿es justo, es honesto, otros sufrirán si hago esto?  El</w:t>
      </w:r>
      <w:r w:rsidR="0071466A">
        <w:t xml:space="preserve"> creyente maduro se pregunta, ¿D</w:t>
      </w:r>
      <w:r>
        <w:t>ios me lo permite?  ¿Está prohibido por Dios?</w:t>
      </w:r>
    </w:p>
    <w:p w:rsidR="00F33DAC" w:rsidRDefault="00F33DAC" w:rsidP="00BA4E18"/>
    <w:p w:rsidR="00F33DAC" w:rsidRDefault="00F33DAC" w:rsidP="00BA4E18">
      <w:r>
        <w:tab/>
        <w:t>Así su vida va tomando dirección.  El toma sus decisiones basadas sobre razones más altas que únicamente lo que le da más placer.  El, como el Apóstol Pablo, pu</w:t>
      </w:r>
      <w:r w:rsidR="00AB5A38">
        <w:t>e</w:t>
      </w:r>
      <w:r>
        <w:t xml:space="preserve">de decir “prosigo a la meta” (Filipenses 3:14).  No es que él no puede pensar más en su propio bienestar.  A veces el hacer lo recto y bueno exige un sacrificio </w:t>
      </w:r>
      <w:r w:rsidR="00A84706">
        <w:t>de</w:t>
      </w:r>
      <w:r>
        <w:t xml:space="preserve"> </w:t>
      </w:r>
      <w:r w:rsidR="0071466A">
        <w:t>nuestra</w:t>
      </w:r>
      <w:r>
        <w:t xml:space="preserve"> parte, pero Proverbios 28:20 dice</w:t>
      </w:r>
      <w:r w:rsidR="00AB5A38">
        <w:t>:</w:t>
      </w:r>
      <w:r>
        <w:t xml:space="preserve"> “El hombre de verdad tendrá muchas bendiciones; mas el que se apresura a enriquecerse no será sin culpa”.  No todo depende de nosotros.  Dios también se preocupa por los suyos.  El Salmo 68:19 dice “Bendito el Señor; cada día nos colma de beneficios el Dios de </w:t>
      </w:r>
      <w:r w:rsidR="0071466A">
        <w:t>nuestra</w:t>
      </w:r>
      <w:r>
        <w:t xml:space="preserve"> salvación”.  </w:t>
      </w:r>
    </w:p>
    <w:p w:rsidR="00F33DAC" w:rsidRDefault="00F33DAC" w:rsidP="00BA4E18"/>
    <w:p w:rsidR="00F33DAC" w:rsidRDefault="0071466A" w:rsidP="00BA4E18">
      <w:r>
        <w:tab/>
      </w:r>
      <w:r w:rsidR="00A84706">
        <w:t xml:space="preserve">El que tiene convicciones hace lo que hace porque está plenamente convencido de que es lo recto y bueno.  </w:t>
      </w:r>
      <w:r w:rsidR="00AB5A38">
        <w:t>Hay los que intenta</w:t>
      </w:r>
      <w:r>
        <w:t>n</w:t>
      </w:r>
      <w:r w:rsidR="00F33DAC">
        <w:t xml:space="preserve"> vivir la vida cristiana sin tener convicciones propias.  Puede ser </w:t>
      </w:r>
      <w:r w:rsidR="00A84706">
        <w:t>por</w:t>
      </w:r>
      <w:r w:rsidR="00F33DAC">
        <w:t xml:space="preserve">que quieren disfrutar del </w:t>
      </w:r>
      <w:r w:rsidR="00A84706">
        <w:t>beneplácito de otros cristianos o lo de su novio/a</w:t>
      </w:r>
      <w:r w:rsidR="00F33DAC">
        <w:t>.  Casi siempre esto termina en un fracaso.  Si su estilo de vida no brota de sus propias convicciones</w:t>
      </w:r>
      <w:r w:rsidR="00AB5A38">
        <w:t>,</w:t>
      </w:r>
      <w:r w:rsidR="00F33DAC">
        <w:t xml:space="preserve"> exige un gran esfuerzo por su parte.  </w:t>
      </w:r>
      <w:r w:rsidR="00A84706">
        <w:t xml:space="preserve">  </w:t>
      </w:r>
    </w:p>
    <w:p w:rsidR="00F33DAC" w:rsidRDefault="00F33DAC" w:rsidP="00BA4E18"/>
    <w:p w:rsidR="00F33DAC" w:rsidRDefault="00F33DAC" w:rsidP="00BA4E18">
      <w:r>
        <w:tab/>
        <w:t>Un creyente maduro espiritualmente es aquel que tiene sus pro</w:t>
      </w:r>
      <w:r w:rsidR="0071466A">
        <w:t>p</w:t>
      </w:r>
      <w:r>
        <w:t xml:space="preserve">ias convicciones.  Mientras que crecemos en </w:t>
      </w:r>
      <w:r w:rsidR="0071466A">
        <w:t>nuestro</w:t>
      </w:r>
      <w:r>
        <w:t xml:space="preserve"> </w:t>
      </w:r>
      <w:r w:rsidR="00AB5A38">
        <w:t>conocimiento bíblico</w:t>
      </w:r>
      <w:r w:rsidR="004A2E7F">
        <w:t>,</w:t>
      </w:r>
      <w:r w:rsidR="00AB5A38">
        <w:t xml:space="preserve"> añadimos má</w:t>
      </w:r>
      <w:r>
        <w:t>s convicciones a los básicos que cada buen creyente debe tener.  Nos</w:t>
      </w:r>
      <w:r w:rsidR="001111F3">
        <w:t xml:space="preserve"> hace falta convicciones bíblicas</w:t>
      </w:r>
      <w:r>
        <w:t xml:space="preserve">.  Hay muchos en el mundo que no son ladrones </w:t>
      </w:r>
      <w:r w:rsidR="0071466A">
        <w:t>pero</w:t>
      </w:r>
      <w:r>
        <w:t>, ¿por qué?  Si dicen, no me conviene robar porque a lo mejor</w:t>
      </w:r>
      <w:r w:rsidR="0071466A">
        <w:t>,</w:t>
      </w:r>
      <w:r>
        <w:t xml:space="preserve"> voy a estar detenido y </w:t>
      </w:r>
      <w:r w:rsidR="00865258">
        <w:t>castigado, entonces no es una convicción bíblica.</w:t>
      </w:r>
    </w:p>
    <w:p w:rsidR="00865258" w:rsidRDefault="00865258" w:rsidP="00BA4E18"/>
    <w:p w:rsidR="00865258" w:rsidRDefault="00865258" w:rsidP="00BA4E18">
      <w:r>
        <w:tab/>
        <w:t xml:space="preserve">Hermano, tenga tus convicciones propias.  </w:t>
      </w:r>
      <w:r w:rsidR="001111F3">
        <w:t xml:space="preserve">Pero deben ser creencias firmes.  Si dice no más, “a mí me parece que esto o aquella está mal”, es una indicación de que no es una creencia firme.  </w:t>
      </w:r>
      <w:r>
        <w:t>Es como un compromiso que tomamos con nosotros mismos.  Es poner dirección en tu vida.  Jamás llegarás a la madurez espiritual si no tiene</w:t>
      </w:r>
      <w:r w:rsidR="0071466A">
        <w:t>s</w:t>
      </w:r>
      <w:r>
        <w:t xml:space="preserve"> </w:t>
      </w:r>
      <w:r w:rsidR="00AB5A38">
        <w:t>tus propias convicciones.</w:t>
      </w:r>
    </w:p>
    <w:p w:rsidR="00AB5A38" w:rsidRDefault="00AB5A38" w:rsidP="00BA4E18"/>
    <w:p w:rsidR="00AB5A38" w:rsidRPr="00BA4E18" w:rsidRDefault="00AB5A38" w:rsidP="00BA4E18">
      <w:r>
        <w:t>Por su servidor Russell George</w:t>
      </w:r>
    </w:p>
    <w:sectPr w:rsidR="00AB5A38" w:rsidRPr="00BA4E18" w:rsidSect="007E2A35">
      <w:pgSz w:w="12242" w:h="20163" w:code="5"/>
      <w:pgMar w:top="1134" w:right="567" w:bottom="1134" w:left="1701" w:header="709" w:footer="709" w:gutter="0"/>
      <w:cols w:num="2" w:space="708" w:equalWidth="0">
        <w:col w:w="9360" w:space="-1"/>
        <w:col w:w="-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2E"/>
    <w:rsid w:val="00000668"/>
    <w:rsid w:val="000C7DF5"/>
    <w:rsid w:val="001111F3"/>
    <w:rsid w:val="002447A7"/>
    <w:rsid w:val="003114F7"/>
    <w:rsid w:val="0039090F"/>
    <w:rsid w:val="004A2E7F"/>
    <w:rsid w:val="006A3AB1"/>
    <w:rsid w:val="0071466A"/>
    <w:rsid w:val="007E2A35"/>
    <w:rsid w:val="00865258"/>
    <w:rsid w:val="00A800ED"/>
    <w:rsid w:val="00A84706"/>
    <w:rsid w:val="00A84A0C"/>
    <w:rsid w:val="00AB5A38"/>
    <w:rsid w:val="00AC3E4F"/>
    <w:rsid w:val="00BA4E18"/>
    <w:rsid w:val="00BC012E"/>
    <w:rsid w:val="00DB6C42"/>
    <w:rsid w:val="00DE3DE4"/>
    <w:rsid w:val="00F33DAC"/>
    <w:rsid w:val="00F6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4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4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Bienaventurado Aquel Que Tiene Convicciones</vt:lpstr>
      <vt:lpstr>Bienaventurado Aquel Que Tiene Convicciones</vt:lpstr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Bienaventurado Aquel Que Tiene Convicciones</dc:title>
  <dc:creator>Pr. Gustavo George</dc:creator>
  <cp:lastModifiedBy>Calvin George</cp:lastModifiedBy>
  <cp:revision>4</cp:revision>
  <cp:lastPrinted>2007-03-14T19:52:00Z</cp:lastPrinted>
  <dcterms:created xsi:type="dcterms:W3CDTF">2010-12-19T12:04:00Z</dcterms:created>
  <dcterms:modified xsi:type="dcterms:W3CDTF">2021-10-11T16:33:00Z</dcterms:modified>
</cp:coreProperties>
</file>