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9F7F" w14:textId="2AF0B17A" w:rsidR="00FD58D1" w:rsidRDefault="00CB7FD8">
      <w:pPr>
        <w:pStyle w:val="Title"/>
      </w:pPr>
      <w:r>
        <w:t xml:space="preserve">Moscas </w:t>
      </w:r>
      <w:r w:rsidR="00261197">
        <w:t>m</w:t>
      </w:r>
      <w:r>
        <w:t>uertas</w:t>
      </w:r>
    </w:p>
    <w:p w14:paraId="19BCAEDE" w14:textId="77777777" w:rsidR="00F06F88" w:rsidRDefault="00F06F88">
      <w:pPr>
        <w:jc w:val="center"/>
        <w:rPr>
          <w:lang w:val="es-ES"/>
        </w:rPr>
      </w:pPr>
    </w:p>
    <w:p w14:paraId="768D4B6B" w14:textId="77777777" w:rsidR="00FD58D1" w:rsidRDefault="00CB7FD8">
      <w:pPr>
        <w:rPr>
          <w:lang w:val="es-ES"/>
        </w:rPr>
      </w:pPr>
      <w:r>
        <w:rPr>
          <w:lang w:val="es-ES"/>
        </w:rPr>
        <w:tab/>
        <w:t xml:space="preserve">Tal vez usted no se siente muy animado </w:t>
      </w:r>
      <w:r w:rsidR="000F60C3">
        <w:rPr>
          <w:lang w:val="es-ES"/>
        </w:rPr>
        <w:t>a</w:t>
      </w:r>
      <w:r>
        <w:rPr>
          <w:lang w:val="es-ES"/>
        </w:rPr>
        <w:t xml:space="preserve"> leer un artículo sobre moscas muertas. Pero debe saber que aun algo tan insignificante como moscas muertas tiene algo para enseñarnos si se encuentra en la Biblia.  Eclesiastés 10:1 dice</w:t>
      </w:r>
      <w:r w:rsidR="000F60C3">
        <w:rPr>
          <w:lang w:val="es-ES"/>
        </w:rPr>
        <w:t>:</w:t>
      </w:r>
      <w:r>
        <w:rPr>
          <w:lang w:val="es-ES"/>
        </w:rPr>
        <w:t xml:space="preserve"> “Las moscas muertas hacen heder y dar mal olor al perfume del perfumista; así una pequeña locura al que es estimado como sabio y honorable”</w:t>
      </w:r>
      <w:r w:rsidR="000F60C3">
        <w:rPr>
          <w:lang w:val="es-ES"/>
        </w:rPr>
        <w:t>.</w:t>
      </w:r>
      <w:r>
        <w:rPr>
          <w:lang w:val="es-ES"/>
        </w:rPr>
        <w:t xml:space="preserve">  Quiero guiarle en meditar un poco sobre lo que Salomón quiso decir a través de estas palabras.</w:t>
      </w:r>
    </w:p>
    <w:p w14:paraId="259340BB" w14:textId="77777777" w:rsidR="00FD58D1" w:rsidRDefault="00FD58D1">
      <w:pPr>
        <w:rPr>
          <w:lang w:val="es-ES"/>
        </w:rPr>
      </w:pPr>
    </w:p>
    <w:p w14:paraId="1D271F53" w14:textId="77777777" w:rsidR="00FD58D1" w:rsidRDefault="00CB7FD8">
      <w:pPr>
        <w:rPr>
          <w:lang w:val="es-ES"/>
        </w:rPr>
      </w:pPr>
      <w:r>
        <w:rPr>
          <w:lang w:val="es-ES"/>
        </w:rPr>
        <w:tab/>
        <w:t>¿No es que todos quieren ser estimados como sabios y honorables?  El opuesto sería ser tonto y deshonorable.  Si nos importa la estimación que los demás tienen de nosotros, e</w:t>
      </w:r>
      <w:r w:rsidR="000F60C3">
        <w:rPr>
          <w:lang w:val="es-ES"/>
        </w:rPr>
        <w:t>s de suma importancia que guarde</w:t>
      </w:r>
      <w:r>
        <w:rPr>
          <w:lang w:val="es-ES"/>
        </w:rPr>
        <w:t xml:space="preserve">mos de hacer lo que dará razón a ellos en desestimarnos.  </w:t>
      </w:r>
    </w:p>
    <w:p w14:paraId="00E98162" w14:textId="77777777" w:rsidR="00FD58D1" w:rsidRDefault="00FD58D1">
      <w:pPr>
        <w:rPr>
          <w:lang w:val="es-ES"/>
        </w:rPr>
      </w:pPr>
    </w:p>
    <w:p w14:paraId="191531FE" w14:textId="77777777" w:rsidR="00FD58D1" w:rsidRDefault="00CB7FD8">
      <w:pPr>
        <w:autoSpaceDE w:val="0"/>
        <w:autoSpaceDN w:val="0"/>
        <w:adjustRightInd w:val="0"/>
        <w:ind w:hanging="720"/>
        <w:rPr>
          <w:lang w:val="es-ES"/>
        </w:rPr>
      </w:pPr>
      <w:r>
        <w:rPr>
          <w:lang w:val="es-ES"/>
        </w:rPr>
        <w:tab/>
        <w:t xml:space="preserve">     Casi siempre hay los que son celosos de nosotros.  Tal vez es porque ocupamos un lugar que ellos quieren ocupar.  Tal vez es porque recibimos honor y ellos no.  Puede ser porque tenemos un sueldo mejor o más bienes materiales que ellos.  Los que son celosos de nosotros buscan una razón por difamarnos.  Proverbios 6:34 dice</w:t>
      </w:r>
      <w:r w:rsidR="000F60C3">
        <w:rPr>
          <w:lang w:val="es-ES"/>
        </w:rPr>
        <w:t>:</w:t>
      </w:r>
      <w:r>
        <w:rPr>
          <w:lang w:val="es-ES"/>
        </w:rPr>
        <w:t xml:space="preserve"> “</w:t>
      </w:r>
      <w:r>
        <w:rPr>
          <w:lang w:val="es-ES_tradnl"/>
        </w:rPr>
        <w:t>Porque los celos son el furor del hombre, Y no perdonará en el día de la venganza”.</w:t>
      </w:r>
      <w:r>
        <w:rPr>
          <w:lang w:val="es-ES"/>
        </w:rPr>
        <w:t xml:space="preserve"> Casi siempre el celoso sufre más que los que sufren por causa de él.  Aun así, nos conviene darle poca razón a criticarnos.</w:t>
      </w:r>
    </w:p>
    <w:p w14:paraId="5D2BA940" w14:textId="77777777" w:rsidR="00FD58D1" w:rsidRDefault="00FD58D1">
      <w:pPr>
        <w:rPr>
          <w:lang w:val="es-ES"/>
        </w:rPr>
      </w:pPr>
    </w:p>
    <w:p w14:paraId="6F08E8A2" w14:textId="7A8FD012" w:rsidR="00FD58D1" w:rsidRDefault="00CB7FD8">
      <w:pPr>
        <w:rPr>
          <w:lang w:val="es-ES"/>
        </w:rPr>
      </w:pPr>
      <w:r>
        <w:rPr>
          <w:lang w:val="es-ES"/>
        </w:rPr>
        <w:tab/>
        <w:t xml:space="preserve">El perfume tiene una sola función; el de alargar un grato olor. Moscas muertas van a producir un efecto opuesto.  No recuerdo haber olido el olor de moscas muertas.  En el </w:t>
      </w:r>
      <w:r w:rsidR="00261197">
        <w:rPr>
          <w:lang w:val="es-ES"/>
        </w:rPr>
        <w:t>n</w:t>
      </w:r>
      <w:r>
        <w:rPr>
          <w:lang w:val="es-ES"/>
        </w:rPr>
        <w:t>orte de los Estados Unidos es costumbre poner un vidrio doble en las ventanas de las casas en invierno para conservar el calor adentro.  En la primavera</w:t>
      </w:r>
      <w:r w:rsidR="00261197">
        <w:rPr>
          <w:lang w:val="es-ES"/>
        </w:rPr>
        <w:t>,</w:t>
      </w:r>
      <w:r>
        <w:rPr>
          <w:lang w:val="es-ES"/>
        </w:rPr>
        <w:t xml:space="preserve"> el vidrio doble es</w:t>
      </w:r>
      <w:r w:rsidR="000F60C3">
        <w:rPr>
          <w:lang w:val="es-ES"/>
        </w:rPr>
        <w:t xml:space="preserve"> reemplazado por un mosque</w:t>
      </w:r>
      <w:r>
        <w:rPr>
          <w:lang w:val="es-ES"/>
        </w:rPr>
        <w:t>tero.  Más de una vez me tocó hacer este trabajo.  A veces he encontrado un montón de moscas muertas que quedaron atrapadas entre los dos vidrios.  Las saqué por puñados.  Sus cuerpos estaban desecados y fueron llevados por el viento.  En tal caso, no noté ningún olor.  Puedo imaginar que sería posible producir un mal olor por tapar una docena o más de moscas muertas en un tubo de ensayo y dejarlos allí por dos o tres días.  Esto es más bien lo que un perfumista descuidado puede hacer.</w:t>
      </w:r>
    </w:p>
    <w:p w14:paraId="43D1720F" w14:textId="77777777" w:rsidR="00FD58D1" w:rsidRDefault="00FD58D1">
      <w:pPr>
        <w:rPr>
          <w:lang w:val="es-ES"/>
        </w:rPr>
      </w:pPr>
    </w:p>
    <w:p w14:paraId="55116FCE" w14:textId="58734AD8" w:rsidR="00FD58D1" w:rsidRDefault="000F60C3">
      <w:pPr>
        <w:rPr>
          <w:lang w:val="es-ES"/>
        </w:rPr>
      </w:pPr>
      <w:r>
        <w:rPr>
          <w:lang w:val="es-ES"/>
        </w:rPr>
        <w:tab/>
        <w:t>En el tiempo de Salo</w:t>
      </w:r>
      <w:r w:rsidR="00CB7FD8">
        <w:rPr>
          <w:lang w:val="es-ES"/>
        </w:rPr>
        <w:t>món no era costumbre comprar perfume en frascos de vidrio y aun menos en latas de aerosol.  Si alguien quiso comprar perfume líquido</w:t>
      </w:r>
      <w:r w:rsidR="00261197">
        <w:rPr>
          <w:lang w:val="es-ES"/>
        </w:rPr>
        <w:t>,</w:t>
      </w:r>
      <w:r w:rsidR="00CB7FD8">
        <w:rPr>
          <w:lang w:val="es-ES"/>
        </w:rPr>
        <w:t xml:space="preserve"> tendría que traer su propio recipiente.  Si el perfumista estaba por verter perfume en un recipiente y el cliente vio que algunas moscas muertas estaban flotando sobre l</w:t>
      </w:r>
      <w:r>
        <w:rPr>
          <w:lang w:val="es-ES"/>
        </w:rPr>
        <w:t>a</w:t>
      </w:r>
      <w:r w:rsidR="00CB7FD8">
        <w:rPr>
          <w:lang w:val="es-ES"/>
        </w:rPr>
        <w:t xml:space="preserve"> superficie</w:t>
      </w:r>
      <w:r w:rsidR="00261197">
        <w:rPr>
          <w:lang w:val="es-ES"/>
        </w:rPr>
        <w:t>,</w:t>
      </w:r>
      <w:r w:rsidR="00CB7FD8">
        <w:rPr>
          <w:lang w:val="es-ES"/>
        </w:rPr>
        <w:t xml:space="preserve"> </w:t>
      </w:r>
      <w:r>
        <w:rPr>
          <w:lang w:val="es-ES"/>
        </w:rPr>
        <w:t>tendría razón por decir, “pa</w:t>
      </w:r>
      <w:r w:rsidR="00CB7FD8">
        <w:rPr>
          <w:lang w:val="es-ES"/>
        </w:rPr>
        <w:t>re, no quiero este perfume”.  Tal vez el perfume todavía tenía un buen olor pero las moscas muertas le daría</w:t>
      </w:r>
      <w:r>
        <w:rPr>
          <w:lang w:val="es-ES"/>
        </w:rPr>
        <w:t>n</w:t>
      </w:r>
      <w:r w:rsidR="00CB7FD8">
        <w:rPr>
          <w:lang w:val="es-ES"/>
        </w:rPr>
        <w:t xml:space="preserve"> un mal aspecto.</w:t>
      </w:r>
    </w:p>
    <w:p w14:paraId="18FB212F" w14:textId="77777777" w:rsidR="00FD58D1" w:rsidRDefault="00FD58D1">
      <w:pPr>
        <w:rPr>
          <w:lang w:val="es-ES"/>
        </w:rPr>
      </w:pPr>
    </w:p>
    <w:p w14:paraId="7534B866" w14:textId="4EA179DA" w:rsidR="00FD58D1" w:rsidRDefault="00CB7FD8">
      <w:pPr>
        <w:rPr>
          <w:lang w:val="es-ES"/>
        </w:rPr>
      </w:pPr>
      <w:r>
        <w:rPr>
          <w:lang w:val="es-ES"/>
        </w:rPr>
        <w:tab/>
        <w:t>Así es en la vida del creyente.  Tal vez, para nosotros, nuestras fallas son una pequeñez</w:t>
      </w:r>
      <w:r w:rsidR="00261197">
        <w:rPr>
          <w:lang w:val="es-ES"/>
        </w:rPr>
        <w:t>,</w:t>
      </w:r>
      <w:r>
        <w:rPr>
          <w:lang w:val="es-ES"/>
        </w:rPr>
        <w:t xml:space="preserve"> pero nos desacreditan.  Es muy común que halla en el creyente fallas, mejor decir pecados, que, para él, no merecen mucha consideración.  Son fallas como:</w:t>
      </w:r>
    </w:p>
    <w:p w14:paraId="02932755" w14:textId="77777777" w:rsidR="000F60C3" w:rsidRDefault="000F60C3">
      <w:pPr>
        <w:rPr>
          <w:lang w:val="es-ES"/>
        </w:rPr>
      </w:pPr>
    </w:p>
    <w:p w14:paraId="6258882C" w14:textId="77777777" w:rsidR="00FD58D1" w:rsidRDefault="00CB7FD8">
      <w:pPr>
        <w:rPr>
          <w:lang w:val="es-ES"/>
        </w:rPr>
      </w:pPr>
      <w:r>
        <w:rPr>
          <w:lang w:val="es-ES"/>
        </w:rPr>
        <w:t>*Tomar en vano el nombre de Dios</w:t>
      </w:r>
    </w:p>
    <w:p w14:paraId="796CE4D6" w14:textId="77777777" w:rsidR="00FD58D1" w:rsidRDefault="00CB7FD8">
      <w:pPr>
        <w:rPr>
          <w:lang w:val="es-ES"/>
        </w:rPr>
      </w:pPr>
      <w:r>
        <w:rPr>
          <w:lang w:val="es-ES"/>
        </w:rPr>
        <w:t>*Descuidar su aspecto físico</w:t>
      </w:r>
    </w:p>
    <w:p w14:paraId="6193E951" w14:textId="77777777" w:rsidR="00FD58D1" w:rsidRDefault="00CB7FD8">
      <w:pPr>
        <w:rPr>
          <w:lang w:val="es-ES"/>
        </w:rPr>
      </w:pPr>
      <w:r>
        <w:rPr>
          <w:lang w:val="es-ES"/>
        </w:rPr>
        <w:t>*Tener un mal olor por ser negligente en bañarse</w:t>
      </w:r>
    </w:p>
    <w:p w14:paraId="026AA0C5" w14:textId="77777777" w:rsidR="00FD58D1" w:rsidRDefault="00CB7FD8">
      <w:pPr>
        <w:rPr>
          <w:lang w:val="es-ES"/>
        </w:rPr>
      </w:pPr>
      <w:r>
        <w:rPr>
          <w:lang w:val="es-ES"/>
        </w:rPr>
        <w:t>*Pequeñas mentiras</w:t>
      </w:r>
    </w:p>
    <w:p w14:paraId="4FA65EF6" w14:textId="77777777" w:rsidR="00FD58D1" w:rsidRDefault="00CB7FD8">
      <w:pPr>
        <w:rPr>
          <w:lang w:val="es-ES"/>
        </w:rPr>
      </w:pPr>
      <w:r>
        <w:rPr>
          <w:lang w:val="es-ES"/>
        </w:rPr>
        <w:t>*Llegar tarde</w:t>
      </w:r>
    </w:p>
    <w:p w14:paraId="3C95E274" w14:textId="77777777" w:rsidR="00FD58D1" w:rsidRDefault="00FD58D1">
      <w:pPr>
        <w:rPr>
          <w:lang w:val="es-ES"/>
        </w:rPr>
      </w:pPr>
    </w:p>
    <w:p w14:paraId="5D1D59E0" w14:textId="23CC7DC8" w:rsidR="00CB7FD8" w:rsidRDefault="00CB7FD8">
      <w:pPr>
        <w:autoSpaceDE w:val="0"/>
        <w:autoSpaceDN w:val="0"/>
        <w:adjustRightInd w:val="0"/>
        <w:ind w:firstLine="360"/>
        <w:rPr>
          <w:lang w:val="es-ES"/>
        </w:rPr>
      </w:pPr>
      <w:r>
        <w:rPr>
          <w:lang w:val="es-ES"/>
        </w:rPr>
        <w:tab/>
        <w:t xml:space="preserve">Lo más exaltado que uno es, tanto más desagradable es ver fallas en su vida.  El perfumista es especialista en producir gratos olores. ¡Que feo es que él esté dispuesto </w:t>
      </w:r>
      <w:r w:rsidR="000F60C3">
        <w:rPr>
          <w:lang w:val="es-ES"/>
        </w:rPr>
        <w:t xml:space="preserve">a </w:t>
      </w:r>
      <w:r>
        <w:rPr>
          <w:lang w:val="es-ES"/>
        </w:rPr>
        <w:t>tolerar lo que produce mal olor!  Nosotros debemos ser “ricos en buenas obras, dadivosos, generosos” (I Timoteo 6:18).  El fin del creyente es glorificar a Dios.  Lo de nuestra vida que deshonra a Dios es como moscas muertas.  A veces es una lucha ahuyentar las moscas vivas</w:t>
      </w:r>
      <w:r w:rsidR="00261197">
        <w:rPr>
          <w:lang w:val="es-ES"/>
        </w:rPr>
        <w:t>,</w:t>
      </w:r>
      <w:r>
        <w:rPr>
          <w:lang w:val="es-ES"/>
        </w:rPr>
        <w:t xml:space="preserve"> pero no hay excusa en dejar las moscas muertas contaminar nuestro testimonio.  Tito 2:11-15 dice</w:t>
      </w:r>
      <w:r w:rsidR="000F60C3">
        <w:rPr>
          <w:lang w:val="es-ES"/>
        </w:rPr>
        <w:t>:</w:t>
      </w:r>
      <w:r>
        <w:rPr>
          <w:lang w:val="es-ES"/>
        </w:rPr>
        <w:t xml:space="preserve"> “</w:t>
      </w:r>
      <w:r>
        <w:rPr>
          <w:lang w:val="es-ES_tradnl"/>
        </w:rPr>
        <w:t>Porque la gracia de Dios se ha manifestado para salvación a todos los hombres,</w:t>
      </w:r>
      <w:r>
        <w:rPr>
          <w:vertAlign w:val="superscript"/>
          <w:lang w:val="es-ES_tradnl"/>
        </w:rPr>
        <w:t xml:space="preserve">  </w:t>
      </w:r>
      <w:r>
        <w:rPr>
          <w:lang w:val="es-ES_tradnl"/>
        </w:rPr>
        <w:t>enseñándonos que, renunciando a la impiedad y a los deseos mundanos, vivamos en este siglo sobria, justa y piadosamente,</w:t>
      </w:r>
      <w:r>
        <w:rPr>
          <w:vertAlign w:val="superscript"/>
          <w:lang w:val="es-ES_tradnl"/>
        </w:rPr>
        <w:t xml:space="preserve">  </w:t>
      </w:r>
      <w:r>
        <w:rPr>
          <w:lang w:val="es-ES_tradnl"/>
        </w:rPr>
        <w:t>aguardando la esperanza bienaventurada y la manifestación gloriosa de nuestro gran Dios y Salvador Jesucristo,</w:t>
      </w:r>
      <w:r>
        <w:rPr>
          <w:vertAlign w:val="superscript"/>
          <w:lang w:val="es-ES_tradnl"/>
        </w:rPr>
        <w:t xml:space="preserve">  </w:t>
      </w:r>
      <w:r>
        <w:rPr>
          <w:lang w:val="es-ES_tradnl"/>
        </w:rPr>
        <w:t>quien se dio a sí mismo por nosotros para redimirnos de toda iniquidad y purificar para sí un pueblo propio, celoso de buenas obras. Esto habla, y exhorta y reprende con toda autoridad. Nadie te menosprecie”.</w:t>
      </w:r>
    </w:p>
    <w:sectPr w:rsidR="00CB7F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6F88"/>
    <w:rsid w:val="000F60C3"/>
    <w:rsid w:val="00261197"/>
    <w:rsid w:val="00CB7FD8"/>
    <w:rsid w:val="00F06F88"/>
    <w:rsid w:val="00FD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E9E044"/>
  <w15:docId w15:val="{3B9E7C40-88F2-41D8-9E38-3B2F4619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Moscas Muertas</vt:lpstr>
      <vt:lpstr>Moscas Muertas</vt:lpstr>
    </vt:vector>
  </TitlesOfParts>
  <Company>BAUTISTA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Moscas Muertas</dc:title>
  <dc:creator>PASTOR GEORGE</dc:creator>
  <cp:lastModifiedBy>Calvin George</cp:lastModifiedBy>
  <cp:revision>5</cp:revision>
  <dcterms:created xsi:type="dcterms:W3CDTF">2010-12-19T13:00:00Z</dcterms:created>
  <dcterms:modified xsi:type="dcterms:W3CDTF">2022-02-27T14:52:00Z</dcterms:modified>
</cp:coreProperties>
</file>