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92F90" w14:textId="77777777" w:rsidR="00CB5EAE" w:rsidRDefault="00CB5EAE">
      <w:pPr>
        <w:pStyle w:val="Title"/>
      </w:pPr>
      <w:r>
        <w:t xml:space="preserve">La </w:t>
      </w:r>
      <w:r w:rsidR="009C5C71">
        <w:t>angustia de estar sin casa</w:t>
      </w:r>
    </w:p>
    <w:p w14:paraId="7792A9C2" w14:textId="77777777" w:rsidR="00CB5EAE" w:rsidRPr="009C5C71" w:rsidRDefault="00EE6C04">
      <w:pPr>
        <w:pStyle w:val="Subtitle"/>
        <w:rPr>
          <w:sz w:val="24"/>
          <w:szCs w:val="24"/>
        </w:rPr>
      </w:pPr>
      <w:r w:rsidRPr="009C5C71">
        <w:rPr>
          <w:sz w:val="24"/>
          <w:szCs w:val="24"/>
        </w:rPr>
        <w:t>Por su s</w:t>
      </w:r>
      <w:r w:rsidR="00CB5EAE" w:rsidRPr="009C5C71">
        <w:rPr>
          <w:sz w:val="24"/>
          <w:szCs w:val="24"/>
        </w:rPr>
        <w:t>ervidor</w:t>
      </w:r>
      <w:r w:rsidRPr="009C5C71">
        <w:rPr>
          <w:sz w:val="24"/>
          <w:szCs w:val="24"/>
        </w:rPr>
        <w:t xml:space="preserve"> Russell George</w:t>
      </w:r>
    </w:p>
    <w:p w14:paraId="508780BF" w14:textId="77777777" w:rsidR="00EE6C04" w:rsidRDefault="00EE6C04">
      <w:pPr>
        <w:pStyle w:val="Subtitle"/>
      </w:pPr>
    </w:p>
    <w:p w14:paraId="7962F03B" w14:textId="77777777" w:rsidR="00CB5EAE" w:rsidRDefault="00CB5EAE">
      <w:pPr>
        <w:pStyle w:val="BodyText"/>
      </w:pPr>
      <w:r>
        <w:tab/>
        <w:t xml:space="preserve">Hay pocas angustias peores que la de estar sin casa.  Es una angustia que sufren muchos de los pobres que carecen del </w:t>
      </w:r>
      <w:r w:rsidR="009C5C71">
        <w:t>dinero</w:t>
      </w:r>
      <w:r>
        <w:t xml:space="preserve"> para comprar una casa y apenas tienen suficiente para alquilar algo.  Ellos saben el abatimiento de caminar día tras día buscando y preguntando por una casa y encontrando poca esperanza y escasez de caridad.  Hasta que encuentran algo, ellos tienen que aprovecharse de la bondad de algunos parientes que están dispuestos a compartir las pocas comodidades que tienen.   Uno de los anhelos fundamentales de cada buen hombre es tener su propia casa adecuada para las necesidades de él y su familia. </w:t>
      </w:r>
    </w:p>
    <w:p w14:paraId="63A70742" w14:textId="77777777" w:rsidR="00CB5EAE" w:rsidRDefault="00CB5EAE">
      <w:pPr>
        <w:rPr>
          <w:sz w:val="24"/>
        </w:rPr>
      </w:pPr>
    </w:p>
    <w:p w14:paraId="19CE6AB0" w14:textId="77777777" w:rsidR="00CB5EAE" w:rsidRDefault="00CB5EAE">
      <w:pPr>
        <w:rPr>
          <w:sz w:val="24"/>
        </w:rPr>
      </w:pPr>
      <w:r>
        <w:rPr>
          <w:sz w:val="24"/>
        </w:rPr>
        <w:tab/>
        <w:t xml:space="preserve">Esta necesidad de una casa sobrepasa esta vida terrenal y se extiende por toda la eternidad.  Jesucristo, al cabo de su corta morada en este mundo, dejó a sus discípulos la promesa de que él iba a ir a los cielos para preparar un lugar para ellos.  Juan 14:2 </w:t>
      </w:r>
      <w:proofErr w:type="gramStart"/>
      <w:r>
        <w:rPr>
          <w:sz w:val="24"/>
        </w:rPr>
        <w:t xml:space="preserve">dice  </w:t>
      </w:r>
      <w:r w:rsidR="009C5C71">
        <w:rPr>
          <w:sz w:val="24"/>
        </w:rPr>
        <w:t>“</w:t>
      </w:r>
      <w:proofErr w:type="gramEnd"/>
      <w:r>
        <w:rPr>
          <w:sz w:val="24"/>
        </w:rPr>
        <w:t xml:space="preserve">Voy, pues, a preparar un lugar para </w:t>
      </w:r>
      <w:r w:rsidR="009C5C71">
        <w:rPr>
          <w:sz w:val="24"/>
        </w:rPr>
        <w:t>vosotros”</w:t>
      </w:r>
      <w:r>
        <w:rPr>
          <w:sz w:val="24"/>
        </w:rPr>
        <w:t xml:space="preserve">.  El que escogió el oficio de la carpintería </w:t>
      </w:r>
      <w:r w:rsidR="009C5C71">
        <w:rPr>
          <w:sz w:val="24"/>
        </w:rPr>
        <w:t xml:space="preserve">en este mundo, </w:t>
      </w:r>
      <w:r>
        <w:rPr>
          <w:sz w:val="24"/>
        </w:rPr>
        <w:t>todavía está ocupado en preparar lugares en los cielos para los suyos.</w:t>
      </w:r>
    </w:p>
    <w:p w14:paraId="1EDF9125" w14:textId="77777777" w:rsidR="00CB5EAE" w:rsidRDefault="00CB5EAE">
      <w:pPr>
        <w:rPr>
          <w:sz w:val="24"/>
        </w:rPr>
      </w:pPr>
    </w:p>
    <w:p w14:paraId="01CFFC8E" w14:textId="77777777" w:rsidR="00CB5EAE" w:rsidRDefault="00CB5EAE">
      <w:pPr>
        <w:rPr>
          <w:sz w:val="24"/>
        </w:rPr>
      </w:pPr>
      <w:r>
        <w:rPr>
          <w:sz w:val="24"/>
        </w:rPr>
        <w:tab/>
        <w:t>Es una lást</w:t>
      </w:r>
      <w:r w:rsidR="009C5C71">
        <w:rPr>
          <w:sz w:val="24"/>
        </w:rPr>
        <w:t>ima que hay tantos que se aparta</w:t>
      </w:r>
      <w:r>
        <w:rPr>
          <w:sz w:val="24"/>
        </w:rPr>
        <w:t>n de esta vida sin la esperanza de un</w:t>
      </w:r>
      <w:r w:rsidR="009C5C71">
        <w:rPr>
          <w:sz w:val="24"/>
        </w:rPr>
        <w:t xml:space="preserve"> hogar celestial</w:t>
      </w:r>
      <w:r>
        <w:rPr>
          <w:sz w:val="24"/>
        </w:rPr>
        <w:t>.  Por toda la eternidad ellos van a sufrir la angustia de estar sin casa.  Ellos nunca se humillaron para acercarse a Jesús, el Carpintero de Nazar</w:t>
      </w:r>
      <w:r w:rsidR="009C5C71">
        <w:rPr>
          <w:sz w:val="24"/>
        </w:rPr>
        <w:t>e</w:t>
      </w:r>
      <w:r>
        <w:rPr>
          <w:sz w:val="24"/>
        </w:rPr>
        <w:t>t, y pedir su perdón y su salvación.  Cristo murió en la cruz y derramó su sangre para poder redimirlos de la condenación y darles la esperanza de una casa eterna en la ciudad celestial.  ¿Tiene usted una casa esperándole all</w:t>
      </w:r>
      <w:r w:rsidR="009C5C71">
        <w:rPr>
          <w:sz w:val="24"/>
        </w:rPr>
        <w:t>í?  Si no, ponga s</w:t>
      </w:r>
      <w:r>
        <w:rPr>
          <w:sz w:val="24"/>
        </w:rPr>
        <w:t>u</w:t>
      </w:r>
      <w:r w:rsidR="009C5C71">
        <w:rPr>
          <w:sz w:val="24"/>
        </w:rPr>
        <w:t xml:space="preserve"> fe en Cristo pa</w:t>
      </w:r>
      <w:r>
        <w:rPr>
          <w:sz w:val="24"/>
        </w:rPr>
        <w:t>r</w:t>
      </w:r>
      <w:r w:rsidR="009C5C71">
        <w:rPr>
          <w:sz w:val="24"/>
        </w:rPr>
        <w:t>a</w:t>
      </w:r>
      <w:r>
        <w:rPr>
          <w:sz w:val="24"/>
        </w:rPr>
        <w:t xml:space="preserve"> la salvación.  Incluido en to</w:t>
      </w:r>
      <w:r w:rsidR="009C5C71">
        <w:rPr>
          <w:sz w:val="24"/>
        </w:rPr>
        <w:t>do lo bueno que é</w:t>
      </w:r>
      <w:r>
        <w:rPr>
          <w:sz w:val="24"/>
        </w:rPr>
        <w:t xml:space="preserve">l da a los suyos es la promesa de una casa en la ciudad celestial.  Al entrar el portón de la gloria, él mismo pondrá el título en tu mano.  </w:t>
      </w:r>
    </w:p>
    <w:sectPr w:rsidR="00CB5EAE">
      <w:pgSz w:w="11906" w:h="16838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C04"/>
    <w:rsid w:val="009C5C71"/>
    <w:rsid w:val="00CB5EAE"/>
    <w:rsid w:val="00CD0794"/>
    <w:rsid w:val="00EE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A61B1D"/>
  <w15:chartTrackingRefBased/>
  <w15:docId w15:val="{37F1D534-4BBA-447C-BC4A-786FCB8DE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sz w:val="28"/>
    </w:rPr>
  </w:style>
  <w:style w:type="paragraph" w:styleId="BodyText">
    <w:name w:val="Body Text"/>
    <w:basedOn w:val="Normal"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 Angustia de Estar Sin Casa</vt:lpstr>
      <vt:lpstr>La Angustia de Estar Sin Casa</vt:lpstr>
    </vt:vector>
  </TitlesOfParts>
  <Company>Iglesia Bautista Calvario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Angustia de Estar Sin Casa</dc:title>
  <dc:subject/>
  <dc:creator>Gustavo George</dc:creator>
  <cp:keywords/>
  <cp:lastModifiedBy>Calvin George</cp:lastModifiedBy>
  <cp:revision>2</cp:revision>
  <dcterms:created xsi:type="dcterms:W3CDTF">2021-12-12T14:59:00Z</dcterms:created>
  <dcterms:modified xsi:type="dcterms:W3CDTF">2021-12-12T14:59:00Z</dcterms:modified>
</cp:coreProperties>
</file>