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AC3EC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</w:p>
    <w:p w14:paraId="031AE990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9"/>
          <w:szCs w:val="29"/>
        </w:rPr>
      </w:pPr>
      <w:r w:rsidRPr="002B57AC">
        <w:rPr>
          <w:b/>
          <w:bCs/>
          <w:color w:val="000000"/>
          <w:sz w:val="29"/>
          <w:szCs w:val="29"/>
        </w:rPr>
        <w:t xml:space="preserve">LOS "DORES" </w:t>
      </w:r>
      <w:r w:rsidRPr="002B57AC">
        <w:rPr>
          <w:color w:val="000000"/>
          <w:sz w:val="29"/>
          <w:szCs w:val="29"/>
        </w:rPr>
        <w:t xml:space="preserve">EN UNA </w:t>
      </w:r>
      <w:r w:rsidRPr="002B57AC">
        <w:rPr>
          <w:b/>
          <w:bCs/>
          <w:color w:val="000000"/>
          <w:sz w:val="29"/>
          <w:szCs w:val="29"/>
        </w:rPr>
        <w:t>IGLESIA</w:t>
      </w:r>
    </w:p>
    <w:p w14:paraId="3A7EEEF6" w14:textId="666EE5EC" w:rsidR="002B57AC" w:rsidRPr="00C04C08" w:rsidRDefault="002B57AC" w:rsidP="002B57AC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C04C08">
        <w:rPr>
          <w:color w:val="000000"/>
        </w:rPr>
        <w:t xml:space="preserve">Por </w:t>
      </w:r>
      <w:r w:rsidR="00C04C08" w:rsidRPr="00C04C08">
        <w:rPr>
          <w:color w:val="000000"/>
        </w:rPr>
        <w:t>s</w:t>
      </w:r>
      <w:r w:rsidRPr="00C04C08">
        <w:rPr>
          <w:color w:val="000000"/>
        </w:rPr>
        <w:t xml:space="preserve">u </w:t>
      </w:r>
      <w:r w:rsidR="00C04C08" w:rsidRPr="00C04C08">
        <w:rPr>
          <w:color w:val="000000"/>
        </w:rPr>
        <w:t>s</w:t>
      </w:r>
      <w:r w:rsidRPr="00C04C08">
        <w:rPr>
          <w:color w:val="000000"/>
        </w:rPr>
        <w:t>ervidor</w:t>
      </w:r>
      <w:r w:rsidR="00C04C08" w:rsidRPr="00C04C08">
        <w:rPr>
          <w:color w:val="000000"/>
        </w:rPr>
        <w:t xml:space="preserve"> Russell George</w:t>
      </w:r>
    </w:p>
    <w:p w14:paraId="32A22F4F" w14:textId="77777777" w:rsidR="002B57AC" w:rsidRPr="002B57AC" w:rsidRDefault="002B57AC" w:rsidP="002B57AC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14:paraId="12FDAF50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2B57AC">
        <w:rPr>
          <w:color w:val="000000"/>
          <w:sz w:val="25"/>
          <w:szCs w:val="25"/>
        </w:rPr>
        <w:t>Tener "</w:t>
      </w:r>
      <w:r w:rsidRPr="001405D4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>" en una iglesia puede ser una bendición o una maldición. Depende.</w:t>
      </w:r>
    </w:p>
    <w:p w14:paraId="293B39B9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ind w:firstLine="708"/>
        <w:rPr>
          <w:rFonts w:ascii="Arial" w:hAnsi="Arial"/>
        </w:rPr>
      </w:pPr>
    </w:p>
    <w:p w14:paraId="602247BF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 w:rsidRPr="002B57AC">
        <w:rPr>
          <w:color w:val="000000"/>
          <w:sz w:val="25"/>
          <w:szCs w:val="25"/>
        </w:rPr>
        <w:t xml:space="preserve">1- Algunos tienen problemas en llevarse bien con los demás. </w:t>
      </w:r>
      <w:r>
        <w:rPr>
          <w:color w:val="000000"/>
          <w:sz w:val="25"/>
          <w:szCs w:val="25"/>
        </w:rPr>
        <w:t>Ellos s</w:t>
      </w:r>
      <w:r w:rsidRPr="002B57AC">
        <w:rPr>
          <w:color w:val="000000"/>
          <w:sz w:val="25"/>
          <w:szCs w:val="25"/>
        </w:rPr>
        <w:t>on los pelea</w:t>
      </w:r>
      <w:r w:rsidRPr="001405D4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>.</w:t>
      </w:r>
    </w:p>
    <w:p w14:paraId="1E27468D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color w:val="000000"/>
          <w:sz w:val="25"/>
          <w:szCs w:val="25"/>
        </w:rPr>
        <w:t xml:space="preserve"> </w:t>
      </w:r>
    </w:p>
    <w:p w14:paraId="63CA52BB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2B57AC">
        <w:rPr>
          <w:color w:val="000000"/>
          <w:sz w:val="25"/>
          <w:szCs w:val="25"/>
        </w:rPr>
        <w:t>2- Una iglesia no puede pagar su</w:t>
      </w:r>
      <w:r>
        <w:rPr>
          <w:color w:val="000000"/>
          <w:sz w:val="25"/>
          <w:szCs w:val="25"/>
        </w:rPr>
        <w:t>s cuentas si no tiene un buen nú</w:t>
      </w:r>
      <w:r w:rsidRPr="002B57AC">
        <w:rPr>
          <w:color w:val="000000"/>
          <w:sz w:val="25"/>
          <w:szCs w:val="25"/>
        </w:rPr>
        <w:t>mero de da</w:t>
      </w:r>
      <w:r w:rsidR="001405D4" w:rsidRPr="001405D4">
        <w:rPr>
          <w:b/>
          <w:color w:val="000000"/>
          <w:sz w:val="25"/>
          <w:szCs w:val="25"/>
          <w:u w:val="single"/>
        </w:rPr>
        <w:t>do</w:t>
      </w:r>
      <w:r w:rsidRPr="001405D4">
        <w:rPr>
          <w:b/>
          <w:color w:val="000000"/>
          <w:sz w:val="25"/>
          <w:szCs w:val="25"/>
          <w:u w:val="single"/>
        </w:rPr>
        <w:t>res</w:t>
      </w:r>
      <w:r w:rsidRPr="002B57AC">
        <w:rPr>
          <w:color w:val="000000"/>
          <w:sz w:val="25"/>
          <w:szCs w:val="25"/>
        </w:rPr>
        <w:t>.</w:t>
      </w:r>
    </w:p>
    <w:p w14:paraId="63D4C306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14:paraId="744A9704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2B57AC">
        <w:rPr>
          <w:color w:val="000000"/>
          <w:sz w:val="25"/>
          <w:szCs w:val="25"/>
        </w:rPr>
        <w:t xml:space="preserve">3- Hay quienes son muy prontos en expresar sus quejas.  </w:t>
      </w:r>
      <w:r>
        <w:rPr>
          <w:color w:val="000000"/>
          <w:sz w:val="25"/>
          <w:szCs w:val="25"/>
        </w:rPr>
        <w:t>Ellos son los murmura</w:t>
      </w:r>
      <w:r w:rsidRPr="001405D4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>.</w:t>
      </w:r>
    </w:p>
    <w:p w14:paraId="6C906C7C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14:paraId="7B9ED0F2" w14:textId="01DEB18E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2B57AC">
        <w:rPr>
          <w:color w:val="000000"/>
          <w:sz w:val="25"/>
          <w:szCs w:val="25"/>
        </w:rPr>
        <w:t>4- Bienaventurados son los que son oi</w:t>
      </w:r>
      <w:r w:rsidRPr="001405D4">
        <w:rPr>
          <w:b/>
          <w:color w:val="000000"/>
          <w:sz w:val="25"/>
          <w:szCs w:val="25"/>
          <w:u w:val="single"/>
        </w:rPr>
        <w:t>dor</w:t>
      </w:r>
      <w:r w:rsidR="00C04C08">
        <w:rPr>
          <w:b/>
          <w:color w:val="000000"/>
          <w:sz w:val="25"/>
          <w:szCs w:val="25"/>
          <w:u w:val="single"/>
        </w:rPr>
        <w:t>e</w:t>
      </w:r>
      <w:r w:rsidRPr="001405D4">
        <w:rPr>
          <w:b/>
          <w:color w:val="000000"/>
          <w:sz w:val="25"/>
          <w:szCs w:val="25"/>
          <w:u w:val="single"/>
        </w:rPr>
        <w:t>s</w:t>
      </w:r>
      <w:r w:rsidR="00C04C08">
        <w:rPr>
          <w:b/>
          <w:color w:val="000000"/>
          <w:sz w:val="25"/>
          <w:szCs w:val="25"/>
          <w:u w:val="single"/>
        </w:rPr>
        <w:t>,</w:t>
      </w:r>
      <w:r w:rsidRPr="002B57AC">
        <w:rPr>
          <w:color w:val="000000"/>
          <w:sz w:val="25"/>
          <w:szCs w:val="25"/>
        </w:rPr>
        <w:t xml:space="preserve"> pero Santiago 1:22 dice que no es suficiente que seamos oidores. Debemos ser también hace</w:t>
      </w:r>
      <w:r w:rsidRPr="001405D4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>.</w:t>
      </w:r>
    </w:p>
    <w:p w14:paraId="16C2D684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14:paraId="4BAC5082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2B57AC">
        <w:rPr>
          <w:color w:val="000000"/>
          <w:sz w:val="25"/>
          <w:szCs w:val="25"/>
        </w:rPr>
        <w:t>5- Muy afortunada</w:t>
      </w:r>
      <w:r>
        <w:rPr>
          <w:color w:val="000000"/>
          <w:sz w:val="25"/>
          <w:szCs w:val="25"/>
        </w:rPr>
        <w:t xml:space="preserve"> es la iglesia que está</w:t>
      </w:r>
      <w:r w:rsidRPr="002B57AC">
        <w:rPr>
          <w:color w:val="000000"/>
          <w:sz w:val="25"/>
          <w:szCs w:val="25"/>
        </w:rPr>
        <w:t xml:space="preserve"> apoyada por ora</w:t>
      </w:r>
      <w:r w:rsidRPr="001405D4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>.</w:t>
      </w:r>
    </w:p>
    <w:p w14:paraId="2C995ACD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14:paraId="123D4092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2B57AC">
        <w:rPr>
          <w:color w:val="000000"/>
          <w:sz w:val="25"/>
          <w:szCs w:val="25"/>
        </w:rPr>
        <w:t xml:space="preserve">6- Siempre en una </w:t>
      </w:r>
      <w:r>
        <w:rPr>
          <w:color w:val="000000"/>
          <w:sz w:val="25"/>
          <w:szCs w:val="25"/>
        </w:rPr>
        <w:t>iglesia hacen falta trabaja</w:t>
      </w:r>
      <w:r w:rsidRPr="003F7442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>.</w:t>
      </w:r>
    </w:p>
    <w:p w14:paraId="52E2C933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14:paraId="614D9127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2B57AC">
        <w:rPr>
          <w:color w:val="000000"/>
          <w:sz w:val="25"/>
          <w:szCs w:val="25"/>
        </w:rPr>
        <w:t>7- Cuando el pastor necesita ayuda</w:t>
      </w:r>
      <w:r>
        <w:rPr>
          <w:color w:val="000000"/>
          <w:sz w:val="25"/>
          <w:szCs w:val="25"/>
        </w:rPr>
        <w:t xml:space="preserve"> é</w:t>
      </w:r>
      <w:r w:rsidRPr="002B57AC">
        <w:rPr>
          <w:color w:val="000000"/>
          <w:sz w:val="25"/>
          <w:szCs w:val="25"/>
        </w:rPr>
        <w:t>l cuenta con los cumpli</w:t>
      </w:r>
      <w:r w:rsidRPr="002B57AC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>.</w:t>
      </w:r>
    </w:p>
    <w:p w14:paraId="77C66705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14:paraId="116B3390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2B57AC">
        <w:rPr>
          <w:color w:val="000000"/>
          <w:sz w:val="25"/>
          <w:szCs w:val="25"/>
        </w:rPr>
        <w:t>8- No todos los ama</w:t>
      </w:r>
      <w:r w:rsidRPr="002B57AC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 xml:space="preserve"> son una bendición. II Timote</w:t>
      </w:r>
      <w:r>
        <w:rPr>
          <w:color w:val="000000"/>
          <w:sz w:val="25"/>
          <w:szCs w:val="25"/>
        </w:rPr>
        <w:t>o 3:4 dice que es posible que se</w:t>
      </w:r>
      <w:r w:rsidRPr="002B57AC">
        <w:rPr>
          <w:color w:val="000000"/>
          <w:sz w:val="25"/>
          <w:szCs w:val="25"/>
        </w:rPr>
        <w:t>an ama</w:t>
      </w:r>
      <w:r w:rsidRPr="002B57AC">
        <w:rPr>
          <w:b/>
          <w:color w:val="000000"/>
          <w:sz w:val="25"/>
          <w:szCs w:val="25"/>
          <w:u w:val="single"/>
        </w:rPr>
        <w:t xml:space="preserve">dores </w:t>
      </w:r>
      <w:r w:rsidRPr="002B57AC">
        <w:rPr>
          <w:color w:val="000000"/>
          <w:sz w:val="25"/>
          <w:szCs w:val="25"/>
        </w:rPr>
        <w:t>de deleites.    El versículo anterior dice también que algunos son ama</w:t>
      </w:r>
      <w:r w:rsidRPr="002B57AC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 xml:space="preserve"> de si mismos.</w:t>
      </w:r>
    </w:p>
    <w:p w14:paraId="58A5E1D2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14:paraId="6ED50C34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2B57AC">
        <w:rPr>
          <w:color w:val="000000"/>
          <w:sz w:val="25"/>
          <w:szCs w:val="25"/>
        </w:rPr>
        <w:t>9-  Desafortunada es la iglesia con aborrece</w:t>
      </w:r>
      <w:r w:rsidRPr="001405D4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 xml:space="preserve"> de lo bueno.   (II Timoteo 3:3)</w:t>
      </w:r>
    </w:p>
    <w:p w14:paraId="7E421BB3" w14:textId="77777777" w:rsidR="001405D4" w:rsidRDefault="001405D4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</w:p>
    <w:p w14:paraId="492DA91F" w14:textId="77777777" w:rsidR="002B57AC" w:rsidRDefault="002B57AC" w:rsidP="002B57AC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 w:rsidRPr="002B57AC">
        <w:rPr>
          <w:color w:val="000000"/>
          <w:sz w:val="25"/>
          <w:szCs w:val="25"/>
        </w:rPr>
        <w:t>10- Sobre todo, debemos ser colabora</w:t>
      </w:r>
      <w:r w:rsidRPr="001405D4">
        <w:rPr>
          <w:b/>
          <w:color w:val="000000"/>
          <w:sz w:val="25"/>
          <w:szCs w:val="25"/>
          <w:u w:val="single"/>
        </w:rPr>
        <w:t>dores</w:t>
      </w:r>
      <w:r w:rsidRPr="002B57AC">
        <w:rPr>
          <w:color w:val="000000"/>
          <w:sz w:val="25"/>
          <w:szCs w:val="25"/>
        </w:rPr>
        <w:t xml:space="preserve"> en Cristo </w:t>
      </w:r>
      <w:r w:rsidR="001405D4" w:rsidRPr="002B57AC">
        <w:rPr>
          <w:color w:val="000000"/>
          <w:sz w:val="25"/>
          <w:szCs w:val="25"/>
        </w:rPr>
        <w:t>Jesús</w:t>
      </w:r>
      <w:r w:rsidRPr="002B57AC">
        <w:rPr>
          <w:color w:val="000000"/>
          <w:sz w:val="25"/>
          <w:szCs w:val="25"/>
        </w:rPr>
        <w:t xml:space="preserve">. </w:t>
      </w:r>
      <w:r w:rsidRPr="001405D4">
        <w:rPr>
          <w:color w:val="000000"/>
          <w:sz w:val="25"/>
          <w:szCs w:val="25"/>
        </w:rPr>
        <w:t>(Romanes 16:3)</w:t>
      </w:r>
    </w:p>
    <w:p w14:paraId="77BDF748" w14:textId="77777777" w:rsidR="002B57AC" w:rsidRDefault="001405D4" w:rsidP="002B57AC">
      <w:r>
        <w:rPr>
          <w:b/>
          <w:bCs/>
          <w:color w:val="000000"/>
          <w:sz w:val="14"/>
          <w:szCs w:val="14"/>
        </w:rPr>
        <w:t xml:space="preserve"> </w:t>
      </w:r>
    </w:p>
    <w:p w14:paraId="4DC46A02" w14:textId="77777777" w:rsidR="004D7784" w:rsidRDefault="004D7784"/>
    <w:sectPr w:rsidR="004D7784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7AC"/>
    <w:rsid w:val="000933C4"/>
    <w:rsid w:val="001405D4"/>
    <w:rsid w:val="002B57AC"/>
    <w:rsid w:val="003F7442"/>
    <w:rsid w:val="004D7784"/>
    <w:rsid w:val="00777252"/>
    <w:rsid w:val="00800B68"/>
    <w:rsid w:val="00A33E5D"/>
    <w:rsid w:val="00B0785F"/>
    <w:rsid w:val="00C0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DAF3C3"/>
  <w15:docId w15:val="{62198760-32D0-417B-8A8C-0541C2EC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57AC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Iglesia Bautista Calvario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George</dc:creator>
  <cp:lastModifiedBy>Calvin George</cp:lastModifiedBy>
  <cp:revision>4</cp:revision>
  <dcterms:created xsi:type="dcterms:W3CDTF">2010-12-19T20:22:00Z</dcterms:created>
  <dcterms:modified xsi:type="dcterms:W3CDTF">2022-02-23T00:11:00Z</dcterms:modified>
</cp:coreProperties>
</file>