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541EA" w14:textId="77777777" w:rsidR="002372DD" w:rsidRPr="002372DD" w:rsidRDefault="002372DD">
      <w:pPr>
        <w:pStyle w:val="Title"/>
        <w:rPr>
          <w:rFonts w:ascii="Times New Roman" w:hAnsi="Times New Roman"/>
        </w:rPr>
      </w:pPr>
      <w:r w:rsidRPr="002372DD">
        <w:rPr>
          <w:rFonts w:ascii="Times New Roman" w:hAnsi="Times New Roman"/>
        </w:rPr>
        <w:t>Entretenimiento</w:t>
      </w:r>
    </w:p>
    <w:p w14:paraId="0C1E65AF" w14:textId="6BF7C5BA" w:rsidR="002372DD" w:rsidRPr="00EA7E66" w:rsidRDefault="002372DD">
      <w:pPr>
        <w:pStyle w:val="Title"/>
        <w:rPr>
          <w:rFonts w:ascii="Times New Roman" w:hAnsi="Times New Roman"/>
          <w:b w:val="0"/>
          <w:bCs/>
          <w:sz w:val="24"/>
          <w:szCs w:val="24"/>
        </w:rPr>
      </w:pPr>
      <w:r w:rsidRPr="00EA7E66">
        <w:rPr>
          <w:rFonts w:ascii="Times New Roman" w:hAnsi="Times New Roman"/>
          <w:b w:val="0"/>
          <w:bCs/>
          <w:sz w:val="24"/>
          <w:szCs w:val="24"/>
        </w:rPr>
        <w:t xml:space="preserve">Por </w:t>
      </w:r>
      <w:r w:rsidR="00EA7E66" w:rsidRPr="00EA7E66">
        <w:rPr>
          <w:rFonts w:ascii="Times New Roman" w:hAnsi="Times New Roman"/>
          <w:b w:val="0"/>
          <w:bCs/>
          <w:sz w:val="24"/>
          <w:szCs w:val="24"/>
        </w:rPr>
        <w:t>s</w:t>
      </w:r>
      <w:r w:rsidRPr="00EA7E66">
        <w:rPr>
          <w:rFonts w:ascii="Times New Roman" w:hAnsi="Times New Roman"/>
          <w:b w:val="0"/>
          <w:bCs/>
          <w:sz w:val="24"/>
          <w:szCs w:val="24"/>
        </w:rPr>
        <w:t xml:space="preserve">u </w:t>
      </w:r>
      <w:r w:rsidR="00EA7E66" w:rsidRPr="00EA7E66">
        <w:rPr>
          <w:rFonts w:ascii="Times New Roman" w:hAnsi="Times New Roman"/>
          <w:b w:val="0"/>
          <w:bCs/>
          <w:sz w:val="24"/>
          <w:szCs w:val="24"/>
        </w:rPr>
        <w:t>s</w:t>
      </w:r>
      <w:r w:rsidRPr="00EA7E66">
        <w:rPr>
          <w:rFonts w:ascii="Times New Roman" w:hAnsi="Times New Roman"/>
          <w:b w:val="0"/>
          <w:bCs/>
          <w:sz w:val="24"/>
          <w:szCs w:val="24"/>
        </w:rPr>
        <w:t>ervidor</w:t>
      </w:r>
      <w:r w:rsidR="00EA7E66" w:rsidRPr="00EA7E66">
        <w:rPr>
          <w:rFonts w:ascii="Times New Roman" w:hAnsi="Times New Roman"/>
          <w:b w:val="0"/>
          <w:bCs/>
          <w:sz w:val="24"/>
          <w:szCs w:val="24"/>
        </w:rPr>
        <w:t xml:space="preserve"> Russell George</w:t>
      </w:r>
    </w:p>
    <w:p w14:paraId="052F9C7B" w14:textId="77777777" w:rsidR="002372DD" w:rsidRPr="002372DD" w:rsidRDefault="002372DD">
      <w:pPr>
        <w:pStyle w:val="Title"/>
        <w:rPr>
          <w:rFonts w:ascii="Times New Roman" w:hAnsi="Times New Roman"/>
          <w:sz w:val="24"/>
          <w:szCs w:val="24"/>
        </w:rPr>
      </w:pPr>
    </w:p>
    <w:p w14:paraId="0E92CD1D" w14:textId="77777777" w:rsidR="002372DD" w:rsidRPr="002372DD" w:rsidRDefault="002372DD">
      <w:pPr>
        <w:rPr>
          <w:rFonts w:ascii="Times New Roman" w:hAnsi="Times New Roman"/>
          <w:lang w:val="es-MX"/>
        </w:rPr>
      </w:pPr>
      <w:r w:rsidRPr="002372DD">
        <w:rPr>
          <w:rFonts w:ascii="Times New Roman" w:hAnsi="Times New Roman"/>
          <w:lang w:val="es-MX"/>
        </w:rPr>
        <w:tab/>
        <w:t>El ser human</w:t>
      </w:r>
      <w:r w:rsidR="004F1076">
        <w:rPr>
          <w:rFonts w:ascii="Times New Roman" w:hAnsi="Times New Roman"/>
          <w:lang w:val="es-MX"/>
        </w:rPr>
        <w:t>o tiene un hambre insaciable de ser entretenido.  Hay por lo menos</w:t>
      </w:r>
      <w:r w:rsidRPr="002372DD">
        <w:rPr>
          <w:rFonts w:ascii="Times New Roman" w:hAnsi="Times New Roman"/>
          <w:lang w:val="es-MX"/>
        </w:rPr>
        <w:t xml:space="preserve"> tres explicaciones para este </w:t>
      </w:r>
      <w:r w:rsidR="004F1076">
        <w:rPr>
          <w:rFonts w:ascii="Times New Roman" w:hAnsi="Times New Roman"/>
          <w:lang w:val="es-MX"/>
        </w:rPr>
        <w:t>deseo</w:t>
      </w:r>
      <w:r w:rsidRPr="002372DD">
        <w:rPr>
          <w:rFonts w:ascii="Times New Roman" w:hAnsi="Times New Roman"/>
          <w:lang w:val="es-MX"/>
        </w:rPr>
        <w:t>.  En primer lugar, tenemos que reconocer que ser entretenido nos ofrece una sensación placentera.  Es más placentero sonreír</w:t>
      </w:r>
      <w:r w:rsidR="004F1076">
        <w:rPr>
          <w:rFonts w:ascii="Times New Roman" w:hAnsi="Times New Roman"/>
          <w:lang w:val="es-MX"/>
        </w:rPr>
        <w:t xml:space="preserve"> que fruncir.  Es más placentero reír</w:t>
      </w:r>
      <w:r w:rsidRPr="002372DD">
        <w:rPr>
          <w:rFonts w:ascii="Times New Roman" w:hAnsi="Times New Roman"/>
          <w:lang w:val="es-MX"/>
        </w:rPr>
        <w:t xml:space="preserve"> que llorar.  Se puede decir que es una parte de nuestra naturaleza.  Esto sería el aspecto positivo del entretenimiento.</w:t>
      </w:r>
    </w:p>
    <w:p w14:paraId="30D38E61" w14:textId="77777777" w:rsidR="002372DD" w:rsidRPr="002372DD" w:rsidRDefault="002372DD">
      <w:pPr>
        <w:rPr>
          <w:rFonts w:ascii="Times New Roman" w:hAnsi="Times New Roman"/>
          <w:lang w:val="es-MX"/>
        </w:rPr>
      </w:pPr>
    </w:p>
    <w:p w14:paraId="3F09E599" w14:textId="2089F7BD" w:rsidR="002372DD" w:rsidRPr="002372DD" w:rsidRDefault="002372DD">
      <w:pPr>
        <w:rPr>
          <w:rFonts w:ascii="Times New Roman" w:hAnsi="Times New Roman"/>
          <w:lang w:val="es-MX"/>
        </w:rPr>
      </w:pPr>
      <w:r w:rsidRPr="002372DD">
        <w:rPr>
          <w:rFonts w:ascii="Times New Roman" w:hAnsi="Times New Roman"/>
          <w:lang w:val="es-MX"/>
        </w:rPr>
        <w:tab/>
        <w:t xml:space="preserve">Cada cosa buena puede ser abusada y usada para cumplir una mala función.  En este sentido, a veces hay los que usan el entretenimiento para quitar su mente de la triste realidad de la vida.  Si estoy sobrecargado por </w:t>
      </w:r>
      <w:r w:rsidR="00EA7E66">
        <w:rPr>
          <w:rFonts w:ascii="Times New Roman" w:hAnsi="Times New Roman"/>
          <w:lang w:val="es-MX"/>
        </w:rPr>
        <w:t>muchos</w:t>
      </w:r>
      <w:r w:rsidRPr="002372DD">
        <w:rPr>
          <w:rFonts w:ascii="Times New Roman" w:hAnsi="Times New Roman"/>
          <w:lang w:val="es-MX"/>
        </w:rPr>
        <w:t xml:space="preserve"> problemas</w:t>
      </w:r>
      <w:r w:rsidR="00EA7E66">
        <w:rPr>
          <w:rFonts w:ascii="Times New Roman" w:hAnsi="Times New Roman"/>
          <w:lang w:val="es-MX"/>
        </w:rPr>
        <w:t>,</w:t>
      </w:r>
      <w:r w:rsidRPr="002372DD">
        <w:rPr>
          <w:rFonts w:ascii="Times New Roman" w:hAnsi="Times New Roman"/>
          <w:lang w:val="es-MX"/>
        </w:rPr>
        <w:t xml:space="preserve"> sería posible irme al circo</w:t>
      </w:r>
      <w:r w:rsidR="00EA7E66">
        <w:rPr>
          <w:rFonts w:ascii="Times New Roman" w:hAnsi="Times New Roman"/>
          <w:lang w:val="es-MX"/>
        </w:rPr>
        <w:t>,</w:t>
      </w:r>
      <w:r w:rsidRPr="002372DD">
        <w:rPr>
          <w:rFonts w:ascii="Times New Roman" w:hAnsi="Times New Roman"/>
          <w:lang w:val="es-MX"/>
        </w:rPr>
        <w:t xml:space="preserve"> y por un rato por lo m</w:t>
      </w:r>
      <w:r w:rsidR="004F1076">
        <w:rPr>
          <w:rFonts w:ascii="Times New Roman" w:hAnsi="Times New Roman"/>
          <w:lang w:val="es-MX"/>
        </w:rPr>
        <w:t>enos, olvidarme de todo.  No es</w:t>
      </w:r>
      <w:r w:rsidRPr="002372DD">
        <w:rPr>
          <w:rFonts w:ascii="Times New Roman" w:hAnsi="Times New Roman"/>
          <w:lang w:val="es-MX"/>
        </w:rPr>
        <w:t xml:space="preserve"> siempre mal</w:t>
      </w:r>
      <w:r w:rsidR="004F1076">
        <w:rPr>
          <w:rFonts w:ascii="Times New Roman" w:hAnsi="Times New Roman"/>
          <w:lang w:val="es-MX"/>
        </w:rPr>
        <w:t>o</w:t>
      </w:r>
      <w:r w:rsidRPr="002372DD">
        <w:rPr>
          <w:rFonts w:ascii="Times New Roman" w:hAnsi="Times New Roman"/>
          <w:lang w:val="es-MX"/>
        </w:rPr>
        <w:t xml:space="preserve"> con tal que no lle</w:t>
      </w:r>
      <w:r>
        <w:rPr>
          <w:rFonts w:ascii="Times New Roman" w:hAnsi="Times New Roman"/>
          <w:lang w:val="es-MX"/>
        </w:rPr>
        <w:t>g</w:t>
      </w:r>
      <w:r w:rsidRPr="002372DD">
        <w:rPr>
          <w:rFonts w:ascii="Times New Roman" w:hAnsi="Times New Roman"/>
          <w:lang w:val="es-MX"/>
        </w:rPr>
        <w:t>ue a ser una vía de escaparme de la realidad.  Hay los que se ocupan en entretenimiento en vez de reflexionar sobre su mal camino que produce un sin fin de conflictos personales.</w:t>
      </w:r>
    </w:p>
    <w:p w14:paraId="79B9E78F" w14:textId="77777777" w:rsidR="002372DD" w:rsidRPr="002372DD" w:rsidRDefault="002372DD">
      <w:pPr>
        <w:rPr>
          <w:rFonts w:ascii="Times New Roman" w:hAnsi="Times New Roman"/>
          <w:lang w:val="es-MX"/>
        </w:rPr>
      </w:pPr>
    </w:p>
    <w:p w14:paraId="6BF55601" w14:textId="77777777" w:rsidR="002372DD" w:rsidRPr="002372DD" w:rsidRDefault="002372DD">
      <w:pPr>
        <w:rPr>
          <w:rFonts w:ascii="Times New Roman" w:hAnsi="Times New Roman"/>
          <w:lang w:val="es-MX"/>
        </w:rPr>
      </w:pPr>
      <w:r w:rsidRPr="002372DD">
        <w:rPr>
          <w:rFonts w:ascii="Times New Roman" w:hAnsi="Times New Roman"/>
          <w:lang w:val="es-MX"/>
        </w:rPr>
        <w:tab/>
        <w:t xml:space="preserve">Otra aplicación para el hambre insaciable </w:t>
      </w:r>
      <w:r w:rsidR="004F1076">
        <w:rPr>
          <w:rFonts w:ascii="Times New Roman" w:hAnsi="Times New Roman"/>
          <w:lang w:val="es-MX"/>
        </w:rPr>
        <w:t>pa</w:t>
      </w:r>
      <w:r w:rsidRPr="002372DD">
        <w:rPr>
          <w:rFonts w:ascii="Times New Roman" w:hAnsi="Times New Roman"/>
          <w:lang w:val="es-MX"/>
        </w:rPr>
        <w:t>r</w:t>
      </w:r>
      <w:r w:rsidR="004F1076">
        <w:rPr>
          <w:rFonts w:ascii="Times New Roman" w:hAnsi="Times New Roman"/>
          <w:lang w:val="es-MX"/>
        </w:rPr>
        <w:t>a</w:t>
      </w:r>
      <w:r w:rsidRPr="002372DD">
        <w:rPr>
          <w:rFonts w:ascii="Times New Roman" w:hAnsi="Times New Roman"/>
          <w:lang w:val="es-MX"/>
        </w:rPr>
        <w:t xml:space="preserve"> el entretenimiento es que el corazón de muchos está va</w:t>
      </w:r>
      <w:r w:rsidR="004F1076">
        <w:rPr>
          <w:rFonts w:ascii="Times New Roman" w:hAnsi="Times New Roman"/>
          <w:lang w:val="es-MX"/>
        </w:rPr>
        <w:t>cío.  Para ellos, la vida, en sí</w:t>
      </w:r>
      <w:r w:rsidRPr="002372DD">
        <w:rPr>
          <w:rFonts w:ascii="Times New Roman" w:hAnsi="Times New Roman"/>
          <w:lang w:val="es-MX"/>
        </w:rPr>
        <w:t>, es aburrida.  Ellos andan en busca de lo que rinde sa</w:t>
      </w:r>
      <w:r w:rsidR="004F1076">
        <w:rPr>
          <w:rFonts w:ascii="Times New Roman" w:hAnsi="Times New Roman"/>
          <w:lang w:val="es-MX"/>
        </w:rPr>
        <w:t>tisfacción.  Es una razón hedoni</w:t>
      </w:r>
      <w:r w:rsidRPr="002372DD">
        <w:rPr>
          <w:rFonts w:ascii="Times New Roman" w:hAnsi="Times New Roman"/>
          <w:lang w:val="es-MX"/>
        </w:rPr>
        <w:t xml:space="preserve">sta por </w:t>
      </w:r>
      <w:r w:rsidR="004F1076">
        <w:rPr>
          <w:rFonts w:ascii="Times New Roman" w:hAnsi="Times New Roman"/>
          <w:lang w:val="es-MX"/>
        </w:rPr>
        <w:t>e</w:t>
      </w:r>
      <w:r w:rsidRPr="002372DD">
        <w:rPr>
          <w:rFonts w:ascii="Times New Roman" w:hAnsi="Times New Roman"/>
          <w:lang w:val="es-MX"/>
        </w:rPr>
        <w:t>l cual vivir.  Es egoísta.  Es por su propia satisfacción, no más.  No contribuye nada al bienestar de los demás.  El que vive con este fin, al final tendrá que decir, “no he producido nada</w:t>
      </w:r>
      <w:r w:rsidR="004F1076">
        <w:rPr>
          <w:rFonts w:ascii="Times New Roman" w:hAnsi="Times New Roman"/>
          <w:lang w:val="es-MX"/>
        </w:rPr>
        <w:t>, pero sí me he divertido mucho</w:t>
      </w:r>
      <w:r w:rsidRPr="002372DD">
        <w:rPr>
          <w:rFonts w:ascii="Times New Roman" w:hAnsi="Times New Roman"/>
          <w:lang w:val="es-MX"/>
        </w:rPr>
        <w:t>”</w:t>
      </w:r>
      <w:r w:rsidR="004F1076">
        <w:rPr>
          <w:rFonts w:ascii="Times New Roman" w:hAnsi="Times New Roman"/>
          <w:lang w:val="es-MX"/>
        </w:rPr>
        <w:t>.</w:t>
      </w:r>
      <w:r w:rsidRPr="002372DD">
        <w:rPr>
          <w:rFonts w:ascii="Times New Roman" w:hAnsi="Times New Roman"/>
          <w:lang w:val="es-MX"/>
        </w:rPr>
        <w:t xml:space="preserve">  Se puede llenar el corazón con cosas vanas</w:t>
      </w:r>
      <w:r w:rsidR="004F1076">
        <w:rPr>
          <w:rFonts w:ascii="Times New Roman" w:hAnsi="Times New Roman"/>
          <w:lang w:val="es-MX"/>
        </w:rPr>
        <w:t>, pero</w:t>
      </w:r>
      <w:r w:rsidRPr="002372DD">
        <w:rPr>
          <w:rFonts w:ascii="Times New Roman" w:hAnsi="Times New Roman"/>
          <w:lang w:val="es-MX"/>
        </w:rPr>
        <w:t xml:space="preserve"> la verdad es que el corazón fue hecho con un propósito más noble.</w:t>
      </w:r>
    </w:p>
    <w:p w14:paraId="3DF14459" w14:textId="77777777" w:rsidR="002372DD" w:rsidRPr="002372DD" w:rsidRDefault="002372DD">
      <w:pPr>
        <w:rPr>
          <w:rFonts w:ascii="Times New Roman" w:hAnsi="Times New Roman"/>
          <w:lang w:val="es-MX"/>
        </w:rPr>
      </w:pPr>
    </w:p>
    <w:p w14:paraId="6BD7D808" w14:textId="77777777" w:rsidR="002372DD" w:rsidRPr="002372DD" w:rsidRDefault="002372DD">
      <w:pPr>
        <w:rPr>
          <w:rFonts w:ascii="Times New Roman" w:hAnsi="Times New Roman"/>
          <w:lang w:val="es-MX"/>
        </w:rPr>
      </w:pPr>
      <w:r w:rsidRPr="002372DD">
        <w:rPr>
          <w:rFonts w:ascii="Times New Roman" w:hAnsi="Times New Roman"/>
          <w:lang w:val="es-MX"/>
        </w:rPr>
        <w:tab/>
        <w:t>El entretenimiento no es igual para todos.  Algunos pueden entretenerse por leer una novela.  Otros tienen que tener algo e</w:t>
      </w:r>
      <w:r w:rsidR="004F1076">
        <w:rPr>
          <w:rFonts w:ascii="Times New Roman" w:hAnsi="Times New Roman"/>
          <w:lang w:val="es-MX"/>
        </w:rPr>
        <w:t>xótico como esquiar en las montañas. El e</w:t>
      </w:r>
      <w:r w:rsidRPr="002372DD">
        <w:rPr>
          <w:rFonts w:ascii="Times New Roman" w:hAnsi="Times New Roman"/>
          <w:lang w:val="es-MX"/>
        </w:rPr>
        <w:t>ntretenimiento viene a través de los sentimientos, en especial los ojos y oídos.  Muchas veces no</w:t>
      </w:r>
      <w:r w:rsidR="004F1076">
        <w:rPr>
          <w:rFonts w:ascii="Times New Roman" w:hAnsi="Times New Roman"/>
          <w:lang w:val="es-MX"/>
        </w:rPr>
        <w:t xml:space="preserve"> es nada más que un pasatiempo</w:t>
      </w:r>
      <w:r w:rsidRPr="002372DD">
        <w:rPr>
          <w:rFonts w:ascii="Times New Roman" w:hAnsi="Times New Roman"/>
          <w:lang w:val="es-MX"/>
        </w:rPr>
        <w:t>.  La radio tiene que estar encendida mien</w:t>
      </w:r>
      <w:r>
        <w:rPr>
          <w:rFonts w:ascii="Times New Roman" w:hAnsi="Times New Roman"/>
          <w:lang w:val="es-MX"/>
        </w:rPr>
        <w:t>tras que trabajamos.  El mp3</w:t>
      </w:r>
      <w:r w:rsidRPr="002372DD">
        <w:rPr>
          <w:rFonts w:ascii="Times New Roman" w:hAnsi="Times New Roman"/>
          <w:lang w:val="es-MX"/>
        </w:rPr>
        <w:t xml:space="preserve"> con música tiene que estar enchufado mientras que viajamos.</w:t>
      </w:r>
    </w:p>
    <w:p w14:paraId="5287929B" w14:textId="77777777" w:rsidR="002372DD" w:rsidRPr="002372DD" w:rsidRDefault="002372DD">
      <w:pPr>
        <w:rPr>
          <w:rFonts w:ascii="Times New Roman" w:hAnsi="Times New Roman"/>
          <w:lang w:val="es-MX"/>
        </w:rPr>
      </w:pPr>
    </w:p>
    <w:p w14:paraId="36102D22" w14:textId="77777777" w:rsidR="002372DD" w:rsidRPr="002372DD" w:rsidRDefault="002372DD">
      <w:pPr>
        <w:rPr>
          <w:rFonts w:ascii="Times New Roman" w:hAnsi="Times New Roman"/>
          <w:lang w:val="es-MX"/>
        </w:rPr>
      </w:pPr>
      <w:r w:rsidRPr="002372DD">
        <w:rPr>
          <w:rFonts w:ascii="Times New Roman" w:hAnsi="Times New Roman"/>
          <w:lang w:val="es-MX"/>
        </w:rPr>
        <w:tab/>
        <w:t>No está mal estar entretenido</w:t>
      </w:r>
      <w:r w:rsidR="004F1076">
        <w:rPr>
          <w:rFonts w:ascii="Times New Roman" w:hAnsi="Times New Roman"/>
          <w:lang w:val="es-MX"/>
        </w:rPr>
        <w:t>,</w:t>
      </w:r>
      <w:r w:rsidRPr="002372DD">
        <w:rPr>
          <w:rFonts w:ascii="Times New Roman" w:hAnsi="Times New Roman"/>
          <w:lang w:val="es-MX"/>
        </w:rPr>
        <w:t xml:space="preserve"> pero el creyente debe saber usarlo con prudencia.  Debemos saber distinguir entre lo moral y lo inmoral en el entretenimiento.  Gente de este mundo no sabe festejar sin bailar y tomar en un ambiente </w:t>
      </w:r>
      <w:r w:rsidR="004F1076">
        <w:rPr>
          <w:rFonts w:ascii="Times New Roman" w:hAnsi="Times New Roman"/>
          <w:lang w:val="es-MX"/>
        </w:rPr>
        <w:t>que vibra con música rock a todo</w:t>
      </w:r>
      <w:r w:rsidRPr="002372DD">
        <w:rPr>
          <w:rFonts w:ascii="Times New Roman" w:hAnsi="Times New Roman"/>
          <w:lang w:val="es-MX"/>
        </w:rPr>
        <w:t xml:space="preserve"> volumen.  Un creyente que se siente cómodo en tal ambiente debe examinar su relación con Dios.</w:t>
      </w:r>
    </w:p>
    <w:p w14:paraId="25A04F9D" w14:textId="77777777" w:rsidR="002372DD" w:rsidRPr="002372DD" w:rsidRDefault="002372DD">
      <w:pPr>
        <w:rPr>
          <w:rFonts w:ascii="Times New Roman" w:hAnsi="Times New Roman"/>
          <w:lang w:val="es-MX"/>
        </w:rPr>
      </w:pPr>
    </w:p>
    <w:p w14:paraId="121B00D8" w14:textId="77777777" w:rsidR="002372DD" w:rsidRPr="002372DD" w:rsidRDefault="004F1076">
      <w:pPr>
        <w:rPr>
          <w:rFonts w:ascii="Times New Roman" w:hAnsi="Times New Roman"/>
          <w:lang w:val="es-MX"/>
        </w:rPr>
      </w:pPr>
      <w:r>
        <w:rPr>
          <w:rFonts w:ascii="Times New Roman" w:hAnsi="Times New Roman"/>
          <w:lang w:val="es-MX"/>
        </w:rPr>
        <w:tab/>
        <w:t>Debemos se</w:t>
      </w:r>
      <w:r w:rsidR="002372DD" w:rsidRPr="002372DD">
        <w:rPr>
          <w:rFonts w:ascii="Times New Roman" w:hAnsi="Times New Roman"/>
          <w:lang w:val="es-MX"/>
        </w:rPr>
        <w:t>r selectivos en cuanto a nuestro entretenimiento.  No tenemos que sacrificar normas morales sobre el altar del entretenimiento.  Es difícil encontrar una emisora de radio que no contamine el aire con un mensaje inmoral a través de música rock.  Aun los que se llaman “emisoras cristianas” ofrecen un mensaje cristiano diluido a través de música mundana.  Queda poco o nada en la televisión que es apto para los ojos y oídos del creyente.</w:t>
      </w:r>
    </w:p>
    <w:p w14:paraId="30FC2AE6" w14:textId="77777777" w:rsidR="002372DD" w:rsidRPr="002372DD" w:rsidRDefault="002372DD">
      <w:pPr>
        <w:rPr>
          <w:rFonts w:ascii="Times New Roman" w:hAnsi="Times New Roman"/>
          <w:lang w:val="es-MX"/>
        </w:rPr>
      </w:pPr>
    </w:p>
    <w:p w14:paraId="55067785" w14:textId="2B79DA27" w:rsidR="002372DD" w:rsidRPr="002372DD" w:rsidRDefault="002372DD">
      <w:pPr>
        <w:rPr>
          <w:rFonts w:ascii="Times New Roman" w:hAnsi="Times New Roman"/>
          <w:lang w:val="es-MX"/>
        </w:rPr>
      </w:pPr>
      <w:r>
        <w:rPr>
          <w:rFonts w:ascii="Times New Roman" w:hAnsi="Times New Roman"/>
          <w:lang w:val="es-MX"/>
        </w:rPr>
        <w:tab/>
        <w:t>¿</w:t>
      </w:r>
      <w:r w:rsidRPr="002372DD">
        <w:rPr>
          <w:rFonts w:ascii="Times New Roman" w:hAnsi="Times New Roman"/>
          <w:lang w:val="es-MX"/>
        </w:rPr>
        <w:t>Qué ha de hacer entonces el creyente?  Si está acostumbrado</w:t>
      </w:r>
      <w:r w:rsidR="004F1076">
        <w:rPr>
          <w:rFonts w:ascii="Times New Roman" w:hAnsi="Times New Roman"/>
          <w:lang w:val="es-MX"/>
        </w:rPr>
        <w:t xml:space="preserve"> a</w:t>
      </w:r>
      <w:r w:rsidRPr="002372DD">
        <w:rPr>
          <w:rFonts w:ascii="Times New Roman" w:hAnsi="Times New Roman"/>
          <w:lang w:val="es-MX"/>
        </w:rPr>
        <w:t xml:space="preserve"> vivir con la radio o la tele encendido</w:t>
      </w:r>
      <w:r w:rsidR="004F1076">
        <w:rPr>
          <w:rFonts w:ascii="Times New Roman" w:hAnsi="Times New Roman"/>
          <w:lang w:val="es-MX"/>
        </w:rPr>
        <w:t xml:space="preserve"> continuamente</w:t>
      </w:r>
      <w:r w:rsidR="00EA7E66">
        <w:rPr>
          <w:rFonts w:ascii="Times New Roman" w:hAnsi="Times New Roman"/>
          <w:lang w:val="es-MX"/>
        </w:rPr>
        <w:t>,</w:t>
      </w:r>
      <w:r w:rsidRPr="002372DD">
        <w:rPr>
          <w:rFonts w:ascii="Times New Roman" w:hAnsi="Times New Roman"/>
          <w:lang w:val="es-MX"/>
        </w:rPr>
        <w:t xml:space="preserve"> tendrá que disciplinarse y acostumbrarse a vivir sin estas formas de entretenimiento.  Todavía quedan algunas lindas maneras de entretenerse.  Si </w:t>
      </w:r>
      <w:r w:rsidRPr="002372DD">
        <w:rPr>
          <w:rFonts w:ascii="Times New Roman" w:hAnsi="Times New Roman"/>
          <w:lang w:val="es-MX"/>
        </w:rPr>
        <w:lastRenderedPageBreak/>
        <w:t>prefiere un estilo de vida sedenta</w:t>
      </w:r>
      <w:r w:rsidR="004F1076">
        <w:rPr>
          <w:rFonts w:ascii="Times New Roman" w:hAnsi="Times New Roman"/>
          <w:lang w:val="es-MX"/>
        </w:rPr>
        <w:t>rio puede encontrar un hobby.  Los h</w:t>
      </w:r>
      <w:r w:rsidRPr="002372DD">
        <w:rPr>
          <w:rFonts w:ascii="Times New Roman" w:hAnsi="Times New Roman"/>
          <w:lang w:val="es-MX"/>
        </w:rPr>
        <w:t>obbies cumplen dos funciones.  Nos ofrecen entretenimiento</w:t>
      </w:r>
      <w:r w:rsidR="004F1076">
        <w:rPr>
          <w:rFonts w:ascii="Times New Roman" w:hAnsi="Times New Roman"/>
          <w:lang w:val="es-MX"/>
        </w:rPr>
        <w:t>,</w:t>
      </w:r>
      <w:r w:rsidRPr="002372DD">
        <w:rPr>
          <w:rFonts w:ascii="Times New Roman" w:hAnsi="Times New Roman"/>
          <w:lang w:val="es-MX"/>
        </w:rPr>
        <w:t xml:space="preserve"> y a su vez, aprendemos algo.  Algunos pasan su tiempo escribiendo poesías o pequeñas disertaciones.  Si quiere algo que se puede hacer en grupos, hay muchos juegos de mesa.  Conversar con amigos, y aun compartir chistes con ellos, es d</w:t>
      </w:r>
      <w:r w:rsidR="004F1076">
        <w:rPr>
          <w:rFonts w:ascii="Times New Roman" w:hAnsi="Times New Roman"/>
          <w:lang w:val="es-MX"/>
        </w:rPr>
        <w:t>ivertido.  Para los que prefiere</w:t>
      </w:r>
      <w:r w:rsidRPr="002372DD">
        <w:rPr>
          <w:rFonts w:ascii="Times New Roman" w:hAnsi="Times New Roman"/>
          <w:lang w:val="es-MX"/>
        </w:rPr>
        <w:t>n algo más e</w:t>
      </w:r>
      <w:r w:rsidR="004F1076">
        <w:rPr>
          <w:rFonts w:ascii="Times New Roman" w:hAnsi="Times New Roman"/>
          <w:lang w:val="es-MX"/>
        </w:rPr>
        <w:t>mocion</w:t>
      </w:r>
      <w:r w:rsidRPr="002372DD">
        <w:rPr>
          <w:rFonts w:ascii="Times New Roman" w:hAnsi="Times New Roman"/>
          <w:lang w:val="es-MX"/>
        </w:rPr>
        <w:t>ante</w:t>
      </w:r>
      <w:r w:rsidR="00EA7E66">
        <w:rPr>
          <w:rFonts w:ascii="Times New Roman" w:hAnsi="Times New Roman"/>
          <w:lang w:val="es-MX"/>
        </w:rPr>
        <w:t>,</w:t>
      </w:r>
      <w:r w:rsidRPr="002372DD">
        <w:rPr>
          <w:rFonts w:ascii="Times New Roman" w:hAnsi="Times New Roman"/>
          <w:lang w:val="es-MX"/>
        </w:rPr>
        <w:t xml:space="preserve"> puede encontrarlo en los deportes.</w:t>
      </w:r>
    </w:p>
    <w:p w14:paraId="74240B78" w14:textId="77777777" w:rsidR="002372DD" w:rsidRPr="002372DD" w:rsidRDefault="002372DD">
      <w:pPr>
        <w:rPr>
          <w:rFonts w:ascii="Times New Roman" w:hAnsi="Times New Roman"/>
          <w:lang w:val="es-MX"/>
        </w:rPr>
      </w:pPr>
    </w:p>
    <w:p w14:paraId="25D8F8DA" w14:textId="731072DB" w:rsidR="002372DD" w:rsidRPr="002372DD" w:rsidRDefault="002372DD">
      <w:pPr>
        <w:rPr>
          <w:rFonts w:ascii="Times New Roman" w:hAnsi="Times New Roman"/>
          <w:lang w:val="es-MX"/>
        </w:rPr>
      </w:pPr>
      <w:r w:rsidRPr="002372DD">
        <w:rPr>
          <w:rFonts w:ascii="Times New Roman" w:hAnsi="Times New Roman"/>
          <w:lang w:val="es-MX"/>
        </w:rPr>
        <w:tab/>
        <w:t>Todo debe ser con moderación.  Nos hace falta diversión</w:t>
      </w:r>
      <w:r w:rsidR="00EA7E66">
        <w:rPr>
          <w:rFonts w:ascii="Times New Roman" w:hAnsi="Times New Roman"/>
          <w:lang w:val="es-MX"/>
        </w:rPr>
        <w:t>,</w:t>
      </w:r>
      <w:r w:rsidRPr="002372DD">
        <w:rPr>
          <w:rFonts w:ascii="Times New Roman" w:hAnsi="Times New Roman"/>
          <w:lang w:val="es-MX"/>
        </w:rPr>
        <w:t xml:space="preserve"> pero no debe ser nuestra dieta a dia</w:t>
      </w:r>
      <w:r w:rsidR="004F1076">
        <w:rPr>
          <w:rFonts w:ascii="Times New Roman" w:hAnsi="Times New Roman"/>
          <w:lang w:val="es-MX"/>
        </w:rPr>
        <w:t>rio.  Dios nos salvó</w:t>
      </w:r>
      <w:r w:rsidRPr="002372DD">
        <w:rPr>
          <w:rFonts w:ascii="Times New Roman" w:hAnsi="Times New Roman"/>
          <w:lang w:val="es-MX"/>
        </w:rPr>
        <w:t xml:space="preserve"> para servir y no para ser entretenido.  La vida no es aburrida para aquel que se ha entregado a Dios y vive por él.  En la Biblia no se encuentra las palabras entretenimiento, diversión</w:t>
      </w:r>
      <w:r w:rsidR="00EA7E66">
        <w:rPr>
          <w:rFonts w:ascii="Times New Roman" w:hAnsi="Times New Roman"/>
          <w:lang w:val="es-MX"/>
        </w:rPr>
        <w:t>,</w:t>
      </w:r>
      <w:r w:rsidRPr="002372DD">
        <w:rPr>
          <w:rFonts w:ascii="Times New Roman" w:hAnsi="Times New Roman"/>
          <w:lang w:val="es-MX"/>
        </w:rPr>
        <w:t xml:space="preserve"> ni recreo</w:t>
      </w:r>
      <w:r w:rsidR="004F1076">
        <w:rPr>
          <w:rFonts w:ascii="Times New Roman" w:hAnsi="Times New Roman"/>
          <w:lang w:val="es-MX"/>
        </w:rPr>
        <w:t>,</w:t>
      </w:r>
      <w:r w:rsidRPr="002372DD">
        <w:rPr>
          <w:rFonts w:ascii="Times New Roman" w:hAnsi="Times New Roman"/>
          <w:lang w:val="es-MX"/>
        </w:rPr>
        <w:t xml:space="preserve"> pero tampoco se encuentra la palabra aburrimiento.  Una vida llena no </w:t>
      </w:r>
      <w:r w:rsidR="004F1076">
        <w:rPr>
          <w:rFonts w:ascii="Times New Roman" w:hAnsi="Times New Roman"/>
          <w:lang w:val="es-MX"/>
        </w:rPr>
        <w:t xml:space="preserve">le </w:t>
      </w:r>
      <w:r w:rsidRPr="002372DD">
        <w:rPr>
          <w:rFonts w:ascii="Times New Roman" w:hAnsi="Times New Roman"/>
          <w:lang w:val="es-MX"/>
        </w:rPr>
        <w:t xml:space="preserve">hace falta mucho entretenimiento y un corazón entregado a Dios no se siente cómodo con un entretenimiento inmoral. </w:t>
      </w:r>
    </w:p>
    <w:sectPr w:rsidR="002372DD" w:rsidRPr="002372DD">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72DD"/>
    <w:rsid w:val="000741FA"/>
    <w:rsid w:val="002372DD"/>
    <w:rsid w:val="004D7274"/>
    <w:rsid w:val="004F1076"/>
    <w:rsid w:val="005431BD"/>
    <w:rsid w:val="00EA7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A31C3"/>
  <w15:docId w15:val="{4BDE6564-CDE5-4F29-B481-4A31D2EA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597</Words>
  <Characters>3408</Characters>
  <Application>Microsoft Office Word</Application>
  <DocSecurity>0</DocSecurity>
  <Lines>28</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Entretenimiento</vt:lpstr>
      <vt:lpstr>Entretenimiento</vt:lpstr>
    </vt:vector>
  </TitlesOfParts>
  <Company>RG</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Entretenimiento</dc:title>
  <dc:creator>GEORGE RUSSELL</dc:creator>
  <cp:lastModifiedBy>Calvin George</cp:lastModifiedBy>
  <cp:revision>5</cp:revision>
  <dcterms:created xsi:type="dcterms:W3CDTF">2010-12-19T20:19:00Z</dcterms:created>
  <dcterms:modified xsi:type="dcterms:W3CDTF">2021-10-27T15:59:00Z</dcterms:modified>
</cp:coreProperties>
</file>