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3E6027" w14:textId="77777777" w:rsidR="008C7ECC" w:rsidRDefault="002C1BB3">
      <w:pPr>
        <w:pStyle w:val="Title"/>
      </w:pPr>
      <w:r>
        <w:t>La maldad de las discordias</w:t>
      </w:r>
    </w:p>
    <w:p w14:paraId="09FB722B" w14:textId="77777777" w:rsidR="002C1BB3" w:rsidRPr="002C1BB3" w:rsidRDefault="002C1BB3">
      <w:pPr>
        <w:pStyle w:val="Title"/>
        <w:rPr>
          <w:b w:val="0"/>
          <w:bCs w:val="0"/>
          <w:sz w:val="24"/>
        </w:rPr>
      </w:pPr>
      <w:r w:rsidRPr="002C1BB3">
        <w:rPr>
          <w:b w:val="0"/>
          <w:bCs w:val="0"/>
          <w:sz w:val="24"/>
        </w:rPr>
        <w:t>Por Russell George</w:t>
      </w:r>
    </w:p>
    <w:p w14:paraId="0E577F5E" w14:textId="77777777" w:rsidR="002C1BB3" w:rsidRDefault="002C1BB3">
      <w:pPr>
        <w:pStyle w:val="Title"/>
      </w:pPr>
    </w:p>
    <w:p w14:paraId="4DBDDEE9" w14:textId="77777777" w:rsidR="008C7ECC" w:rsidRDefault="008C7ECC">
      <w:pPr>
        <w:rPr>
          <w:lang w:val="es-ES_tradnl"/>
        </w:rPr>
      </w:pPr>
      <w:r>
        <w:rPr>
          <w:lang w:val="es-ES_tradnl"/>
        </w:rPr>
        <w:tab/>
        <w:t>Fernando no habla con su hermano, claudio y Antonia no habla con Gloria.  Es que hay discordias en sus familias.  Ellos casi no recuerdan como empezó la decisión de aislarse y evitar todo contacto social. La verdad es que hay una satisfacción en vengarse</w:t>
      </w:r>
      <w:r w:rsidR="002C1BB3">
        <w:rPr>
          <w:lang w:val="es-ES_tradnl"/>
        </w:rPr>
        <w:t>,</w:t>
      </w:r>
      <w:r>
        <w:rPr>
          <w:lang w:val="es-ES_tradnl"/>
        </w:rPr>
        <w:t xml:space="preserve"> pero</w:t>
      </w:r>
      <w:r w:rsidR="002C1BB3">
        <w:rPr>
          <w:lang w:val="es-ES_tradnl"/>
        </w:rPr>
        <w:t xml:space="preserve"> </w:t>
      </w:r>
      <w:r>
        <w:rPr>
          <w:lang w:val="es-ES_tradnl"/>
        </w:rPr>
        <w:t>a su vez, hay placer en el pecado.  Si alguien me hace su</w:t>
      </w:r>
      <w:r w:rsidR="008E66BE">
        <w:rPr>
          <w:lang w:val="es-ES_tradnl"/>
        </w:rPr>
        <w:t>frir</w:t>
      </w:r>
      <w:r w:rsidR="002C1BB3">
        <w:rPr>
          <w:lang w:val="es-ES_tradnl"/>
        </w:rPr>
        <w:t>,</w:t>
      </w:r>
      <w:r w:rsidR="008E66BE">
        <w:rPr>
          <w:lang w:val="es-ES_tradnl"/>
        </w:rPr>
        <w:t xml:space="preserve"> hay la tentación de hacer </w:t>
      </w:r>
      <w:r>
        <w:rPr>
          <w:lang w:val="es-ES_tradnl"/>
        </w:rPr>
        <w:t>sufrir</w:t>
      </w:r>
      <w:r w:rsidR="008E66BE">
        <w:rPr>
          <w:lang w:val="es-ES_tradnl"/>
        </w:rPr>
        <w:t xml:space="preserve"> a él</w:t>
      </w:r>
      <w:r>
        <w:rPr>
          <w:lang w:val="es-ES_tradnl"/>
        </w:rPr>
        <w:t>.  Entre familiares, una manera fácil de hacerlo es evitar todo contacto personal con él.  Muchas familias están fragmentadas por esta exhibición de egoísmo.  Resulta en vergüenza y un sin fin de violaciones del buen trato que debemos tener unos con otros.</w:t>
      </w:r>
    </w:p>
    <w:p w14:paraId="081D7F78" w14:textId="77777777" w:rsidR="008C7ECC" w:rsidRDefault="008C7ECC">
      <w:pPr>
        <w:rPr>
          <w:lang w:val="es-ES_tradnl"/>
        </w:rPr>
      </w:pPr>
    </w:p>
    <w:p w14:paraId="6EAFC481" w14:textId="77777777" w:rsidR="008C7ECC" w:rsidRDefault="008C7ECC">
      <w:pPr>
        <w:rPr>
          <w:lang w:val="es-ES_tradnl"/>
        </w:rPr>
      </w:pPr>
      <w:r>
        <w:rPr>
          <w:lang w:val="es-ES_tradnl"/>
        </w:rPr>
        <w:tab/>
        <w:t xml:space="preserve">Dios, en su Palabra, no da su aprobación a las discordias de ninguna manera.  Vemos un ejemplo en la familia de Moisés.  En Números 12:1-16 leímos que María y Aarón hablaron mal de Moisés porque no les gustaron la mujer que él había tomado.  Ellos trataron de añadir más a su discordia </w:t>
      </w:r>
      <w:r w:rsidR="002C1BB3">
        <w:rPr>
          <w:lang w:val="es-ES_tradnl"/>
        </w:rPr>
        <w:t>por</w:t>
      </w:r>
      <w:r>
        <w:rPr>
          <w:lang w:val="es-ES_tradnl"/>
        </w:rPr>
        <w:t xml:space="preserve"> preguntar; “¿Solamente por Moisés ha hablado Jehová?  ¿No ha hablado por nosotros?”  Debe ser que era María que provocó la discordia al principio y Aarón se puso de acuerdo con ella. Era ella que fue castigada por Dios con la lepra.  Dios tuvo misericordia de ella y la sanó después de una semana</w:t>
      </w:r>
      <w:r w:rsidR="002C1BB3">
        <w:rPr>
          <w:lang w:val="es-ES_tradnl"/>
        </w:rPr>
        <w:t>,</w:t>
      </w:r>
      <w:r>
        <w:rPr>
          <w:lang w:val="es-ES_tradnl"/>
        </w:rPr>
        <w:t xml:space="preserve"> pero todo el pueblo tuvo que detener su viaje mientras que esperaron que ella sea sanada. En Números capítulo 16 le</w:t>
      </w:r>
      <w:r w:rsidR="002C1BB3">
        <w:rPr>
          <w:lang w:val="es-ES_tradnl"/>
        </w:rPr>
        <w:t>e</w:t>
      </w:r>
      <w:r>
        <w:rPr>
          <w:lang w:val="es-ES_tradnl"/>
        </w:rPr>
        <w:t>mos de otra discordia en contra de Moisés. En esta ocasión la tierra se abrió y los tragó.</w:t>
      </w:r>
    </w:p>
    <w:p w14:paraId="6812859E" w14:textId="77777777" w:rsidR="008C7ECC" w:rsidRDefault="008C7ECC">
      <w:pPr>
        <w:rPr>
          <w:lang w:val="es-ES_tradnl"/>
        </w:rPr>
      </w:pPr>
    </w:p>
    <w:p w14:paraId="299CE8E0" w14:textId="77777777" w:rsidR="008C7ECC" w:rsidRDefault="008C7ECC">
      <w:pPr>
        <w:rPr>
          <w:lang w:val="es-ES_tradnl"/>
        </w:rPr>
      </w:pPr>
      <w:r>
        <w:rPr>
          <w:lang w:val="es-ES_tradnl"/>
        </w:rPr>
        <w:tab/>
        <w:t>El Nuevo Te</w:t>
      </w:r>
      <w:r w:rsidR="008E66BE">
        <w:rPr>
          <w:lang w:val="es-ES_tradnl"/>
        </w:rPr>
        <w:t>stamento es bastante claro en cuanto</w:t>
      </w:r>
      <w:r>
        <w:rPr>
          <w:lang w:val="es-ES_tradnl"/>
        </w:rPr>
        <w:t xml:space="preserve"> </w:t>
      </w:r>
      <w:r w:rsidR="002C1BB3">
        <w:rPr>
          <w:lang w:val="es-ES_tradnl"/>
        </w:rPr>
        <w:t>a</w:t>
      </w:r>
      <w:r>
        <w:rPr>
          <w:lang w:val="es-ES_tradnl"/>
        </w:rPr>
        <w:t xml:space="preserve"> la relación que debemos mantener con los demás.  Romanos 12:9-10 dice; “El amor sea sin fingimiento.  Aborreced lo malo, seguid lo bueno.  Amaos los unos a los otros con amor fraternal, en cuanto a honra, prefiriéndoos los unos a los otros.”  También Efesios 4:32 dice, </w:t>
      </w:r>
      <w:r w:rsidR="002C1BB3">
        <w:rPr>
          <w:lang w:val="es-ES_tradnl"/>
        </w:rPr>
        <w:t>“</w:t>
      </w:r>
      <w:r>
        <w:rPr>
          <w:lang w:val="es-ES_tradnl"/>
        </w:rPr>
        <w:t>Antes sed benignos, unos con otros, misericordiosos, perdonando unos a otros, como Dios también os perdonó a vosotros en Cristo</w:t>
      </w:r>
      <w:r w:rsidR="002C1BB3">
        <w:rPr>
          <w:lang w:val="es-ES_tradnl"/>
        </w:rPr>
        <w:t>”</w:t>
      </w:r>
      <w:r>
        <w:rPr>
          <w:lang w:val="es-ES_tradnl"/>
        </w:rPr>
        <w:t xml:space="preserve">.  </w:t>
      </w:r>
    </w:p>
    <w:p w14:paraId="039E9120" w14:textId="77777777" w:rsidR="008C7ECC" w:rsidRDefault="008C7ECC">
      <w:pPr>
        <w:rPr>
          <w:lang w:val="es-ES_tradnl"/>
        </w:rPr>
      </w:pPr>
    </w:p>
    <w:p w14:paraId="7532317E" w14:textId="77777777" w:rsidR="008C7ECC" w:rsidRDefault="008C7ECC">
      <w:pPr>
        <w:rPr>
          <w:lang w:val="es-ES_tradnl"/>
        </w:rPr>
      </w:pPr>
      <w:r>
        <w:rPr>
          <w:lang w:val="es-ES_tradnl"/>
        </w:rPr>
        <w:tab/>
        <w:t>Dios dice, “Mía es la venganza, yo daré el pago, dice el Señor.”  Hebreos 10:30</w:t>
      </w:r>
      <w:r w:rsidR="002C1BB3">
        <w:rPr>
          <w:lang w:val="es-ES_tradnl"/>
        </w:rPr>
        <w:t>.</w:t>
      </w:r>
      <w:r>
        <w:rPr>
          <w:lang w:val="es-ES_tradnl"/>
        </w:rPr>
        <w:t xml:space="preserve"> En vez de ser vengativo</w:t>
      </w:r>
      <w:r w:rsidR="002C1BB3">
        <w:rPr>
          <w:lang w:val="es-ES_tradnl"/>
        </w:rPr>
        <w:t>,</w:t>
      </w:r>
      <w:r>
        <w:rPr>
          <w:lang w:val="es-ES_tradnl"/>
        </w:rPr>
        <w:t xml:space="preserve"> nuestra misión, como creyentes, es el de ser pacificadores.  Jesús dijo, “Bienaventurados los pacificadores, porque ellos serán llamados hijos de Dios.” Mateo 5:7</w:t>
      </w:r>
    </w:p>
    <w:p w14:paraId="21A1A9CF" w14:textId="77777777" w:rsidR="008C7ECC" w:rsidRDefault="008C7ECC">
      <w:pPr>
        <w:rPr>
          <w:lang w:val="es-ES_tradnl"/>
        </w:rPr>
      </w:pPr>
    </w:p>
    <w:p w14:paraId="51FC2791" w14:textId="77777777" w:rsidR="008C7ECC" w:rsidRDefault="008C7ECC">
      <w:pPr>
        <w:rPr>
          <w:lang w:val="es-ES_tradnl"/>
        </w:rPr>
      </w:pPr>
      <w:r>
        <w:rPr>
          <w:lang w:val="es-ES_tradnl"/>
        </w:rPr>
        <w:tab/>
        <w:t>No sea partidario de una discordia.  Si su familia está fragmentada por discordias</w:t>
      </w:r>
      <w:r w:rsidR="002C1BB3">
        <w:rPr>
          <w:lang w:val="es-ES_tradnl"/>
        </w:rPr>
        <w:t>,</w:t>
      </w:r>
      <w:r>
        <w:rPr>
          <w:lang w:val="es-ES_tradnl"/>
        </w:rPr>
        <w:t xml:space="preserve"> sea amigable con todos y anime a los demás a reconciliarse.</w:t>
      </w:r>
    </w:p>
    <w:p w14:paraId="5186B673" w14:textId="77777777" w:rsidR="008C7ECC" w:rsidRDefault="008C7ECC">
      <w:pPr>
        <w:rPr>
          <w:lang w:val="es-ES_tradnl"/>
        </w:rPr>
      </w:pPr>
    </w:p>
    <w:sectPr w:rsidR="008C7EC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6BE"/>
    <w:rsid w:val="00055AA6"/>
    <w:rsid w:val="002C1BB3"/>
    <w:rsid w:val="008C7ECC"/>
    <w:rsid w:val="008E6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C3952BF"/>
  <w15:chartTrackingRefBased/>
  <w15:docId w15:val="{83CA0427-7A4F-4DAC-8BD0-375FC0872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sz w:val="28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348</Words>
  <Characters>1989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La Maldad De Facciones</vt:lpstr>
      <vt:lpstr>La Maldad De Facciones</vt:lpstr>
    </vt:vector>
  </TitlesOfParts>
  <Company>rg</Company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Maldad De Facciones</dc:title>
  <dc:subject/>
  <dc:creator>russell george</dc:creator>
  <cp:keywords/>
  <dc:description/>
  <cp:lastModifiedBy>Calvin George</cp:lastModifiedBy>
  <cp:revision>2</cp:revision>
  <dcterms:created xsi:type="dcterms:W3CDTF">2021-12-12T15:00:00Z</dcterms:created>
  <dcterms:modified xsi:type="dcterms:W3CDTF">2021-12-12T15:00:00Z</dcterms:modified>
</cp:coreProperties>
</file>