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175765D4" w:rsidR="003C1ACE" w:rsidRPr="008E6261" w:rsidRDefault="00076D7F" w:rsidP="008815BA">
      <w:pPr>
        <w:spacing w:after="0" w:line="240" w:lineRule="auto"/>
        <w:rPr>
          <w:sz w:val="40"/>
          <w:szCs w:val="40"/>
          <w:lang w:val="es-HN"/>
        </w:rPr>
      </w:pPr>
      <w:r>
        <w:rPr>
          <w:sz w:val="40"/>
          <w:szCs w:val="40"/>
          <w:lang w:val="es-HN"/>
        </w:rPr>
        <w:t>¿</w:t>
      </w:r>
      <w:r w:rsidR="00AC2134">
        <w:rPr>
          <w:sz w:val="40"/>
          <w:szCs w:val="40"/>
          <w:lang w:val="es-HN"/>
        </w:rPr>
        <w:t>Existe Dios</w:t>
      </w:r>
      <w:r>
        <w:rPr>
          <w:sz w:val="40"/>
          <w:szCs w:val="40"/>
          <w:lang w:val="es-HN"/>
        </w:rPr>
        <w:t>?</w:t>
      </w:r>
      <w:r w:rsidR="004F7843">
        <w:rPr>
          <w:sz w:val="40"/>
          <w:szCs w:val="40"/>
          <w:lang w:val="es-HN"/>
        </w:rPr>
        <w:t xml:space="preserve"> O ¿Avivamiento Nacional?</w:t>
      </w:r>
    </w:p>
    <w:p w14:paraId="1D875AB0" w14:textId="77777777" w:rsidR="008815BA" w:rsidRDefault="008815BA" w:rsidP="008815BA">
      <w:pPr>
        <w:spacing w:after="0" w:line="240" w:lineRule="auto"/>
        <w:rPr>
          <w:lang w:val="es-MX"/>
        </w:rPr>
      </w:pPr>
    </w:p>
    <w:p w14:paraId="6CAECDBA" w14:textId="65B9F447" w:rsidR="007C48DC" w:rsidRPr="00457558" w:rsidRDefault="004320F1" w:rsidP="008815BA">
      <w:pPr>
        <w:spacing w:after="0" w:line="240" w:lineRule="auto"/>
        <w:rPr>
          <w:lang w:val="es-HN"/>
        </w:rPr>
      </w:pPr>
      <w:r>
        <w:rPr>
          <w:lang w:val="es-MX"/>
        </w:rPr>
        <w:t xml:space="preserve">Lectura: </w:t>
      </w:r>
      <w:r w:rsidR="005B2A7B">
        <w:rPr>
          <w:lang w:val="es-MX"/>
        </w:rPr>
        <w:t xml:space="preserve">1 Reyes </w:t>
      </w:r>
      <w:r w:rsidR="00652865">
        <w:rPr>
          <w:lang w:val="es-MX"/>
        </w:rPr>
        <w:t>18:</w:t>
      </w:r>
      <w:r w:rsidR="00030D37">
        <w:rPr>
          <w:lang w:val="es-MX"/>
        </w:rPr>
        <w:t>20-24</w:t>
      </w:r>
      <w:r w:rsidR="004F7843">
        <w:rPr>
          <w:lang w:val="es-MX"/>
        </w:rPr>
        <w:t xml:space="preserve"> – 40 </w:t>
      </w:r>
    </w:p>
    <w:p w14:paraId="091756D4" w14:textId="77777777" w:rsidR="007C48DC" w:rsidRPr="00B121B6" w:rsidRDefault="007C48DC" w:rsidP="008815BA">
      <w:pPr>
        <w:spacing w:after="0" w:line="240" w:lineRule="auto"/>
        <w:rPr>
          <w:lang w:val="es-MX"/>
        </w:rPr>
      </w:pPr>
    </w:p>
    <w:p w14:paraId="5F6AB90A" w14:textId="26D56DB1" w:rsidR="008815BA" w:rsidRPr="00B121B6" w:rsidRDefault="008815BA" w:rsidP="008815BA">
      <w:pPr>
        <w:spacing w:after="0" w:line="240" w:lineRule="auto"/>
        <w:rPr>
          <w:b/>
          <w:lang w:val="es-MX"/>
        </w:rPr>
      </w:pPr>
      <w:r w:rsidRPr="00B121B6">
        <w:rPr>
          <w:b/>
          <w:lang w:val="es-MX"/>
        </w:rPr>
        <w:t>Introducción</w:t>
      </w:r>
      <w:r w:rsidR="004F7843">
        <w:rPr>
          <w:b/>
          <w:lang w:val="es-MX"/>
        </w:rPr>
        <w:t xml:space="preserve"> 1</w:t>
      </w:r>
    </w:p>
    <w:p w14:paraId="01059B3E" w14:textId="21B33520" w:rsidR="00030D37" w:rsidRDefault="00030D37" w:rsidP="00616C7B">
      <w:pPr>
        <w:spacing w:after="0" w:line="240" w:lineRule="auto"/>
        <w:rPr>
          <w:rStyle w:val="hps"/>
          <w:rFonts w:cs="Arial"/>
          <w:color w:val="222222"/>
          <w:lang w:val="es-ES"/>
        </w:rPr>
      </w:pPr>
      <w:bookmarkStart w:id="0" w:name="_Hlk12366690"/>
      <w:r w:rsidRPr="00030D37">
        <w:rPr>
          <w:rStyle w:val="hps"/>
          <w:rFonts w:cs="Arial"/>
          <w:color w:val="222222"/>
          <w:lang w:val="es-ES"/>
        </w:rPr>
        <w:t xml:space="preserve">¿Podemos realmente probar, </w:t>
      </w:r>
      <w:r w:rsidR="00616C7B" w:rsidRPr="00030D37">
        <w:rPr>
          <w:rStyle w:val="hps"/>
          <w:rFonts w:cs="Arial"/>
          <w:color w:val="222222"/>
          <w:lang w:val="es-ES"/>
        </w:rPr>
        <w:t>sin lugar a duda</w:t>
      </w:r>
      <w:r w:rsidRPr="00030D37">
        <w:rPr>
          <w:rStyle w:val="hps"/>
          <w:rFonts w:cs="Arial"/>
          <w:color w:val="222222"/>
          <w:lang w:val="es-ES"/>
        </w:rPr>
        <w:t>, que el Dios de la Biblia existe?</w:t>
      </w:r>
      <w:bookmarkEnd w:id="0"/>
      <w:r w:rsidR="00616C7B" w:rsidRPr="00616C7B">
        <w:rPr>
          <w:lang w:val="es-MX"/>
        </w:rPr>
        <w:t xml:space="preserve"> </w:t>
      </w:r>
      <w:r w:rsidR="00616C7B" w:rsidRPr="00616C7B">
        <w:rPr>
          <w:rStyle w:val="hps"/>
          <w:rFonts w:cs="Arial"/>
          <w:color w:val="222222"/>
          <w:lang w:val="es-ES"/>
        </w:rPr>
        <w:t>Cuando le hablas a un incrédulo, ¿es posible demostrarle con un cien por ciento de certeza que el Dios de la Biblia es real?</w:t>
      </w:r>
    </w:p>
    <w:p w14:paraId="7309DD2C" w14:textId="186279E7" w:rsidR="00616C7B" w:rsidRDefault="00616C7B" w:rsidP="00616C7B">
      <w:pPr>
        <w:spacing w:after="0" w:line="240" w:lineRule="auto"/>
        <w:rPr>
          <w:rStyle w:val="hps"/>
          <w:rFonts w:cs="Arial"/>
          <w:color w:val="222222"/>
          <w:lang w:val="es-ES"/>
        </w:rPr>
      </w:pPr>
      <w:r>
        <w:rPr>
          <w:rStyle w:val="hps"/>
          <w:rFonts w:cs="Arial"/>
          <w:color w:val="222222"/>
          <w:lang w:val="es-ES"/>
        </w:rPr>
        <w:t>Hay muchas cosas en este mundo que podemos probar que sí existen, a pesar del hecho que no las podemos ver</w:t>
      </w:r>
      <w:r w:rsidR="00502A65">
        <w:rPr>
          <w:rStyle w:val="hps"/>
          <w:rFonts w:cs="Arial"/>
          <w:color w:val="222222"/>
          <w:lang w:val="es-ES"/>
        </w:rPr>
        <w:t xml:space="preserve"> a simple vista.</w:t>
      </w:r>
      <w:r w:rsidR="00502A65" w:rsidRPr="00502A65">
        <w:rPr>
          <w:rStyle w:val="hps"/>
          <w:rFonts w:cs="Arial"/>
          <w:color w:val="222222"/>
          <w:lang w:val="es-ES"/>
        </w:rPr>
        <w:t xml:space="preserve"> Con el uso de un microscopio podemos probar que las bacterias existen.</w:t>
      </w:r>
      <w:r w:rsidR="00502A65">
        <w:rPr>
          <w:rStyle w:val="hps"/>
          <w:rFonts w:cs="Arial"/>
          <w:color w:val="222222"/>
          <w:lang w:val="es-ES"/>
        </w:rPr>
        <w:t xml:space="preserve"> Con el uso de un telescopio podemos probar que existen planetas que no podemos ver a simple vista. Si usamos otr</w:t>
      </w:r>
      <w:r w:rsidR="00670764">
        <w:rPr>
          <w:rStyle w:val="hps"/>
          <w:rFonts w:cs="Arial"/>
          <w:color w:val="222222"/>
          <w:lang w:val="es-ES"/>
        </w:rPr>
        <w:t>os medios es posible probar la existencia de otras cosas que parecen ser invisibles.</w:t>
      </w:r>
      <w:r w:rsidR="00973D64">
        <w:rPr>
          <w:rStyle w:val="hps"/>
          <w:rFonts w:cs="Arial"/>
          <w:color w:val="222222"/>
          <w:lang w:val="es-ES"/>
        </w:rPr>
        <w:t xml:space="preserve"> </w:t>
      </w:r>
      <w:r w:rsidR="00EC216A">
        <w:rPr>
          <w:rStyle w:val="hps"/>
          <w:rFonts w:cs="Arial"/>
          <w:color w:val="222222"/>
          <w:lang w:val="es-ES"/>
        </w:rPr>
        <w:t>Pero</w:t>
      </w:r>
      <w:r w:rsidR="00973D64">
        <w:rPr>
          <w:rStyle w:val="hps"/>
          <w:rFonts w:cs="Arial"/>
          <w:color w:val="222222"/>
          <w:lang w:val="es-ES"/>
        </w:rPr>
        <w:t xml:space="preserve"> ¿qué de la existencia de Dios?</w:t>
      </w:r>
    </w:p>
    <w:p w14:paraId="79757817" w14:textId="532B6D24" w:rsidR="00870817" w:rsidRDefault="00870817" w:rsidP="00616C7B">
      <w:pPr>
        <w:spacing w:after="0" w:line="240" w:lineRule="auto"/>
        <w:rPr>
          <w:rStyle w:val="hps"/>
          <w:rFonts w:cs="Arial"/>
          <w:color w:val="222222"/>
          <w:lang w:val="es-ES"/>
        </w:rPr>
      </w:pPr>
      <w:r>
        <w:rPr>
          <w:rStyle w:val="hps"/>
          <w:rFonts w:cs="Arial"/>
          <w:color w:val="222222"/>
          <w:lang w:val="es-ES"/>
        </w:rPr>
        <w:t>Los filósofos, a través de los siglos han propuestos varios argumentos para probar la existencia de Dios. No es mi propósito hoy examinar todos estos argumentos</w:t>
      </w:r>
      <w:r w:rsidR="00FF4C04">
        <w:rPr>
          <w:rStyle w:val="hps"/>
          <w:rFonts w:cs="Arial"/>
          <w:color w:val="222222"/>
          <w:lang w:val="es-ES"/>
        </w:rPr>
        <w:t xml:space="preserve"> en cuanto a la existencia de Dios</w:t>
      </w:r>
      <w:r>
        <w:rPr>
          <w:rStyle w:val="hps"/>
          <w:rFonts w:cs="Arial"/>
          <w:color w:val="222222"/>
          <w:lang w:val="es-ES"/>
        </w:rPr>
        <w:t xml:space="preserve">, pero en el desarrollo de este tema </w:t>
      </w:r>
      <w:r w:rsidR="00DD64D5">
        <w:rPr>
          <w:rStyle w:val="hps"/>
          <w:rFonts w:cs="Arial"/>
          <w:color w:val="222222"/>
          <w:lang w:val="es-ES"/>
        </w:rPr>
        <w:t>es necesario mencionar algo de ellos.</w:t>
      </w:r>
    </w:p>
    <w:p w14:paraId="600F123C" w14:textId="2B3F6AAA" w:rsidR="00973D64" w:rsidRDefault="00973D64" w:rsidP="00616C7B">
      <w:pPr>
        <w:spacing w:after="0" w:line="240" w:lineRule="auto"/>
        <w:rPr>
          <w:rStyle w:val="hps"/>
          <w:rFonts w:cs="Arial"/>
          <w:color w:val="222222"/>
          <w:lang w:val="es-ES"/>
        </w:rPr>
      </w:pPr>
      <w:r>
        <w:rPr>
          <w:rStyle w:val="hps"/>
          <w:rFonts w:cs="Arial"/>
          <w:color w:val="222222"/>
          <w:lang w:val="es-ES"/>
        </w:rPr>
        <w:t xml:space="preserve">Un argumento </w:t>
      </w:r>
      <w:r w:rsidR="00BA64A8">
        <w:rPr>
          <w:rStyle w:val="hps"/>
          <w:rFonts w:cs="Arial"/>
          <w:color w:val="222222"/>
          <w:lang w:val="es-ES"/>
        </w:rPr>
        <w:t xml:space="preserve">usa la idea de causa y efecto. Ya que </w:t>
      </w:r>
      <w:r w:rsidR="00472C99">
        <w:rPr>
          <w:rStyle w:val="hps"/>
          <w:rFonts w:cs="Arial"/>
          <w:color w:val="222222"/>
          <w:lang w:val="es-ES"/>
        </w:rPr>
        <w:t>una serie</w:t>
      </w:r>
      <w:r w:rsidR="00BA64A8">
        <w:rPr>
          <w:rStyle w:val="hps"/>
          <w:rFonts w:cs="Arial"/>
          <w:color w:val="222222"/>
          <w:lang w:val="es-ES"/>
        </w:rPr>
        <w:t xml:space="preserve"> infinit</w:t>
      </w:r>
      <w:r w:rsidR="00472C99">
        <w:rPr>
          <w:rStyle w:val="hps"/>
          <w:rFonts w:cs="Arial"/>
          <w:color w:val="222222"/>
          <w:lang w:val="es-ES"/>
        </w:rPr>
        <w:t>a</w:t>
      </w:r>
      <w:r w:rsidR="00BA64A8">
        <w:rPr>
          <w:rStyle w:val="hps"/>
          <w:rFonts w:cs="Arial"/>
          <w:color w:val="222222"/>
          <w:lang w:val="es-ES"/>
        </w:rPr>
        <w:t xml:space="preserve"> de causas y efectos no tiene sentido, debe ser una causa no causada. </w:t>
      </w:r>
      <w:r w:rsidR="00472C99">
        <w:rPr>
          <w:rStyle w:val="hps"/>
          <w:rFonts w:cs="Arial"/>
          <w:color w:val="222222"/>
          <w:lang w:val="es-ES"/>
        </w:rPr>
        <w:t>E</w:t>
      </w:r>
      <w:r w:rsidR="00FF4C04">
        <w:rPr>
          <w:rStyle w:val="hps"/>
          <w:rFonts w:cs="Arial"/>
          <w:color w:val="222222"/>
          <w:lang w:val="es-ES"/>
        </w:rPr>
        <w:t>l argumento dice que e</w:t>
      </w:r>
      <w:r w:rsidR="00472C99">
        <w:rPr>
          <w:rStyle w:val="hps"/>
          <w:rFonts w:cs="Arial"/>
          <w:color w:val="222222"/>
          <w:lang w:val="es-ES"/>
        </w:rPr>
        <w:t>sta causa no causada es Dios. Este argumento puede persuadir a alguien que debe ser un Dios, pero no el Dios de la Biblia.</w:t>
      </w:r>
    </w:p>
    <w:p w14:paraId="3FF5E6B2" w14:textId="0BF40703" w:rsidR="00472C99" w:rsidRDefault="00472C99" w:rsidP="00616C7B">
      <w:pPr>
        <w:spacing w:after="0" w:line="240" w:lineRule="auto"/>
        <w:rPr>
          <w:rStyle w:val="hps"/>
          <w:rFonts w:cs="Arial"/>
          <w:color w:val="222222"/>
          <w:lang w:val="es-ES"/>
        </w:rPr>
      </w:pPr>
      <w:r>
        <w:rPr>
          <w:rStyle w:val="hps"/>
          <w:rFonts w:cs="Arial"/>
          <w:color w:val="222222"/>
          <w:lang w:val="es-ES"/>
        </w:rPr>
        <w:t>Otro argumento usa el designio en el universo. El orden implica que debe ser un diseñador</w:t>
      </w:r>
      <w:r w:rsidR="00FF4C04">
        <w:rPr>
          <w:rStyle w:val="hps"/>
          <w:rFonts w:cs="Arial"/>
          <w:color w:val="222222"/>
          <w:lang w:val="es-ES"/>
        </w:rPr>
        <w:t xml:space="preserve"> porque sin un diseñador habría</w:t>
      </w:r>
      <w:r>
        <w:rPr>
          <w:rStyle w:val="hps"/>
          <w:rFonts w:cs="Arial"/>
          <w:color w:val="222222"/>
          <w:lang w:val="es-ES"/>
        </w:rPr>
        <w:t xml:space="preserve"> </w:t>
      </w:r>
      <w:r w:rsidR="00FF4C04">
        <w:rPr>
          <w:rStyle w:val="hps"/>
          <w:rFonts w:cs="Arial"/>
          <w:color w:val="222222"/>
          <w:lang w:val="es-ES"/>
        </w:rPr>
        <w:t>caos. Según el argumento</w:t>
      </w:r>
      <w:r>
        <w:rPr>
          <w:rStyle w:val="hps"/>
          <w:rFonts w:cs="Arial"/>
          <w:color w:val="222222"/>
          <w:lang w:val="es-ES"/>
        </w:rPr>
        <w:t xml:space="preserve"> este diseñador es Dios. Otra vez, este argumento puede persuadir a alguien que debe ser un Dios, pero no necesariamente el Dios de la Biblia.</w:t>
      </w:r>
      <w:r w:rsidR="00EC216A">
        <w:rPr>
          <w:rStyle w:val="hps"/>
          <w:rFonts w:cs="Arial"/>
          <w:color w:val="222222"/>
          <w:lang w:val="es-ES"/>
        </w:rPr>
        <w:t xml:space="preserve"> Así es con todos los argumentos, incluso si los juntamos todos y los presentamos en uno.</w:t>
      </w:r>
    </w:p>
    <w:p w14:paraId="4DBE0766" w14:textId="64DDF564" w:rsidR="00EC216A" w:rsidRDefault="008C245D" w:rsidP="00616C7B">
      <w:pPr>
        <w:spacing w:after="0" w:line="240" w:lineRule="auto"/>
        <w:rPr>
          <w:rStyle w:val="hps"/>
          <w:rFonts w:cs="Arial"/>
          <w:color w:val="222222"/>
          <w:lang w:val="es-ES"/>
        </w:rPr>
      </w:pPr>
      <w:r w:rsidRPr="008C245D">
        <w:rPr>
          <w:rStyle w:val="hps"/>
          <w:rFonts w:cs="Arial"/>
          <w:color w:val="222222"/>
          <w:lang w:val="es-ES"/>
        </w:rPr>
        <w:t>Así que todavía nos queda la misma pregunta sin respuesta.</w:t>
      </w:r>
      <w:r w:rsidRPr="008C245D">
        <w:rPr>
          <w:lang w:val="es-MX"/>
        </w:rPr>
        <w:t xml:space="preserve"> </w:t>
      </w:r>
      <w:r w:rsidRPr="008C245D">
        <w:rPr>
          <w:rStyle w:val="hps"/>
          <w:rFonts w:cs="Arial"/>
          <w:color w:val="222222"/>
          <w:lang w:val="es-ES"/>
        </w:rPr>
        <w:t>¿Podemos realmente probar, sin lugar a duda, que el Dios de la Biblia existe?</w:t>
      </w:r>
    </w:p>
    <w:p w14:paraId="321BF238" w14:textId="75280F9A" w:rsidR="004F7843" w:rsidRDefault="004F7843" w:rsidP="00616C7B">
      <w:pPr>
        <w:spacing w:after="0" w:line="240" w:lineRule="auto"/>
        <w:rPr>
          <w:rStyle w:val="hps"/>
          <w:rFonts w:cs="Arial"/>
          <w:color w:val="222222"/>
          <w:lang w:val="es-ES"/>
        </w:rPr>
      </w:pPr>
    </w:p>
    <w:p w14:paraId="1CEB8F2B" w14:textId="378EE61D" w:rsidR="004F7843" w:rsidRPr="004F7843" w:rsidRDefault="004F7843" w:rsidP="00616C7B">
      <w:pPr>
        <w:spacing w:after="0" w:line="240" w:lineRule="auto"/>
        <w:rPr>
          <w:b/>
        </w:rPr>
      </w:pPr>
      <w:r w:rsidRPr="004F7843">
        <w:rPr>
          <w:b/>
        </w:rPr>
        <w:t>Introducción 2</w:t>
      </w:r>
    </w:p>
    <w:p w14:paraId="001EC2B4" w14:textId="6475ABFD" w:rsidR="004F7843" w:rsidRDefault="004F7843" w:rsidP="00616C7B">
      <w:pPr>
        <w:spacing w:after="0" w:line="240" w:lineRule="auto"/>
        <w:rPr>
          <w:rStyle w:val="hps"/>
          <w:rFonts w:cs="Arial"/>
          <w:color w:val="222222"/>
          <w:lang w:val="es-ES"/>
        </w:rPr>
      </w:pPr>
      <w:r>
        <w:rPr>
          <w:rStyle w:val="hps"/>
          <w:rFonts w:cs="Arial"/>
          <w:color w:val="222222"/>
          <w:lang w:val="es-ES"/>
        </w:rPr>
        <w:t>¿Te gustaría ver un avivamiento nacional en este país? Hablo de un avivamiento en que cada persona ponga su fe solamente en el Señor Jesucristo para salvarle de sus pecados. Hablo de un avivamiento en el cual el pueblo se junta para destruir</w:t>
      </w:r>
      <w:r w:rsidR="00036678">
        <w:rPr>
          <w:rStyle w:val="hps"/>
          <w:rFonts w:cs="Arial"/>
          <w:color w:val="222222"/>
          <w:lang w:val="es-ES"/>
        </w:rPr>
        <w:t xml:space="preserve"> todos los ídolos encontrados en toda la nación. Hablo de un avivamiento que cambia cada iglesia a creer y predicar la sana doctrina. </w:t>
      </w:r>
      <w:r w:rsidR="00225198">
        <w:rPr>
          <w:rStyle w:val="hps"/>
          <w:rFonts w:cs="Arial"/>
          <w:color w:val="222222"/>
          <w:lang w:val="es-ES"/>
        </w:rPr>
        <w:t>¿Te gustaría ver un avivamiento como eso?</w:t>
      </w:r>
    </w:p>
    <w:p w14:paraId="703DF252" w14:textId="77777777" w:rsidR="005A1464" w:rsidRPr="004F7843" w:rsidRDefault="005A1464" w:rsidP="004320F1">
      <w:pPr>
        <w:spacing w:after="0" w:line="240" w:lineRule="auto"/>
        <w:rPr>
          <w:rStyle w:val="hps"/>
          <w:rFonts w:cs="Arial"/>
          <w:color w:val="222222"/>
          <w:lang w:val="es-ES"/>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197F412F" w14:textId="41F45F4C" w:rsidR="00C43458" w:rsidRDefault="00C43458" w:rsidP="00C43458">
      <w:pPr>
        <w:spacing w:after="0" w:line="240" w:lineRule="auto"/>
        <w:rPr>
          <w:rStyle w:val="hps"/>
          <w:rFonts w:cs="Arial"/>
          <w:color w:val="222222"/>
          <w:lang w:val="es-ES"/>
        </w:rPr>
      </w:pPr>
      <w:r>
        <w:rPr>
          <w:rStyle w:val="hps"/>
          <w:rFonts w:cs="Arial"/>
          <w:color w:val="222222"/>
          <w:lang w:val="es-ES"/>
        </w:rPr>
        <w:t>Algunos eruditos creen que el evento que vemos en el resto de este capítulo resultó en un avivamiento nacional. Otros no creen eso. Examinemos este pasaje para descubrir la verdad.</w:t>
      </w:r>
    </w:p>
    <w:p w14:paraId="16AEBDA2" w14:textId="48ADAABF" w:rsidR="0091523F" w:rsidRDefault="0091523F" w:rsidP="00795D02">
      <w:pPr>
        <w:spacing w:after="0" w:line="240" w:lineRule="auto"/>
        <w:rPr>
          <w:rFonts w:cs="Arial"/>
          <w:color w:val="222222"/>
          <w:lang w:val="es-HN"/>
        </w:rPr>
      </w:pPr>
    </w:p>
    <w:p w14:paraId="7EF1B924" w14:textId="660879D1" w:rsidR="00674FF1" w:rsidRPr="00BE7266" w:rsidRDefault="00E25841" w:rsidP="00BE7266">
      <w:pPr>
        <w:pStyle w:val="ListParagraph"/>
        <w:numPr>
          <w:ilvl w:val="0"/>
          <w:numId w:val="2"/>
        </w:numPr>
        <w:spacing w:after="0" w:line="240" w:lineRule="auto"/>
        <w:ind w:left="540" w:hanging="180"/>
        <w:rPr>
          <w:rFonts w:cs="Arial"/>
          <w:color w:val="222222"/>
          <w:lang w:val="es-ES"/>
        </w:rPr>
      </w:pPr>
      <w:r>
        <w:rPr>
          <w:rFonts w:cs="Arial"/>
          <w:color w:val="222222"/>
          <w:lang w:val="es-ES"/>
        </w:rPr>
        <w:t xml:space="preserve">El reto </w:t>
      </w:r>
      <w:r w:rsidR="00C43458">
        <w:rPr>
          <w:rFonts w:cs="Arial"/>
          <w:color w:val="222222"/>
          <w:lang w:val="es-ES"/>
        </w:rPr>
        <w:t>hech</w:t>
      </w:r>
      <w:r>
        <w:rPr>
          <w:rFonts w:cs="Arial"/>
          <w:color w:val="222222"/>
          <w:lang w:val="es-ES"/>
        </w:rPr>
        <w:t>o</w:t>
      </w:r>
      <w:r w:rsidR="00C43458">
        <w:rPr>
          <w:rFonts w:cs="Arial"/>
          <w:color w:val="222222"/>
          <w:lang w:val="es-ES"/>
        </w:rPr>
        <w:t xml:space="preserve"> a los hijos de Israel</w:t>
      </w:r>
    </w:p>
    <w:p w14:paraId="151D6CBA" w14:textId="71962D92" w:rsidR="00BE7266" w:rsidRDefault="00C43458" w:rsidP="00BE7266">
      <w:pPr>
        <w:pStyle w:val="ListParagraph"/>
        <w:numPr>
          <w:ilvl w:val="1"/>
          <w:numId w:val="2"/>
        </w:numPr>
        <w:spacing w:after="0" w:line="240" w:lineRule="auto"/>
        <w:ind w:left="900"/>
        <w:rPr>
          <w:rFonts w:cs="Arial"/>
          <w:color w:val="222222"/>
          <w:lang w:val="es-ES"/>
        </w:rPr>
      </w:pPr>
      <w:r>
        <w:rPr>
          <w:rFonts w:cs="Arial"/>
          <w:color w:val="222222"/>
          <w:lang w:val="es-ES"/>
        </w:rPr>
        <w:t>No fue su idea</w:t>
      </w:r>
    </w:p>
    <w:p w14:paraId="24E0DEC8" w14:textId="28009386" w:rsidR="00BE7266" w:rsidRDefault="00BE7266" w:rsidP="00BE7266">
      <w:pPr>
        <w:pStyle w:val="ListParagraph"/>
        <w:numPr>
          <w:ilvl w:val="2"/>
          <w:numId w:val="2"/>
        </w:numPr>
        <w:spacing w:after="0" w:line="240" w:lineRule="auto"/>
        <w:ind w:left="1260" w:hanging="360"/>
        <w:rPr>
          <w:rFonts w:cs="Arial"/>
          <w:color w:val="222222"/>
          <w:lang w:val="es-ES"/>
        </w:rPr>
      </w:pPr>
      <w:r>
        <w:rPr>
          <w:rFonts w:cs="Arial"/>
          <w:color w:val="222222"/>
          <w:lang w:val="es-ES"/>
        </w:rPr>
        <w:t>N</w:t>
      </w:r>
      <w:r w:rsidR="00C43458">
        <w:rPr>
          <w:rFonts w:cs="Arial"/>
          <w:color w:val="222222"/>
          <w:lang w:val="es-ES"/>
        </w:rPr>
        <w:t xml:space="preserve">i fue la idea </w:t>
      </w:r>
      <w:r w:rsidR="00401DC7">
        <w:rPr>
          <w:rFonts w:cs="Arial"/>
          <w:color w:val="222222"/>
          <w:lang w:val="es-ES"/>
        </w:rPr>
        <w:t>de los hijos de Israel</w:t>
      </w:r>
    </w:p>
    <w:p w14:paraId="61CF75DF" w14:textId="637FE005" w:rsidR="00BE7266" w:rsidRDefault="00401DC7" w:rsidP="00BE7266">
      <w:pPr>
        <w:pStyle w:val="ListParagraph"/>
        <w:numPr>
          <w:ilvl w:val="2"/>
          <w:numId w:val="2"/>
        </w:numPr>
        <w:spacing w:after="0" w:line="240" w:lineRule="auto"/>
        <w:ind w:left="1260" w:hanging="360"/>
        <w:rPr>
          <w:rFonts w:cs="Arial"/>
          <w:color w:val="222222"/>
          <w:lang w:val="es-ES"/>
        </w:rPr>
      </w:pPr>
      <w:r>
        <w:rPr>
          <w:rFonts w:cs="Arial"/>
          <w:color w:val="222222"/>
          <w:lang w:val="es-ES"/>
        </w:rPr>
        <w:t>Ni fue la idea de los cien profetas de Jehová que Abdías había escondido (v. 13)</w:t>
      </w:r>
    </w:p>
    <w:p w14:paraId="6EE9D655" w14:textId="0FD9DF31" w:rsidR="00BE7266" w:rsidRDefault="00401DC7" w:rsidP="00BE7266">
      <w:pPr>
        <w:pStyle w:val="ListParagraph"/>
        <w:numPr>
          <w:ilvl w:val="3"/>
          <w:numId w:val="2"/>
        </w:numPr>
        <w:spacing w:after="0" w:line="240" w:lineRule="auto"/>
        <w:ind w:left="1620"/>
        <w:rPr>
          <w:rFonts w:cs="Arial"/>
          <w:color w:val="222222"/>
          <w:lang w:val="es-ES"/>
        </w:rPr>
      </w:pPr>
      <w:r>
        <w:rPr>
          <w:rFonts w:cs="Arial"/>
          <w:color w:val="222222"/>
          <w:lang w:val="es-ES"/>
        </w:rPr>
        <w:t>Elías no hizo referencia a ellos</w:t>
      </w:r>
    </w:p>
    <w:p w14:paraId="1BD0716B" w14:textId="5CD5195A" w:rsidR="00BE7266" w:rsidRDefault="00401DC7" w:rsidP="00BE7266">
      <w:pPr>
        <w:pStyle w:val="ListParagraph"/>
        <w:numPr>
          <w:ilvl w:val="3"/>
          <w:numId w:val="2"/>
        </w:numPr>
        <w:spacing w:after="0" w:line="240" w:lineRule="auto"/>
        <w:ind w:left="1620"/>
        <w:rPr>
          <w:rFonts w:cs="Arial"/>
          <w:color w:val="222222"/>
          <w:lang w:val="es-ES"/>
        </w:rPr>
      </w:pPr>
      <w:r>
        <w:rPr>
          <w:rFonts w:cs="Arial"/>
          <w:color w:val="222222"/>
          <w:lang w:val="es-ES"/>
        </w:rPr>
        <w:t>Elías indicó que era el único profeta de Jehová ¿Por qué dijo eso?</w:t>
      </w:r>
    </w:p>
    <w:p w14:paraId="763A8A40" w14:textId="0C0224F8" w:rsidR="00DD68A2" w:rsidRPr="00747D9F" w:rsidRDefault="00747D9F" w:rsidP="00DD68A2">
      <w:pPr>
        <w:pStyle w:val="ListParagraph"/>
        <w:numPr>
          <w:ilvl w:val="4"/>
          <w:numId w:val="2"/>
        </w:numPr>
        <w:tabs>
          <w:tab w:val="left" w:pos="3240"/>
        </w:tabs>
        <w:spacing w:after="0" w:line="240" w:lineRule="auto"/>
        <w:ind w:left="1980"/>
        <w:rPr>
          <w:rFonts w:cs="Arial"/>
          <w:color w:val="222222"/>
          <w:lang w:val="es-ES"/>
        </w:rPr>
      </w:pPr>
      <w:r w:rsidRPr="00747D9F">
        <w:rPr>
          <w:rFonts w:cs="Arial"/>
          <w:color w:val="222222"/>
          <w:lang w:val="es-MX"/>
        </w:rPr>
        <w:t xml:space="preserve">Era el </w:t>
      </w:r>
      <w:r>
        <w:rPr>
          <w:rFonts w:cs="Arial"/>
          <w:color w:val="222222"/>
          <w:lang w:val="es-HN"/>
        </w:rPr>
        <w:t>único que quedó fiel a Dios</w:t>
      </w:r>
    </w:p>
    <w:p w14:paraId="62CF74A2" w14:textId="0B8F2679" w:rsidR="00BE7266" w:rsidRPr="00E25841" w:rsidRDefault="00747D9F" w:rsidP="00E25841">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HN"/>
        </w:rPr>
        <w:t xml:space="preserve">Era el único que </w:t>
      </w:r>
      <w:r w:rsidRPr="00747D9F">
        <w:rPr>
          <w:rFonts w:cs="Arial"/>
          <w:color w:val="222222"/>
          <w:lang w:val="es-MX"/>
        </w:rPr>
        <w:t>n</w:t>
      </w:r>
      <w:r>
        <w:rPr>
          <w:rFonts w:cs="Arial"/>
          <w:color w:val="222222"/>
          <w:lang w:val="es-MX"/>
        </w:rPr>
        <w:t>o fue movido por la oposición</w:t>
      </w:r>
    </w:p>
    <w:p w14:paraId="77F1836D" w14:textId="05BE38A8" w:rsidR="00E52890" w:rsidRDefault="00BE7266" w:rsidP="00BE7266">
      <w:pPr>
        <w:pStyle w:val="ListParagraph"/>
        <w:numPr>
          <w:ilvl w:val="1"/>
          <w:numId w:val="2"/>
        </w:numPr>
        <w:spacing w:after="0" w:line="240" w:lineRule="auto"/>
        <w:ind w:left="900"/>
        <w:rPr>
          <w:rFonts w:cs="Arial"/>
          <w:color w:val="222222"/>
          <w:lang w:val="es-ES"/>
        </w:rPr>
      </w:pPr>
      <w:r>
        <w:rPr>
          <w:rFonts w:cs="Arial"/>
          <w:color w:val="222222"/>
          <w:lang w:val="es-ES"/>
        </w:rPr>
        <w:t xml:space="preserve"> </w:t>
      </w:r>
      <w:r w:rsidR="00C43458">
        <w:rPr>
          <w:rFonts w:cs="Arial"/>
          <w:color w:val="222222"/>
          <w:lang w:val="es-ES"/>
        </w:rPr>
        <w:t>Dios lo mandó a hacerlo – v. 36</w:t>
      </w:r>
      <w:r w:rsidR="00E25841">
        <w:rPr>
          <w:rFonts w:cs="Arial"/>
          <w:color w:val="222222"/>
          <w:lang w:val="es-ES"/>
        </w:rPr>
        <w:t xml:space="preserve"> – </w:t>
      </w:r>
      <w:r w:rsidR="00E25841" w:rsidRPr="00E25841">
        <w:rPr>
          <w:rFonts w:cs="Arial"/>
          <w:i/>
          <w:iCs/>
          <w:color w:val="222222"/>
          <w:lang w:val="es-ES"/>
        </w:rPr>
        <w:t>“por mandato tuyo he hecho todas estas cosas”</w:t>
      </w:r>
    </w:p>
    <w:p w14:paraId="4F48309F" w14:textId="3D3BF122" w:rsidR="0001332B" w:rsidRPr="00E25841" w:rsidRDefault="00E25841" w:rsidP="00E25841">
      <w:pPr>
        <w:pStyle w:val="ListParagraph"/>
        <w:numPr>
          <w:ilvl w:val="2"/>
          <w:numId w:val="2"/>
        </w:numPr>
        <w:spacing w:after="0" w:line="240" w:lineRule="auto"/>
        <w:ind w:left="1260" w:hanging="360"/>
        <w:rPr>
          <w:rFonts w:cs="Arial"/>
          <w:color w:val="222222"/>
          <w:lang w:val="es-ES"/>
        </w:rPr>
      </w:pPr>
      <w:r>
        <w:rPr>
          <w:rFonts w:cs="Arial"/>
          <w:color w:val="222222"/>
          <w:lang w:val="es-ES"/>
        </w:rPr>
        <w:t>Elías obedecía a Dios</w:t>
      </w:r>
    </w:p>
    <w:p w14:paraId="1F48FFC0" w14:textId="67D48159" w:rsidR="00024505" w:rsidRPr="0008000B" w:rsidRDefault="00E25841"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No temía a los demás</w:t>
      </w:r>
    </w:p>
    <w:p w14:paraId="3CF877C0" w14:textId="42100838" w:rsidR="0008000B" w:rsidRDefault="0008000B" w:rsidP="00BE7266">
      <w:pPr>
        <w:pStyle w:val="ListParagraph"/>
        <w:numPr>
          <w:ilvl w:val="1"/>
          <w:numId w:val="2"/>
        </w:numPr>
        <w:spacing w:after="0" w:line="240" w:lineRule="auto"/>
        <w:ind w:left="900"/>
        <w:rPr>
          <w:rFonts w:cs="Arial"/>
          <w:color w:val="222222"/>
          <w:lang w:val="es-ES"/>
        </w:rPr>
      </w:pPr>
      <w:r>
        <w:rPr>
          <w:rFonts w:cs="Arial"/>
          <w:color w:val="222222"/>
          <w:lang w:val="es-ES"/>
        </w:rPr>
        <w:lastRenderedPageBreak/>
        <w:t>Las reglas del reto – vs. 23 y 24</w:t>
      </w:r>
    </w:p>
    <w:p w14:paraId="7C182252" w14:textId="278D8792"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Dos diferentes altares</w:t>
      </w:r>
    </w:p>
    <w:p w14:paraId="65D242C1" w14:textId="25603B8B"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Dos diferentes sacrificios</w:t>
      </w:r>
    </w:p>
    <w:p w14:paraId="77D91158" w14:textId="3D6F13CD"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Dos diferentes maneras de ofrecer los sacrificios</w:t>
      </w:r>
    </w:p>
    <w:p w14:paraId="69576767" w14:textId="57B5FED0"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No fuego</w:t>
      </w:r>
      <w:r w:rsidR="008917FB">
        <w:rPr>
          <w:rFonts w:cs="Arial"/>
          <w:color w:val="222222"/>
          <w:lang w:val="es-ES"/>
        </w:rPr>
        <w:t>, y el Dios que res</w:t>
      </w:r>
      <w:bookmarkStart w:id="1" w:name="_GoBack"/>
      <w:bookmarkEnd w:id="1"/>
      <w:r w:rsidR="008917FB">
        <w:rPr>
          <w:rFonts w:cs="Arial"/>
          <w:color w:val="222222"/>
          <w:lang w:val="es-ES"/>
        </w:rPr>
        <w:t>ponde por medio de fuego sea Dios</w:t>
      </w:r>
    </w:p>
    <w:p w14:paraId="50FB6A6D" w14:textId="3B18AED8" w:rsidR="005057A1" w:rsidRPr="005A3B88" w:rsidRDefault="0008000B" w:rsidP="00BE7266">
      <w:pPr>
        <w:pStyle w:val="ListParagraph"/>
        <w:numPr>
          <w:ilvl w:val="1"/>
          <w:numId w:val="2"/>
        </w:numPr>
        <w:spacing w:after="0" w:line="240" w:lineRule="auto"/>
        <w:ind w:left="900"/>
        <w:rPr>
          <w:rFonts w:cs="Arial"/>
          <w:color w:val="222222"/>
          <w:lang w:val="es-ES"/>
        </w:rPr>
      </w:pPr>
      <w:r>
        <w:rPr>
          <w:rFonts w:cs="Arial"/>
          <w:color w:val="222222"/>
          <w:lang w:val="es-ES"/>
        </w:rPr>
        <w:t xml:space="preserve">Todos estuvieron de acuerdo con el reto </w:t>
      </w:r>
    </w:p>
    <w:p w14:paraId="035B05DE" w14:textId="4118E401" w:rsidR="00F7169F" w:rsidRDefault="00F7169F" w:rsidP="005959CE">
      <w:pPr>
        <w:pStyle w:val="ListParagraph"/>
        <w:numPr>
          <w:ilvl w:val="0"/>
          <w:numId w:val="2"/>
        </w:numPr>
        <w:spacing w:after="0" w:line="240" w:lineRule="auto"/>
        <w:ind w:left="540" w:hanging="180"/>
        <w:rPr>
          <w:rFonts w:cs="Arial"/>
          <w:color w:val="222222"/>
          <w:lang w:val="es-ES"/>
        </w:rPr>
      </w:pPr>
      <w:r>
        <w:rPr>
          <w:rFonts w:cs="Arial"/>
          <w:color w:val="222222"/>
          <w:lang w:val="es-ES"/>
        </w:rPr>
        <w:t xml:space="preserve">El </w:t>
      </w:r>
      <w:r w:rsidR="00D7309A">
        <w:rPr>
          <w:rFonts w:cs="Arial"/>
          <w:color w:val="222222"/>
          <w:lang w:val="es-ES"/>
        </w:rPr>
        <w:t>cumplimiento del reto</w:t>
      </w:r>
      <w:r w:rsidR="00902616">
        <w:rPr>
          <w:rFonts w:cs="Arial"/>
          <w:color w:val="222222"/>
          <w:lang w:val="es-ES"/>
        </w:rPr>
        <w:t xml:space="preserve"> – (vs. 25 – 38)</w:t>
      </w:r>
    </w:p>
    <w:p w14:paraId="0831B8A6" w14:textId="6610C67C" w:rsidR="00F7169F" w:rsidRDefault="00F7169F" w:rsidP="00F7169F">
      <w:pPr>
        <w:pStyle w:val="ListParagraph"/>
        <w:numPr>
          <w:ilvl w:val="1"/>
          <w:numId w:val="2"/>
        </w:numPr>
        <w:spacing w:after="0" w:line="240" w:lineRule="auto"/>
        <w:ind w:left="900"/>
        <w:rPr>
          <w:rFonts w:cs="Arial"/>
          <w:color w:val="222222"/>
          <w:lang w:val="es-ES"/>
        </w:rPr>
      </w:pPr>
      <w:r>
        <w:rPr>
          <w:rFonts w:cs="Arial"/>
          <w:color w:val="222222"/>
          <w:lang w:val="es-ES"/>
        </w:rPr>
        <w:t>El</w:t>
      </w:r>
      <w:r w:rsidR="00902616">
        <w:rPr>
          <w:rFonts w:cs="Arial"/>
          <w:color w:val="222222"/>
          <w:lang w:val="es-ES"/>
        </w:rPr>
        <w:t xml:space="preserve"> sacrificio a Baal – (vs. 25 – 29a) </w:t>
      </w:r>
    </w:p>
    <w:p w14:paraId="3C2DC274" w14:textId="3E2C4A03" w:rsidR="00E50B04" w:rsidRPr="00EF3749" w:rsidRDefault="00F7169F" w:rsidP="00EF3749">
      <w:pPr>
        <w:pStyle w:val="ListParagraph"/>
        <w:numPr>
          <w:ilvl w:val="2"/>
          <w:numId w:val="2"/>
        </w:numPr>
        <w:spacing w:after="0" w:line="240" w:lineRule="auto"/>
        <w:ind w:left="1260" w:hanging="360"/>
        <w:rPr>
          <w:rFonts w:cs="Arial"/>
          <w:color w:val="222222"/>
          <w:lang w:val="es-ES"/>
        </w:rPr>
      </w:pPr>
      <w:r>
        <w:rPr>
          <w:rFonts w:cs="Arial"/>
          <w:color w:val="222222"/>
          <w:lang w:val="es-ES"/>
        </w:rPr>
        <w:t>D</w:t>
      </w:r>
    </w:p>
    <w:p w14:paraId="7095648A" w14:textId="4D3E8CAF" w:rsidR="005F329B" w:rsidRPr="00902616" w:rsidRDefault="00F7169F" w:rsidP="00902616">
      <w:pPr>
        <w:pStyle w:val="ListParagraph"/>
        <w:numPr>
          <w:ilvl w:val="2"/>
          <w:numId w:val="2"/>
        </w:numPr>
        <w:spacing w:after="0" w:line="240" w:lineRule="auto"/>
        <w:ind w:left="1260" w:hanging="360"/>
        <w:rPr>
          <w:rFonts w:cs="Arial"/>
          <w:color w:val="222222"/>
          <w:lang w:val="es-ES"/>
        </w:rPr>
      </w:pPr>
      <w:r>
        <w:rPr>
          <w:rFonts w:cs="Arial"/>
          <w:color w:val="222222"/>
          <w:lang w:val="es-ES"/>
        </w:rPr>
        <w:t>S</w:t>
      </w:r>
    </w:p>
    <w:p w14:paraId="486AD970" w14:textId="1691EA2A" w:rsidR="00EB2777" w:rsidRDefault="00EB2777" w:rsidP="00EB2777">
      <w:pPr>
        <w:pStyle w:val="ListParagraph"/>
        <w:numPr>
          <w:ilvl w:val="1"/>
          <w:numId w:val="2"/>
        </w:numPr>
        <w:spacing w:after="0" w:line="240" w:lineRule="auto"/>
        <w:ind w:left="900"/>
        <w:rPr>
          <w:rFonts w:cs="Arial"/>
          <w:color w:val="222222"/>
          <w:lang w:val="es-ES"/>
        </w:rPr>
      </w:pPr>
      <w:r>
        <w:rPr>
          <w:rFonts w:cs="Arial"/>
          <w:color w:val="222222"/>
          <w:lang w:val="es-ES"/>
        </w:rPr>
        <w:t xml:space="preserve">El </w:t>
      </w:r>
      <w:r w:rsidR="00902616">
        <w:rPr>
          <w:rFonts w:cs="Arial"/>
          <w:color w:val="222222"/>
          <w:lang w:val="es-ES"/>
        </w:rPr>
        <w:t>sacrificio a Jehová – (vs. 30 – 37)</w:t>
      </w:r>
    </w:p>
    <w:p w14:paraId="0C6BDC6F" w14:textId="64E5FC41" w:rsidR="005F329B" w:rsidRDefault="005F329B" w:rsidP="00EB2777">
      <w:pPr>
        <w:pStyle w:val="ListParagraph"/>
        <w:numPr>
          <w:ilvl w:val="2"/>
          <w:numId w:val="2"/>
        </w:numPr>
        <w:spacing w:after="0" w:line="240" w:lineRule="auto"/>
        <w:ind w:left="1260" w:hanging="360"/>
        <w:rPr>
          <w:rFonts w:cs="Arial"/>
          <w:color w:val="222222"/>
          <w:lang w:val="es-ES"/>
        </w:rPr>
      </w:pPr>
      <w:r>
        <w:rPr>
          <w:rFonts w:cs="Arial"/>
          <w:color w:val="222222"/>
          <w:lang w:val="es-ES"/>
        </w:rPr>
        <w:t>S</w:t>
      </w:r>
    </w:p>
    <w:p w14:paraId="559129CA" w14:textId="1E995E34" w:rsidR="00EB2777" w:rsidRDefault="00EB2777" w:rsidP="00EB2777">
      <w:pPr>
        <w:pStyle w:val="ListParagraph"/>
        <w:numPr>
          <w:ilvl w:val="2"/>
          <w:numId w:val="2"/>
        </w:numPr>
        <w:spacing w:after="0" w:line="240" w:lineRule="auto"/>
        <w:ind w:left="1260" w:hanging="360"/>
        <w:rPr>
          <w:rFonts w:cs="Arial"/>
          <w:color w:val="222222"/>
          <w:lang w:val="es-ES"/>
        </w:rPr>
      </w:pPr>
      <w:r>
        <w:rPr>
          <w:rFonts w:cs="Arial"/>
          <w:color w:val="222222"/>
          <w:lang w:val="es-ES"/>
        </w:rPr>
        <w:t>S</w:t>
      </w:r>
    </w:p>
    <w:p w14:paraId="44500F07" w14:textId="2E09AB56" w:rsidR="006A462B" w:rsidRDefault="006A462B" w:rsidP="006A462B">
      <w:pPr>
        <w:pStyle w:val="ListParagraph"/>
        <w:numPr>
          <w:ilvl w:val="3"/>
          <w:numId w:val="2"/>
        </w:numPr>
        <w:spacing w:after="0" w:line="240" w:lineRule="auto"/>
        <w:ind w:left="1620"/>
        <w:rPr>
          <w:rFonts w:cs="Arial"/>
          <w:color w:val="222222"/>
          <w:lang w:val="es-ES"/>
        </w:rPr>
      </w:pPr>
      <w:r>
        <w:rPr>
          <w:rFonts w:cs="Arial"/>
          <w:color w:val="222222"/>
          <w:lang w:val="es-ES"/>
        </w:rPr>
        <w:t>D</w:t>
      </w:r>
    </w:p>
    <w:p w14:paraId="72742E2F" w14:textId="184C257F" w:rsidR="006A462B" w:rsidRPr="00902616" w:rsidRDefault="006A462B" w:rsidP="00902616">
      <w:pPr>
        <w:pStyle w:val="ListParagraph"/>
        <w:numPr>
          <w:ilvl w:val="3"/>
          <w:numId w:val="2"/>
        </w:numPr>
        <w:spacing w:after="0" w:line="240" w:lineRule="auto"/>
        <w:ind w:left="1620"/>
        <w:rPr>
          <w:rFonts w:cs="Arial"/>
          <w:color w:val="222222"/>
          <w:lang w:val="es-ES"/>
        </w:rPr>
      </w:pPr>
      <w:r>
        <w:rPr>
          <w:rFonts w:cs="Arial"/>
          <w:color w:val="222222"/>
          <w:lang w:val="es-ES"/>
        </w:rPr>
        <w:t>D</w:t>
      </w:r>
    </w:p>
    <w:p w14:paraId="1E5F79A1" w14:textId="51F12EEC" w:rsidR="00B64F13" w:rsidRPr="003F3D88" w:rsidRDefault="00963117" w:rsidP="003F3D88">
      <w:pPr>
        <w:pStyle w:val="ListParagraph"/>
        <w:numPr>
          <w:ilvl w:val="2"/>
          <w:numId w:val="2"/>
        </w:numPr>
        <w:spacing w:after="0" w:line="240" w:lineRule="auto"/>
        <w:ind w:left="1260" w:hanging="360"/>
        <w:rPr>
          <w:rFonts w:cs="Arial"/>
          <w:color w:val="222222"/>
          <w:lang w:val="es-ES"/>
        </w:rPr>
      </w:pPr>
      <w:r>
        <w:rPr>
          <w:rFonts w:cs="Arial"/>
          <w:color w:val="222222"/>
          <w:lang w:val="es-ES"/>
        </w:rPr>
        <w:t>S</w:t>
      </w:r>
    </w:p>
    <w:p w14:paraId="44E36D50" w14:textId="31A35917" w:rsidR="00452F66" w:rsidRPr="00963117" w:rsidRDefault="003F3D88" w:rsidP="00963117">
      <w:pPr>
        <w:pStyle w:val="ListParagraph"/>
        <w:numPr>
          <w:ilvl w:val="0"/>
          <w:numId w:val="2"/>
        </w:numPr>
        <w:spacing w:after="0" w:line="240" w:lineRule="auto"/>
        <w:ind w:left="540" w:hanging="180"/>
        <w:rPr>
          <w:rFonts w:cs="Arial"/>
          <w:color w:val="222222"/>
          <w:lang w:val="es-ES"/>
        </w:rPr>
      </w:pPr>
      <w:r>
        <w:rPr>
          <w:rFonts w:cs="Arial"/>
          <w:color w:val="222222"/>
          <w:lang w:val="es-HN"/>
        </w:rPr>
        <w:t>Los resultados – vs. 29b y 38 - 40</w:t>
      </w:r>
    </w:p>
    <w:p w14:paraId="4704A78D" w14:textId="0CF38F36" w:rsidR="00512D7C" w:rsidRDefault="003F3D88" w:rsidP="000A4154">
      <w:pPr>
        <w:pStyle w:val="ListParagraph"/>
        <w:numPr>
          <w:ilvl w:val="1"/>
          <w:numId w:val="2"/>
        </w:numPr>
        <w:spacing w:after="0" w:line="240" w:lineRule="auto"/>
        <w:ind w:left="900"/>
        <w:rPr>
          <w:rFonts w:cs="Arial"/>
          <w:color w:val="222222"/>
          <w:lang w:val="es-ES"/>
        </w:rPr>
      </w:pPr>
      <w:r>
        <w:rPr>
          <w:rFonts w:cs="Arial"/>
          <w:color w:val="222222"/>
          <w:lang w:val="es-ES"/>
        </w:rPr>
        <w:t>Para los adoradores de Baal</w:t>
      </w:r>
    </w:p>
    <w:p w14:paraId="115A39C2" w14:textId="1BE1EB7A" w:rsidR="00B57FDB" w:rsidRDefault="00B57FDB" w:rsidP="00B57FDB">
      <w:pPr>
        <w:pStyle w:val="ListParagraph"/>
        <w:numPr>
          <w:ilvl w:val="2"/>
          <w:numId w:val="2"/>
        </w:numPr>
        <w:spacing w:after="0" w:line="240" w:lineRule="auto"/>
        <w:ind w:left="1260" w:hanging="360"/>
        <w:rPr>
          <w:rFonts w:cs="Arial"/>
          <w:color w:val="222222"/>
          <w:lang w:val="es-ES"/>
        </w:rPr>
      </w:pPr>
      <w:r>
        <w:rPr>
          <w:rFonts w:cs="Arial"/>
          <w:color w:val="222222"/>
          <w:lang w:val="es-ES"/>
        </w:rPr>
        <w:t>E</w:t>
      </w:r>
    </w:p>
    <w:p w14:paraId="0020DC3D" w14:textId="166D8D9B" w:rsidR="00B57FDB" w:rsidRDefault="00DB5BD7" w:rsidP="00B57FDB">
      <w:pPr>
        <w:pStyle w:val="ListParagraph"/>
        <w:numPr>
          <w:ilvl w:val="3"/>
          <w:numId w:val="2"/>
        </w:numPr>
        <w:spacing w:after="0" w:line="240" w:lineRule="auto"/>
        <w:ind w:left="1620"/>
        <w:rPr>
          <w:rFonts w:cs="Arial"/>
          <w:color w:val="222222"/>
          <w:lang w:val="es-ES"/>
        </w:rPr>
      </w:pPr>
      <w:r>
        <w:rPr>
          <w:rFonts w:cs="Arial"/>
          <w:color w:val="222222"/>
          <w:lang w:val="es-ES"/>
        </w:rPr>
        <w:t>S</w:t>
      </w:r>
    </w:p>
    <w:p w14:paraId="184E4AA5" w14:textId="38AC5AC9" w:rsidR="00B57FDB" w:rsidRPr="00B57FDB" w:rsidRDefault="00B57FDB" w:rsidP="00B57FDB">
      <w:pPr>
        <w:pStyle w:val="ListParagraph"/>
        <w:numPr>
          <w:ilvl w:val="3"/>
          <w:numId w:val="2"/>
        </w:numPr>
        <w:spacing w:after="0" w:line="240" w:lineRule="auto"/>
        <w:ind w:left="1620"/>
        <w:rPr>
          <w:rFonts w:cs="Arial"/>
          <w:color w:val="222222"/>
          <w:lang w:val="es-ES"/>
        </w:rPr>
      </w:pPr>
      <w:r>
        <w:rPr>
          <w:rFonts w:cs="Arial"/>
          <w:color w:val="222222"/>
          <w:lang w:val="es-ES"/>
        </w:rPr>
        <w:t>B</w:t>
      </w:r>
    </w:p>
    <w:p w14:paraId="4F147852" w14:textId="6AC80D28" w:rsidR="00163D3F" w:rsidRDefault="00B57FDB" w:rsidP="00B57FDB">
      <w:pPr>
        <w:pStyle w:val="ListParagraph"/>
        <w:numPr>
          <w:ilvl w:val="2"/>
          <w:numId w:val="2"/>
        </w:numPr>
        <w:spacing w:after="0" w:line="240" w:lineRule="auto"/>
        <w:ind w:left="1260" w:hanging="360"/>
        <w:rPr>
          <w:rFonts w:cs="Arial"/>
          <w:color w:val="222222"/>
          <w:lang w:val="es-ES"/>
        </w:rPr>
      </w:pPr>
      <w:r>
        <w:rPr>
          <w:rFonts w:cs="Arial"/>
          <w:color w:val="222222"/>
          <w:lang w:val="es-ES"/>
        </w:rPr>
        <w:t>E</w:t>
      </w:r>
    </w:p>
    <w:p w14:paraId="47AF82FB" w14:textId="20A019D6" w:rsidR="00B57FDB" w:rsidRDefault="00062AD5" w:rsidP="00163D3F">
      <w:pPr>
        <w:pStyle w:val="ListParagraph"/>
        <w:numPr>
          <w:ilvl w:val="3"/>
          <w:numId w:val="2"/>
        </w:numPr>
        <w:spacing w:after="0" w:line="240" w:lineRule="auto"/>
        <w:ind w:left="1620"/>
        <w:rPr>
          <w:rFonts w:cs="Arial"/>
          <w:color w:val="222222"/>
          <w:lang w:val="es-ES"/>
        </w:rPr>
      </w:pPr>
      <w:r>
        <w:rPr>
          <w:rFonts w:cs="Arial"/>
          <w:color w:val="222222"/>
          <w:lang w:val="es-ES"/>
        </w:rPr>
        <w:t>E</w:t>
      </w:r>
    </w:p>
    <w:p w14:paraId="1AEE8467" w14:textId="34C35F0C" w:rsidR="00163D3F" w:rsidRDefault="00163D3F" w:rsidP="00163D3F">
      <w:pPr>
        <w:pStyle w:val="ListParagraph"/>
        <w:numPr>
          <w:ilvl w:val="3"/>
          <w:numId w:val="2"/>
        </w:numPr>
        <w:spacing w:after="0" w:line="240" w:lineRule="auto"/>
        <w:ind w:left="1620"/>
        <w:rPr>
          <w:rFonts w:cs="Arial"/>
          <w:color w:val="222222"/>
          <w:lang w:val="es-ES"/>
        </w:rPr>
      </w:pPr>
      <w:r>
        <w:rPr>
          <w:rFonts w:cs="Arial"/>
          <w:color w:val="222222"/>
          <w:lang w:val="es-ES"/>
        </w:rPr>
        <w:t>E</w:t>
      </w:r>
    </w:p>
    <w:p w14:paraId="48BCEEF1" w14:textId="505994CD" w:rsidR="00163D3F" w:rsidRDefault="00163D3F" w:rsidP="00163D3F">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L</w:t>
      </w:r>
    </w:p>
    <w:p w14:paraId="6F34CA9F" w14:textId="346A6B4E" w:rsidR="0012000C" w:rsidRPr="00637E84" w:rsidRDefault="00EE431D" w:rsidP="00637E84">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P</w:t>
      </w:r>
    </w:p>
    <w:p w14:paraId="05116F58" w14:textId="422BEC13" w:rsidR="00702A0F" w:rsidRPr="00FA3D1C" w:rsidRDefault="00637E84" w:rsidP="00FA3D1C">
      <w:pPr>
        <w:pStyle w:val="ListParagraph"/>
        <w:numPr>
          <w:ilvl w:val="1"/>
          <w:numId w:val="2"/>
        </w:numPr>
        <w:spacing w:after="0" w:line="240" w:lineRule="auto"/>
        <w:ind w:left="900"/>
        <w:rPr>
          <w:rFonts w:cs="Arial"/>
          <w:color w:val="222222"/>
          <w:lang w:val="es-ES"/>
        </w:rPr>
      </w:pPr>
      <w:r>
        <w:rPr>
          <w:rFonts w:cs="Arial"/>
          <w:color w:val="222222"/>
          <w:lang w:val="es-ES"/>
        </w:rPr>
        <w:t>Para los adoradores de Jehová</w:t>
      </w:r>
    </w:p>
    <w:p w14:paraId="057300C0" w14:textId="77777777" w:rsidR="00A467AD" w:rsidRPr="00637E84" w:rsidRDefault="00A467AD" w:rsidP="00A467AD">
      <w:pPr>
        <w:spacing w:after="0" w:line="240" w:lineRule="auto"/>
        <w:rPr>
          <w:rFonts w:cs="Arial"/>
          <w:color w:val="222222"/>
          <w:lang w:val="es-ES"/>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48B23AD3" w14:textId="6FD9DD48" w:rsidR="00B10679" w:rsidRPr="00637E84" w:rsidRDefault="00E62A32" w:rsidP="00A106D2">
      <w:pPr>
        <w:spacing w:after="0" w:line="240" w:lineRule="auto"/>
        <w:rPr>
          <w:lang w:val="es-MX"/>
        </w:rPr>
      </w:pPr>
      <w:r>
        <w:rPr>
          <w:lang w:val="es-MX"/>
        </w:rPr>
        <w:t>L</w:t>
      </w:r>
    </w:p>
    <w:p w14:paraId="746C3FC8" w14:textId="77777777" w:rsidR="004533E3" w:rsidRDefault="004533E3" w:rsidP="00A106D2">
      <w:pPr>
        <w:spacing w:after="0" w:line="240" w:lineRule="auto"/>
        <w:rPr>
          <w:lang w:val="es-MX"/>
        </w:rPr>
      </w:pPr>
    </w:p>
    <w:p w14:paraId="6D590E2E" w14:textId="5DECEE82" w:rsidR="00B34946" w:rsidRPr="003B3241" w:rsidRDefault="004533E3" w:rsidP="00A106D2">
      <w:pPr>
        <w:spacing w:after="0" w:line="240" w:lineRule="auto"/>
        <w:rPr>
          <w:lang w:val="es-MX"/>
        </w:rPr>
      </w:pPr>
      <w:r>
        <w:rPr>
          <w:lang w:val="es-MX"/>
        </w:rPr>
        <w:t>Que Dios bendiga a Su Palabra.</w:t>
      </w:r>
    </w:p>
    <w:sectPr w:rsidR="00B34946" w:rsidRPr="003B3241"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AB12E" w14:textId="77777777" w:rsidR="00E05F6B" w:rsidRDefault="00E05F6B" w:rsidP="001F4FF9">
      <w:pPr>
        <w:spacing w:after="0" w:line="240" w:lineRule="auto"/>
      </w:pPr>
      <w:r>
        <w:separator/>
      </w:r>
    </w:p>
  </w:endnote>
  <w:endnote w:type="continuationSeparator" w:id="0">
    <w:p w14:paraId="498C0EFA" w14:textId="77777777" w:rsidR="00E05F6B" w:rsidRDefault="00E05F6B"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593731" w14:textId="77777777" w:rsidR="00E05F6B" w:rsidRDefault="00E05F6B" w:rsidP="001F4FF9">
      <w:pPr>
        <w:spacing w:after="0" w:line="240" w:lineRule="auto"/>
      </w:pPr>
      <w:r>
        <w:separator/>
      </w:r>
    </w:p>
  </w:footnote>
  <w:footnote w:type="continuationSeparator" w:id="0">
    <w:p w14:paraId="1430EA29" w14:textId="77777777" w:rsidR="00E05F6B" w:rsidRDefault="00E05F6B"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12F5F"/>
    <w:rsid w:val="0001332B"/>
    <w:rsid w:val="00024505"/>
    <w:rsid w:val="00030584"/>
    <w:rsid w:val="00030D37"/>
    <w:rsid w:val="00032242"/>
    <w:rsid w:val="00034A7C"/>
    <w:rsid w:val="00036678"/>
    <w:rsid w:val="000420F3"/>
    <w:rsid w:val="000441CD"/>
    <w:rsid w:val="000444BF"/>
    <w:rsid w:val="00045003"/>
    <w:rsid w:val="0004757A"/>
    <w:rsid w:val="000549DE"/>
    <w:rsid w:val="00056E2B"/>
    <w:rsid w:val="00061A28"/>
    <w:rsid w:val="00062AD5"/>
    <w:rsid w:val="00065834"/>
    <w:rsid w:val="00066DD1"/>
    <w:rsid w:val="000679C1"/>
    <w:rsid w:val="0007052D"/>
    <w:rsid w:val="00072F7D"/>
    <w:rsid w:val="00073589"/>
    <w:rsid w:val="00076D7F"/>
    <w:rsid w:val="00077788"/>
    <w:rsid w:val="0008000B"/>
    <w:rsid w:val="000905BB"/>
    <w:rsid w:val="000A4154"/>
    <w:rsid w:val="000A6E42"/>
    <w:rsid w:val="000B123F"/>
    <w:rsid w:val="000D7C64"/>
    <w:rsid w:val="000E4B4C"/>
    <w:rsid w:val="000E56C4"/>
    <w:rsid w:val="000F5900"/>
    <w:rsid w:val="001023B3"/>
    <w:rsid w:val="0010709B"/>
    <w:rsid w:val="00112253"/>
    <w:rsid w:val="0011261D"/>
    <w:rsid w:val="00113B69"/>
    <w:rsid w:val="00116E78"/>
    <w:rsid w:val="001172D9"/>
    <w:rsid w:val="0012000C"/>
    <w:rsid w:val="001201B2"/>
    <w:rsid w:val="00120422"/>
    <w:rsid w:val="00134857"/>
    <w:rsid w:val="00134DC7"/>
    <w:rsid w:val="00146915"/>
    <w:rsid w:val="00152672"/>
    <w:rsid w:val="00156ABC"/>
    <w:rsid w:val="00160D89"/>
    <w:rsid w:val="00163D3F"/>
    <w:rsid w:val="00171900"/>
    <w:rsid w:val="00181DE2"/>
    <w:rsid w:val="001878CB"/>
    <w:rsid w:val="00190B53"/>
    <w:rsid w:val="001944C1"/>
    <w:rsid w:val="001A17FB"/>
    <w:rsid w:val="001B14DA"/>
    <w:rsid w:val="001B15B3"/>
    <w:rsid w:val="001C3444"/>
    <w:rsid w:val="001C3514"/>
    <w:rsid w:val="001C4E5A"/>
    <w:rsid w:val="001D01D3"/>
    <w:rsid w:val="001D197C"/>
    <w:rsid w:val="001E0979"/>
    <w:rsid w:val="001E2EEC"/>
    <w:rsid w:val="001E387F"/>
    <w:rsid w:val="001E4409"/>
    <w:rsid w:val="001E561C"/>
    <w:rsid w:val="001E6408"/>
    <w:rsid w:val="001F43BB"/>
    <w:rsid w:val="001F4FF9"/>
    <w:rsid w:val="001F73CE"/>
    <w:rsid w:val="001F7FD5"/>
    <w:rsid w:val="002115F1"/>
    <w:rsid w:val="002201A9"/>
    <w:rsid w:val="0022387C"/>
    <w:rsid w:val="00225198"/>
    <w:rsid w:val="00234E31"/>
    <w:rsid w:val="00241C94"/>
    <w:rsid w:val="00250697"/>
    <w:rsid w:val="00253C08"/>
    <w:rsid w:val="00257058"/>
    <w:rsid w:val="00266670"/>
    <w:rsid w:val="0027368D"/>
    <w:rsid w:val="0027478F"/>
    <w:rsid w:val="00281911"/>
    <w:rsid w:val="00283EBF"/>
    <w:rsid w:val="002904F7"/>
    <w:rsid w:val="002A1D69"/>
    <w:rsid w:val="002A5809"/>
    <w:rsid w:val="002A7BE6"/>
    <w:rsid w:val="002C0644"/>
    <w:rsid w:val="002C4417"/>
    <w:rsid w:val="002D4EF9"/>
    <w:rsid w:val="002E1099"/>
    <w:rsid w:val="002E5135"/>
    <w:rsid w:val="002F07CF"/>
    <w:rsid w:val="002F25E8"/>
    <w:rsid w:val="002F49AC"/>
    <w:rsid w:val="002F50C0"/>
    <w:rsid w:val="00300B19"/>
    <w:rsid w:val="00307351"/>
    <w:rsid w:val="00311878"/>
    <w:rsid w:val="00314EC0"/>
    <w:rsid w:val="00316F7B"/>
    <w:rsid w:val="0031782B"/>
    <w:rsid w:val="00317DB7"/>
    <w:rsid w:val="00324A9E"/>
    <w:rsid w:val="003271CB"/>
    <w:rsid w:val="00334F05"/>
    <w:rsid w:val="00345378"/>
    <w:rsid w:val="003462FB"/>
    <w:rsid w:val="003467A7"/>
    <w:rsid w:val="00352B96"/>
    <w:rsid w:val="003572EC"/>
    <w:rsid w:val="00357B40"/>
    <w:rsid w:val="003634BA"/>
    <w:rsid w:val="00364C23"/>
    <w:rsid w:val="00374988"/>
    <w:rsid w:val="0038090D"/>
    <w:rsid w:val="0039347D"/>
    <w:rsid w:val="0039780F"/>
    <w:rsid w:val="003B0A31"/>
    <w:rsid w:val="003B0DDB"/>
    <w:rsid w:val="003B3241"/>
    <w:rsid w:val="003C0406"/>
    <w:rsid w:val="003C19C6"/>
    <w:rsid w:val="003C1ACE"/>
    <w:rsid w:val="003C1CFE"/>
    <w:rsid w:val="003C3120"/>
    <w:rsid w:val="003C3EFE"/>
    <w:rsid w:val="003C622D"/>
    <w:rsid w:val="003D04A2"/>
    <w:rsid w:val="003E00C6"/>
    <w:rsid w:val="003E0421"/>
    <w:rsid w:val="003F3D88"/>
    <w:rsid w:val="00401DC7"/>
    <w:rsid w:val="00402DD2"/>
    <w:rsid w:val="004119E5"/>
    <w:rsid w:val="004126EC"/>
    <w:rsid w:val="00417C88"/>
    <w:rsid w:val="00421958"/>
    <w:rsid w:val="004262EB"/>
    <w:rsid w:val="00426D49"/>
    <w:rsid w:val="004320F1"/>
    <w:rsid w:val="00434DF2"/>
    <w:rsid w:val="00434E26"/>
    <w:rsid w:val="00436644"/>
    <w:rsid w:val="00436812"/>
    <w:rsid w:val="00452F66"/>
    <w:rsid w:val="004533E3"/>
    <w:rsid w:val="00454267"/>
    <w:rsid w:val="00457558"/>
    <w:rsid w:val="00457596"/>
    <w:rsid w:val="004576E9"/>
    <w:rsid w:val="004618AA"/>
    <w:rsid w:val="00472C99"/>
    <w:rsid w:val="004735BE"/>
    <w:rsid w:val="00475E55"/>
    <w:rsid w:val="0048758E"/>
    <w:rsid w:val="00490F94"/>
    <w:rsid w:val="00492CE1"/>
    <w:rsid w:val="00497A5C"/>
    <w:rsid w:val="00497ACE"/>
    <w:rsid w:val="004A52B4"/>
    <w:rsid w:val="004B487E"/>
    <w:rsid w:val="004C6A95"/>
    <w:rsid w:val="004D2A63"/>
    <w:rsid w:val="004D2A8C"/>
    <w:rsid w:val="004E1942"/>
    <w:rsid w:val="004E31CD"/>
    <w:rsid w:val="004E7588"/>
    <w:rsid w:val="004F2879"/>
    <w:rsid w:val="004F496F"/>
    <w:rsid w:val="004F7843"/>
    <w:rsid w:val="005009B9"/>
    <w:rsid w:val="00501857"/>
    <w:rsid w:val="00502A65"/>
    <w:rsid w:val="005057A1"/>
    <w:rsid w:val="00512A4E"/>
    <w:rsid w:val="00512D7C"/>
    <w:rsid w:val="00516ADB"/>
    <w:rsid w:val="00523247"/>
    <w:rsid w:val="00530405"/>
    <w:rsid w:val="00530A18"/>
    <w:rsid w:val="00553F15"/>
    <w:rsid w:val="00556CE1"/>
    <w:rsid w:val="00561523"/>
    <w:rsid w:val="00562124"/>
    <w:rsid w:val="00573DB1"/>
    <w:rsid w:val="00591B26"/>
    <w:rsid w:val="00592103"/>
    <w:rsid w:val="005959CE"/>
    <w:rsid w:val="005A1464"/>
    <w:rsid w:val="005A3B88"/>
    <w:rsid w:val="005B2A7B"/>
    <w:rsid w:val="005B3015"/>
    <w:rsid w:val="005C2119"/>
    <w:rsid w:val="005C4BCD"/>
    <w:rsid w:val="005D1D64"/>
    <w:rsid w:val="005D52F0"/>
    <w:rsid w:val="005D65A4"/>
    <w:rsid w:val="005D6EC1"/>
    <w:rsid w:val="005E218D"/>
    <w:rsid w:val="005E2EBF"/>
    <w:rsid w:val="005E47B0"/>
    <w:rsid w:val="005F329B"/>
    <w:rsid w:val="005F441E"/>
    <w:rsid w:val="005F4B9A"/>
    <w:rsid w:val="005F5FE0"/>
    <w:rsid w:val="00604EF4"/>
    <w:rsid w:val="00610A4C"/>
    <w:rsid w:val="00612ECC"/>
    <w:rsid w:val="00616C7B"/>
    <w:rsid w:val="0061727C"/>
    <w:rsid w:val="006260A1"/>
    <w:rsid w:val="00632777"/>
    <w:rsid w:val="006333B8"/>
    <w:rsid w:val="00637E84"/>
    <w:rsid w:val="0064095B"/>
    <w:rsid w:val="00641887"/>
    <w:rsid w:val="006468CA"/>
    <w:rsid w:val="00647615"/>
    <w:rsid w:val="00652865"/>
    <w:rsid w:val="00670764"/>
    <w:rsid w:val="006729E4"/>
    <w:rsid w:val="00674C26"/>
    <w:rsid w:val="00674FF1"/>
    <w:rsid w:val="00696023"/>
    <w:rsid w:val="006965F0"/>
    <w:rsid w:val="006A1CA1"/>
    <w:rsid w:val="006A328B"/>
    <w:rsid w:val="006A462B"/>
    <w:rsid w:val="006B44DF"/>
    <w:rsid w:val="006C5547"/>
    <w:rsid w:val="006C60B4"/>
    <w:rsid w:val="006D1414"/>
    <w:rsid w:val="006E5BB0"/>
    <w:rsid w:val="00700692"/>
    <w:rsid w:val="00701ADC"/>
    <w:rsid w:val="00702A0F"/>
    <w:rsid w:val="007037DE"/>
    <w:rsid w:val="007061EE"/>
    <w:rsid w:val="00710E6D"/>
    <w:rsid w:val="00716C2F"/>
    <w:rsid w:val="00732A34"/>
    <w:rsid w:val="00736528"/>
    <w:rsid w:val="0073685C"/>
    <w:rsid w:val="007413F4"/>
    <w:rsid w:val="00742CED"/>
    <w:rsid w:val="00747D9F"/>
    <w:rsid w:val="0076692E"/>
    <w:rsid w:val="00772448"/>
    <w:rsid w:val="007730E2"/>
    <w:rsid w:val="007753CD"/>
    <w:rsid w:val="007757C5"/>
    <w:rsid w:val="007823F9"/>
    <w:rsid w:val="00787474"/>
    <w:rsid w:val="00793B45"/>
    <w:rsid w:val="00795D02"/>
    <w:rsid w:val="007A7CDF"/>
    <w:rsid w:val="007B1C83"/>
    <w:rsid w:val="007B25BA"/>
    <w:rsid w:val="007C48DC"/>
    <w:rsid w:val="007C5A27"/>
    <w:rsid w:val="007D0785"/>
    <w:rsid w:val="007D5364"/>
    <w:rsid w:val="007D540D"/>
    <w:rsid w:val="007E70D3"/>
    <w:rsid w:val="007F3E17"/>
    <w:rsid w:val="00800960"/>
    <w:rsid w:val="00815458"/>
    <w:rsid w:val="00817402"/>
    <w:rsid w:val="00820192"/>
    <w:rsid w:val="0083095F"/>
    <w:rsid w:val="008344BA"/>
    <w:rsid w:val="0084051A"/>
    <w:rsid w:val="00843755"/>
    <w:rsid w:val="00843DB4"/>
    <w:rsid w:val="008501BE"/>
    <w:rsid w:val="00850D60"/>
    <w:rsid w:val="00851437"/>
    <w:rsid w:val="00853321"/>
    <w:rsid w:val="00854CDB"/>
    <w:rsid w:val="00855235"/>
    <w:rsid w:val="008569F4"/>
    <w:rsid w:val="008604E7"/>
    <w:rsid w:val="0086072D"/>
    <w:rsid w:val="0086426C"/>
    <w:rsid w:val="00870817"/>
    <w:rsid w:val="008750EC"/>
    <w:rsid w:val="008815BA"/>
    <w:rsid w:val="00891701"/>
    <w:rsid w:val="008917FB"/>
    <w:rsid w:val="00893C47"/>
    <w:rsid w:val="008A2679"/>
    <w:rsid w:val="008A42AE"/>
    <w:rsid w:val="008B130E"/>
    <w:rsid w:val="008B55D6"/>
    <w:rsid w:val="008B648B"/>
    <w:rsid w:val="008C17C6"/>
    <w:rsid w:val="008C245D"/>
    <w:rsid w:val="008C526D"/>
    <w:rsid w:val="008C7C34"/>
    <w:rsid w:val="008D201D"/>
    <w:rsid w:val="008D4358"/>
    <w:rsid w:val="008E4076"/>
    <w:rsid w:val="008E6261"/>
    <w:rsid w:val="008F1399"/>
    <w:rsid w:val="008F199E"/>
    <w:rsid w:val="008F4B81"/>
    <w:rsid w:val="00901C23"/>
    <w:rsid w:val="00902616"/>
    <w:rsid w:val="00904CA3"/>
    <w:rsid w:val="0091523F"/>
    <w:rsid w:val="00915FBA"/>
    <w:rsid w:val="00924FD2"/>
    <w:rsid w:val="0092776B"/>
    <w:rsid w:val="00951956"/>
    <w:rsid w:val="00954747"/>
    <w:rsid w:val="00963117"/>
    <w:rsid w:val="00964662"/>
    <w:rsid w:val="00965C77"/>
    <w:rsid w:val="00973D64"/>
    <w:rsid w:val="0098487E"/>
    <w:rsid w:val="00985FB4"/>
    <w:rsid w:val="009900A0"/>
    <w:rsid w:val="0099245C"/>
    <w:rsid w:val="00992F0B"/>
    <w:rsid w:val="009A13C2"/>
    <w:rsid w:val="009B1221"/>
    <w:rsid w:val="009B4A89"/>
    <w:rsid w:val="009C451E"/>
    <w:rsid w:val="009C60D0"/>
    <w:rsid w:val="009D135B"/>
    <w:rsid w:val="009D21EA"/>
    <w:rsid w:val="009D4284"/>
    <w:rsid w:val="009D78D0"/>
    <w:rsid w:val="009E01CF"/>
    <w:rsid w:val="009E6513"/>
    <w:rsid w:val="009F368E"/>
    <w:rsid w:val="00A02BEF"/>
    <w:rsid w:val="00A05F22"/>
    <w:rsid w:val="00A0652C"/>
    <w:rsid w:val="00A0672B"/>
    <w:rsid w:val="00A106D2"/>
    <w:rsid w:val="00A15268"/>
    <w:rsid w:val="00A24643"/>
    <w:rsid w:val="00A279D1"/>
    <w:rsid w:val="00A30FEB"/>
    <w:rsid w:val="00A41F06"/>
    <w:rsid w:val="00A43568"/>
    <w:rsid w:val="00A453BC"/>
    <w:rsid w:val="00A467AD"/>
    <w:rsid w:val="00A7358A"/>
    <w:rsid w:val="00A8223F"/>
    <w:rsid w:val="00A855C5"/>
    <w:rsid w:val="00A9675D"/>
    <w:rsid w:val="00A96F27"/>
    <w:rsid w:val="00A97F0F"/>
    <w:rsid w:val="00AB638D"/>
    <w:rsid w:val="00AB6908"/>
    <w:rsid w:val="00AC14C7"/>
    <w:rsid w:val="00AC2134"/>
    <w:rsid w:val="00AC22EB"/>
    <w:rsid w:val="00AC60FA"/>
    <w:rsid w:val="00AD2A88"/>
    <w:rsid w:val="00AD4212"/>
    <w:rsid w:val="00AF1BC6"/>
    <w:rsid w:val="00B01955"/>
    <w:rsid w:val="00B07B2B"/>
    <w:rsid w:val="00B10679"/>
    <w:rsid w:val="00B121B6"/>
    <w:rsid w:val="00B13022"/>
    <w:rsid w:val="00B20098"/>
    <w:rsid w:val="00B23F1F"/>
    <w:rsid w:val="00B24B61"/>
    <w:rsid w:val="00B2540C"/>
    <w:rsid w:val="00B26B75"/>
    <w:rsid w:val="00B31CCD"/>
    <w:rsid w:val="00B34946"/>
    <w:rsid w:val="00B41220"/>
    <w:rsid w:val="00B4291C"/>
    <w:rsid w:val="00B44E31"/>
    <w:rsid w:val="00B4614F"/>
    <w:rsid w:val="00B47934"/>
    <w:rsid w:val="00B50765"/>
    <w:rsid w:val="00B5271F"/>
    <w:rsid w:val="00B5402A"/>
    <w:rsid w:val="00B57FDB"/>
    <w:rsid w:val="00B60237"/>
    <w:rsid w:val="00B63232"/>
    <w:rsid w:val="00B64F13"/>
    <w:rsid w:val="00B66BDD"/>
    <w:rsid w:val="00B67137"/>
    <w:rsid w:val="00B72376"/>
    <w:rsid w:val="00B73241"/>
    <w:rsid w:val="00B733D2"/>
    <w:rsid w:val="00B745A2"/>
    <w:rsid w:val="00B83061"/>
    <w:rsid w:val="00B9359B"/>
    <w:rsid w:val="00B94D35"/>
    <w:rsid w:val="00BA294B"/>
    <w:rsid w:val="00BA5344"/>
    <w:rsid w:val="00BA64A8"/>
    <w:rsid w:val="00BB1084"/>
    <w:rsid w:val="00BB1AC9"/>
    <w:rsid w:val="00BB41B7"/>
    <w:rsid w:val="00BC2D38"/>
    <w:rsid w:val="00BC3D13"/>
    <w:rsid w:val="00BC5C49"/>
    <w:rsid w:val="00BD245E"/>
    <w:rsid w:val="00BE1940"/>
    <w:rsid w:val="00BE20C5"/>
    <w:rsid w:val="00BE7266"/>
    <w:rsid w:val="00BF5EC2"/>
    <w:rsid w:val="00C00A1E"/>
    <w:rsid w:val="00C03FCF"/>
    <w:rsid w:val="00C05BE9"/>
    <w:rsid w:val="00C07E17"/>
    <w:rsid w:val="00C1112E"/>
    <w:rsid w:val="00C147AE"/>
    <w:rsid w:val="00C23088"/>
    <w:rsid w:val="00C2525B"/>
    <w:rsid w:val="00C2575F"/>
    <w:rsid w:val="00C34582"/>
    <w:rsid w:val="00C36D35"/>
    <w:rsid w:val="00C407E6"/>
    <w:rsid w:val="00C43458"/>
    <w:rsid w:val="00C527DC"/>
    <w:rsid w:val="00C555C3"/>
    <w:rsid w:val="00C618AE"/>
    <w:rsid w:val="00C63326"/>
    <w:rsid w:val="00C650B0"/>
    <w:rsid w:val="00C80151"/>
    <w:rsid w:val="00C8743A"/>
    <w:rsid w:val="00C87838"/>
    <w:rsid w:val="00C9148D"/>
    <w:rsid w:val="00C92324"/>
    <w:rsid w:val="00CA4951"/>
    <w:rsid w:val="00CA5906"/>
    <w:rsid w:val="00CB3B66"/>
    <w:rsid w:val="00CB485B"/>
    <w:rsid w:val="00CB5997"/>
    <w:rsid w:val="00CC1158"/>
    <w:rsid w:val="00CC1441"/>
    <w:rsid w:val="00CC2061"/>
    <w:rsid w:val="00CC489D"/>
    <w:rsid w:val="00CC71B7"/>
    <w:rsid w:val="00CE3E8D"/>
    <w:rsid w:val="00CE4852"/>
    <w:rsid w:val="00CE6441"/>
    <w:rsid w:val="00CF2CEF"/>
    <w:rsid w:val="00D0102C"/>
    <w:rsid w:val="00D078D9"/>
    <w:rsid w:val="00D116C0"/>
    <w:rsid w:val="00D14155"/>
    <w:rsid w:val="00D31A1F"/>
    <w:rsid w:val="00D43B49"/>
    <w:rsid w:val="00D53B72"/>
    <w:rsid w:val="00D57691"/>
    <w:rsid w:val="00D60571"/>
    <w:rsid w:val="00D72711"/>
    <w:rsid w:val="00D7309A"/>
    <w:rsid w:val="00D818E6"/>
    <w:rsid w:val="00D92AE8"/>
    <w:rsid w:val="00DA0EF1"/>
    <w:rsid w:val="00DA1859"/>
    <w:rsid w:val="00DA4011"/>
    <w:rsid w:val="00DB5BD7"/>
    <w:rsid w:val="00DC0097"/>
    <w:rsid w:val="00DC27D4"/>
    <w:rsid w:val="00DC2818"/>
    <w:rsid w:val="00DC3816"/>
    <w:rsid w:val="00DD2861"/>
    <w:rsid w:val="00DD3C47"/>
    <w:rsid w:val="00DD5B26"/>
    <w:rsid w:val="00DD64D5"/>
    <w:rsid w:val="00DD68A2"/>
    <w:rsid w:val="00DD6EC4"/>
    <w:rsid w:val="00DE179C"/>
    <w:rsid w:val="00DE7A5D"/>
    <w:rsid w:val="00DF27EE"/>
    <w:rsid w:val="00E05F6B"/>
    <w:rsid w:val="00E20239"/>
    <w:rsid w:val="00E21CB8"/>
    <w:rsid w:val="00E22FD2"/>
    <w:rsid w:val="00E25841"/>
    <w:rsid w:val="00E27D60"/>
    <w:rsid w:val="00E400DE"/>
    <w:rsid w:val="00E4159E"/>
    <w:rsid w:val="00E43FAA"/>
    <w:rsid w:val="00E50B04"/>
    <w:rsid w:val="00E52890"/>
    <w:rsid w:val="00E54F4E"/>
    <w:rsid w:val="00E62A32"/>
    <w:rsid w:val="00E640D0"/>
    <w:rsid w:val="00E70CEC"/>
    <w:rsid w:val="00E7150C"/>
    <w:rsid w:val="00E769CB"/>
    <w:rsid w:val="00E80CAD"/>
    <w:rsid w:val="00E87355"/>
    <w:rsid w:val="00E95A9A"/>
    <w:rsid w:val="00E97535"/>
    <w:rsid w:val="00EA2EDB"/>
    <w:rsid w:val="00EA5D68"/>
    <w:rsid w:val="00EB0117"/>
    <w:rsid w:val="00EB098C"/>
    <w:rsid w:val="00EB0F03"/>
    <w:rsid w:val="00EB2777"/>
    <w:rsid w:val="00EC216A"/>
    <w:rsid w:val="00ED0116"/>
    <w:rsid w:val="00ED507A"/>
    <w:rsid w:val="00EE431D"/>
    <w:rsid w:val="00EF3749"/>
    <w:rsid w:val="00EF5F7C"/>
    <w:rsid w:val="00EF6735"/>
    <w:rsid w:val="00F02BDD"/>
    <w:rsid w:val="00F044C7"/>
    <w:rsid w:val="00F17F38"/>
    <w:rsid w:val="00F25BAA"/>
    <w:rsid w:val="00F26B6F"/>
    <w:rsid w:val="00F27467"/>
    <w:rsid w:val="00F3223D"/>
    <w:rsid w:val="00F32698"/>
    <w:rsid w:val="00F5337E"/>
    <w:rsid w:val="00F555E9"/>
    <w:rsid w:val="00F55EE9"/>
    <w:rsid w:val="00F560E5"/>
    <w:rsid w:val="00F60FF9"/>
    <w:rsid w:val="00F66944"/>
    <w:rsid w:val="00F7169F"/>
    <w:rsid w:val="00F73862"/>
    <w:rsid w:val="00F77D7C"/>
    <w:rsid w:val="00F80997"/>
    <w:rsid w:val="00F817AD"/>
    <w:rsid w:val="00F832B0"/>
    <w:rsid w:val="00F92929"/>
    <w:rsid w:val="00F940C7"/>
    <w:rsid w:val="00F96147"/>
    <w:rsid w:val="00FA0A04"/>
    <w:rsid w:val="00FA0EB9"/>
    <w:rsid w:val="00FA3D1C"/>
    <w:rsid w:val="00FA469B"/>
    <w:rsid w:val="00FA693B"/>
    <w:rsid w:val="00FB4495"/>
    <w:rsid w:val="00FB475D"/>
    <w:rsid w:val="00FB4C73"/>
    <w:rsid w:val="00FC40B8"/>
    <w:rsid w:val="00FD113B"/>
    <w:rsid w:val="00FD28EF"/>
    <w:rsid w:val="00FD4BDD"/>
    <w:rsid w:val="00FD4DB5"/>
    <w:rsid w:val="00FD76BC"/>
    <w:rsid w:val="00FF04F7"/>
    <w:rsid w:val="00FF3881"/>
    <w:rsid w:val="00FF4C04"/>
    <w:rsid w:val="00FF500C"/>
    <w:rsid w:val="00FF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4597E-5737-4685-B474-882EA5918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TotalTime>
  <Pages>2</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10</cp:revision>
  <cp:lastPrinted>2019-06-08T17:08:00Z</cp:lastPrinted>
  <dcterms:created xsi:type="dcterms:W3CDTF">2019-06-25T17:04:00Z</dcterms:created>
  <dcterms:modified xsi:type="dcterms:W3CDTF">2019-06-27T01:54:00Z</dcterms:modified>
</cp:coreProperties>
</file>