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7733C4BD" w:rsidR="003C1ACE" w:rsidRPr="00D115D0" w:rsidRDefault="00974DB7" w:rsidP="008815BA">
      <w:pPr>
        <w:spacing w:after="0" w:line="240" w:lineRule="auto"/>
        <w:rPr>
          <w:sz w:val="40"/>
          <w:szCs w:val="40"/>
          <w:lang w:val="es-HN"/>
        </w:rPr>
      </w:pPr>
      <w:r>
        <w:rPr>
          <w:sz w:val="40"/>
          <w:szCs w:val="40"/>
          <w:lang w:val="es-MX"/>
        </w:rPr>
        <w:t xml:space="preserve">Cristo Crucificado: </w:t>
      </w:r>
      <w:r w:rsidR="007C68FB">
        <w:rPr>
          <w:sz w:val="40"/>
          <w:szCs w:val="40"/>
          <w:lang w:val="es-MX"/>
        </w:rPr>
        <w:t>La Mente de Cristo</w:t>
      </w:r>
    </w:p>
    <w:p w14:paraId="1D875AB0" w14:textId="77777777" w:rsidR="008815BA" w:rsidRDefault="008815BA" w:rsidP="008815BA">
      <w:pPr>
        <w:spacing w:after="0" w:line="240" w:lineRule="auto"/>
        <w:rPr>
          <w:lang w:val="es-MX"/>
        </w:rPr>
      </w:pPr>
    </w:p>
    <w:p w14:paraId="6CAECDBA" w14:textId="4BE2F806" w:rsidR="007C48DC" w:rsidRPr="0007052D" w:rsidRDefault="004320F1" w:rsidP="008815BA">
      <w:pPr>
        <w:spacing w:after="0" w:line="240" w:lineRule="auto"/>
        <w:rPr>
          <w:lang w:val="es-HN"/>
        </w:rPr>
      </w:pPr>
      <w:r>
        <w:rPr>
          <w:lang w:val="es-MX"/>
        </w:rPr>
        <w:t xml:space="preserve">1 </w:t>
      </w:r>
      <w:r w:rsidR="00B41220">
        <w:rPr>
          <w:lang w:val="es-MX"/>
        </w:rPr>
        <w:t xml:space="preserve">Corintios </w:t>
      </w:r>
      <w:r w:rsidR="007C68FB">
        <w:rPr>
          <w:lang w:val="es-MX"/>
        </w:rPr>
        <w:t>2</w:t>
      </w:r>
      <w:r w:rsidR="00E87355">
        <w:rPr>
          <w:lang w:val="es-MX"/>
        </w:rPr>
        <w:t>:</w:t>
      </w:r>
      <w:r w:rsidR="002B0230">
        <w:rPr>
          <w:lang w:val="es-MX"/>
        </w:rPr>
        <w:t>1-1</w:t>
      </w:r>
      <w:r w:rsidR="007C68FB">
        <w:rPr>
          <w:lang w:val="es-MX"/>
        </w:rPr>
        <w:t>6</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0201A4AB" w14:textId="6B6B5E9B" w:rsidR="002D6705" w:rsidRPr="009C18EF" w:rsidRDefault="002D6705" w:rsidP="00AE2876">
      <w:pPr>
        <w:spacing w:after="240" w:line="240" w:lineRule="auto"/>
        <w:rPr>
          <w:rStyle w:val="hps"/>
          <w:rFonts w:cs="Arial"/>
          <w:color w:val="222222"/>
          <w:lang w:val="es-HN"/>
        </w:rPr>
      </w:pPr>
      <w:r>
        <w:rPr>
          <w:rStyle w:val="hps"/>
          <w:rFonts w:cs="Arial"/>
          <w:color w:val="222222"/>
          <w:lang w:val="es-ES"/>
        </w:rPr>
        <w:t xml:space="preserve">Hace un tiempo empezamos un estudio sobre el libro de 1 Corintios. En este estudio </w:t>
      </w:r>
      <w:r w:rsidR="009C18EF">
        <w:rPr>
          <w:rStyle w:val="hps"/>
          <w:rFonts w:cs="Arial"/>
          <w:color w:val="222222"/>
          <w:lang w:val="es-ES"/>
        </w:rPr>
        <w:t xml:space="preserve">hemos </w:t>
      </w:r>
      <w:r w:rsidR="005938DB">
        <w:rPr>
          <w:rStyle w:val="hps"/>
          <w:rFonts w:cs="Arial"/>
          <w:color w:val="222222"/>
          <w:lang w:val="es-ES"/>
        </w:rPr>
        <w:t>aprendi</w:t>
      </w:r>
      <w:r w:rsidR="009C18EF">
        <w:rPr>
          <w:rStyle w:val="hps"/>
          <w:rFonts w:cs="Arial"/>
          <w:color w:val="222222"/>
          <w:lang w:val="es-ES"/>
        </w:rPr>
        <w:t>do varias</w:t>
      </w:r>
      <w:r w:rsidR="005938DB">
        <w:rPr>
          <w:rStyle w:val="hps"/>
          <w:rFonts w:cs="Arial"/>
          <w:color w:val="222222"/>
          <w:lang w:val="es-ES"/>
        </w:rPr>
        <w:t xml:space="preserve"> cosas </w:t>
      </w:r>
      <w:r w:rsidR="009C18EF">
        <w:rPr>
          <w:rStyle w:val="hps"/>
          <w:rFonts w:cs="Arial"/>
          <w:color w:val="222222"/>
          <w:lang w:val="es-ES"/>
        </w:rPr>
        <w:t>interesantes</w:t>
      </w:r>
      <w:r w:rsidR="005938DB">
        <w:rPr>
          <w:rStyle w:val="hps"/>
          <w:rFonts w:cs="Arial"/>
          <w:color w:val="222222"/>
          <w:lang w:val="es-ES"/>
        </w:rPr>
        <w:t xml:space="preserve"> sobre </w:t>
      </w:r>
      <w:r w:rsidR="001D4D0C">
        <w:rPr>
          <w:rStyle w:val="hps"/>
          <w:rFonts w:cs="Arial"/>
          <w:color w:val="222222"/>
          <w:lang w:val="es-ES"/>
        </w:rPr>
        <w:t>l</w:t>
      </w:r>
      <w:r w:rsidR="005938DB">
        <w:rPr>
          <w:rStyle w:val="hps"/>
          <w:rFonts w:cs="Arial"/>
          <w:color w:val="222222"/>
          <w:lang w:val="es-ES"/>
        </w:rPr>
        <w:t>a iglesia</w:t>
      </w:r>
      <w:r w:rsidR="001D4D0C">
        <w:rPr>
          <w:rStyle w:val="hps"/>
          <w:rFonts w:cs="Arial"/>
          <w:color w:val="222222"/>
          <w:lang w:val="es-ES"/>
        </w:rPr>
        <w:t xml:space="preserve"> primitiva en Co</w:t>
      </w:r>
      <w:r w:rsidR="00603E30">
        <w:rPr>
          <w:rStyle w:val="hps"/>
          <w:rFonts w:cs="Arial"/>
          <w:color w:val="222222"/>
          <w:lang w:val="es-ES"/>
        </w:rPr>
        <w:t>rinto</w:t>
      </w:r>
      <w:r w:rsidR="005938DB">
        <w:rPr>
          <w:rStyle w:val="hps"/>
          <w:rFonts w:cs="Arial"/>
          <w:color w:val="222222"/>
          <w:lang w:val="es-ES"/>
        </w:rPr>
        <w:t xml:space="preserve">. </w:t>
      </w:r>
      <w:r w:rsidR="009C18EF">
        <w:rPr>
          <w:rStyle w:val="hps"/>
          <w:rFonts w:cs="Arial"/>
          <w:color w:val="222222"/>
          <w:lang w:val="es-ES"/>
        </w:rPr>
        <w:t>E</w:t>
      </w:r>
      <w:r w:rsidR="005938DB">
        <w:rPr>
          <w:rStyle w:val="hps"/>
          <w:rFonts w:cs="Arial"/>
          <w:color w:val="222222"/>
          <w:lang w:val="es-ES"/>
        </w:rPr>
        <w:t xml:space="preserve">sta iglesia tenía divisiones culturales desde su principio. </w:t>
      </w:r>
      <w:r w:rsidR="009C18EF">
        <w:rPr>
          <w:rStyle w:val="hps"/>
          <w:rFonts w:cs="Arial"/>
          <w:color w:val="222222"/>
          <w:lang w:val="es-ES"/>
        </w:rPr>
        <w:t>De hecho, las divisiones eran tan severas que</w:t>
      </w:r>
      <w:r w:rsidR="005938DB">
        <w:rPr>
          <w:rStyle w:val="hps"/>
          <w:rFonts w:cs="Arial"/>
          <w:color w:val="222222"/>
          <w:lang w:val="es-ES"/>
        </w:rPr>
        <w:t xml:space="preserve"> afectaban a la iglesia. Sus divisiones han llegado al punto que amenazaban su unidad que deb</w:t>
      </w:r>
      <w:r w:rsidR="00A51F99">
        <w:rPr>
          <w:rStyle w:val="hps"/>
          <w:rFonts w:cs="Arial"/>
          <w:color w:val="222222"/>
          <w:lang w:val="es-ES"/>
        </w:rPr>
        <w:t>ía</w:t>
      </w:r>
      <w:r w:rsidR="005938DB">
        <w:rPr>
          <w:rStyle w:val="hps"/>
          <w:rFonts w:cs="Arial"/>
          <w:color w:val="222222"/>
          <w:lang w:val="es-ES"/>
        </w:rPr>
        <w:t>n tener en Cristo.</w:t>
      </w:r>
      <w:r w:rsidR="009C18EF">
        <w:rPr>
          <w:rStyle w:val="hps"/>
          <w:rFonts w:cs="Arial"/>
          <w:color w:val="222222"/>
          <w:lang w:val="es-ES"/>
        </w:rPr>
        <w:t xml:space="preserve"> </w:t>
      </w:r>
      <w:r w:rsidR="009C18EF">
        <w:rPr>
          <w:rStyle w:val="hps"/>
          <w:rFonts w:cs="Arial"/>
          <w:color w:val="222222"/>
          <w:lang w:val="es-HN"/>
        </w:rPr>
        <w:t>También hemos visto al Apóstol Pablo enfocándose en la unidad que debían tener como creyentes en el evangelio de Cristo en lugar de enfocarse en sus divisiones culturales y la sabiduría humana.</w:t>
      </w: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597EDA2A" w14:textId="2DB28BBB" w:rsidR="0031782B" w:rsidRPr="00F23135" w:rsidRDefault="00CD5E06" w:rsidP="00795D02">
      <w:pPr>
        <w:spacing w:after="0" w:line="240" w:lineRule="auto"/>
        <w:rPr>
          <w:rFonts w:cs="Arial"/>
          <w:color w:val="222222"/>
          <w:lang w:val="es-MX"/>
        </w:rPr>
      </w:pPr>
      <w:r>
        <w:rPr>
          <w:rFonts w:cs="Arial"/>
          <w:color w:val="222222"/>
          <w:lang w:val="es-HN"/>
        </w:rPr>
        <w:t xml:space="preserve">Para corregir los errores que había visto en los creyentes en Corinto, </w:t>
      </w:r>
      <w:r w:rsidR="000A3208">
        <w:rPr>
          <w:rFonts w:cs="Arial"/>
          <w:color w:val="222222"/>
          <w:lang w:val="es-HN"/>
        </w:rPr>
        <w:t>Pablo contrast</w:t>
      </w:r>
      <w:r w:rsidR="008F6B65">
        <w:rPr>
          <w:rFonts w:cs="Arial"/>
          <w:color w:val="222222"/>
          <w:lang w:val="es-HN"/>
        </w:rPr>
        <w:t>ó</w:t>
      </w:r>
      <w:r w:rsidR="000A3208">
        <w:rPr>
          <w:rFonts w:cs="Arial"/>
          <w:color w:val="222222"/>
          <w:lang w:val="es-HN"/>
        </w:rPr>
        <w:t xml:space="preserve"> </w:t>
      </w:r>
      <w:r w:rsidR="00090B99">
        <w:rPr>
          <w:rFonts w:cs="Arial"/>
          <w:color w:val="222222"/>
          <w:lang w:val="es-HN"/>
        </w:rPr>
        <w:t xml:space="preserve">en el capítulo uno  </w:t>
      </w:r>
      <w:r w:rsidR="000A3208">
        <w:rPr>
          <w:rFonts w:cs="Arial"/>
          <w:color w:val="222222"/>
          <w:lang w:val="es-HN"/>
        </w:rPr>
        <w:t xml:space="preserve">el </w:t>
      </w:r>
      <w:r w:rsidR="00F23135">
        <w:rPr>
          <w:rFonts w:cs="Arial"/>
          <w:color w:val="222222"/>
          <w:lang w:val="es-HN"/>
        </w:rPr>
        <w:t xml:space="preserve">mensaje del </w:t>
      </w:r>
      <w:r w:rsidR="000A3208">
        <w:rPr>
          <w:rFonts w:cs="Arial"/>
          <w:color w:val="222222"/>
          <w:lang w:val="es-HN"/>
        </w:rPr>
        <w:t>poder del evangélico con la debilidad de la</w:t>
      </w:r>
      <w:r w:rsidR="00C10E11">
        <w:rPr>
          <w:rFonts w:cs="Arial"/>
          <w:color w:val="222222"/>
          <w:lang w:val="es-HN"/>
        </w:rPr>
        <w:t xml:space="preserve"> sabiduría humana</w:t>
      </w:r>
      <w:r w:rsidR="000A3208">
        <w:rPr>
          <w:rFonts w:cs="Arial"/>
          <w:color w:val="222222"/>
          <w:lang w:val="es-HN"/>
        </w:rPr>
        <w:t>.</w:t>
      </w:r>
      <w:r>
        <w:rPr>
          <w:rFonts w:cs="Arial"/>
          <w:color w:val="222222"/>
          <w:lang w:val="es-HN"/>
        </w:rPr>
        <w:t xml:space="preserve"> En el capítulo dos lo vemos continuar esta línea de pensamiento al enfocarse en el ejemplo de su predicación. </w:t>
      </w:r>
      <w:r w:rsidR="00F23135">
        <w:rPr>
          <w:rFonts w:cs="Arial"/>
          <w:color w:val="222222"/>
          <w:lang w:val="es-HN"/>
        </w:rPr>
        <w:t xml:space="preserve">¿Qué dice </w:t>
      </w:r>
      <w:r>
        <w:rPr>
          <w:rFonts w:cs="Arial"/>
          <w:color w:val="222222"/>
          <w:lang w:val="es-HN"/>
        </w:rPr>
        <w:t>el apóstol</w:t>
      </w:r>
      <w:r w:rsidR="00F23135">
        <w:rPr>
          <w:rFonts w:cs="Arial"/>
          <w:color w:val="222222"/>
          <w:lang w:val="es-HN"/>
        </w:rPr>
        <w:t xml:space="preserve"> de</w:t>
      </w:r>
      <w:r>
        <w:rPr>
          <w:rFonts w:cs="Arial"/>
          <w:color w:val="222222"/>
          <w:lang w:val="es-HN"/>
        </w:rPr>
        <w:t xml:space="preserve"> su predicación</w:t>
      </w:r>
      <w:r w:rsidR="00F23135">
        <w:rPr>
          <w:rFonts w:cs="Arial"/>
          <w:color w:val="222222"/>
          <w:lang w:val="es-HN"/>
        </w:rPr>
        <w:t>?</w:t>
      </w:r>
    </w:p>
    <w:p w14:paraId="5F6AFAEF" w14:textId="26298B0D" w:rsidR="0031782B" w:rsidRPr="005F441E" w:rsidRDefault="0031782B" w:rsidP="00795D02">
      <w:pPr>
        <w:spacing w:after="0" w:line="240" w:lineRule="auto"/>
        <w:rPr>
          <w:rFonts w:cs="Arial"/>
          <w:color w:val="222222"/>
          <w:lang w:val="es-HN"/>
        </w:rPr>
      </w:pPr>
    </w:p>
    <w:p w14:paraId="22C83E9A" w14:textId="69B077D2" w:rsidR="0031782B" w:rsidRPr="00C7786C" w:rsidRDefault="00786E0E"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Las prioridades de la predicación de Pablo (vs. 1-5)</w:t>
      </w:r>
    </w:p>
    <w:p w14:paraId="4EA9FE58" w14:textId="2F339E68" w:rsidR="00C7786C" w:rsidRDefault="00786E0E" w:rsidP="00C7786C">
      <w:pPr>
        <w:pStyle w:val="ListParagraph"/>
        <w:numPr>
          <w:ilvl w:val="1"/>
          <w:numId w:val="2"/>
        </w:numPr>
        <w:spacing w:after="0" w:line="240" w:lineRule="auto"/>
        <w:ind w:left="900"/>
        <w:rPr>
          <w:rFonts w:cs="Arial"/>
          <w:color w:val="222222"/>
          <w:lang w:val="es-ES"/>
        </w:rPr>
      </w:pPr>
      <w:r>
        <w:rPr>
          <w:rFonts w:cs="Arial"/>
          <w:color w:val="222222"/>
          <w:lang w:val="es-ES"/>
        </w:rPr>
        <w:t xml:space="preserve">Pablo </w:t>
      </w:r>
      <w:r w:rsidRPr="00786E0E">
        <w:rPr>
          <w:rFonts w:cs="Arial"/>
          <w:color w:val="222222"/>
          <w:lang w:val="es-ES"/>
        </w:rPr>
        <w:t xml:space="preserve">tenía la prioridad de un enfoque singular </w:t>
      </w:r>
      <w:r>
        <w:rPr>
          <w:rFonts w:cs="Arial"/>
          <w:color w:val="222222"/>
          <w:lang w:val="es-ES"/>
        </w:rPr>
        <w:t>que anulaba</w:t>
      </w:r>
      <w:r w:rsidRPr="00786E0E">
        <w:rPr>
          <w:rFonts w:cs="Arial"/>
          <w:color w:val="222222"/>
          <w:lang w:val="es-ES"/>
        </w:rPr>
        <w:t xml:space="preserve"> la elocuencia natural y la sabiduría</w:t>
      </w:r>
      <w:r>
        <w:rPr>
          <w:rFonts w:cs="Arial"/>
          <w:color w:val="222222"/>
          <w:lang w:val="es-ES"/>
        </w:rPr>
        <w:t xml:space="preserve"> humana – vs. 1 y 2</w:t>
      </w:r>
    </w:p>
    <w:p w14:paraId="6A50CD14" w14:textId="545D85FB" w:rsidR="00786E0E" w:rsidRPr="00786E0E" w:rsidRDefault="00786E0E" w:rsidP="00786E0E">
      <w:pPr>
        <w:spacing w:after="0" w:line="240" w:lineRule="auto"/>
        <w:ind w:left="900"/>
        <w:rPr>
          <w:rFonts w:cs="Arial"/>
          <w:i/>
          <w:iCs/>
          <w:color w:val="222222"/>
          <w:lang w:val="es-ES"/>
        </w:rPr>
      </w:pPr>
      <w:r w:rsidRPr="00786E0E">
        <w:rPr>
          <w:rFonts w:cs="Arial"/>
          <w:i/>
          <w:iCs/>
          <w:color w:val="222222"/>
          <w:lang w:val="es-ES"/>
        </w:rPr>
        <w:t xml:space="preserve">Así que, hermanos, cuando fui a vosotros para anunciaros el testimonio de Dios, no fui con excelencia de palabras o de sabiduría. Pues me propuse no saber entre vosotros cosa alguna sino a Jesucristo, y a </w:t>
      </w:r>
      <w:proofErr w:type="gramStart"/>
      <w:r w:rsidRPr="00786E0E">
        <w:rPr>
          <w:rFonts w:cs="Arial"/>
          <w:i/>
          <w:iCs/>
          <w:color w:val="222222"/>
          <w:lang w:val="es-ES"/>
        </w:rPr>
        <w:t>éste</w:t>
      </w:r>
      <w:proofErr w:type="gramEnd"/>
      <w:r w:rsidRPr="00786E0E">
        <w:rPr>
          <w:rFonts w:cs="Arial"/>
          <w:i/>
          <w:iCs/>
          <w:color w:val="222222"/>
          <w:lang w:val="es-ES"/>
        </w:rPr>
        <w:t xml:space="preserve"> crucificado.</w:t>
      </w:r>
    </w:p>
    <w:p w14:paraId="7A87771E" w14:textId="6CEC36EF" w:rsidR="00C7786C" w:rsidRDefault="00FB436F" w:rsidP="00C7786C">
      <w:pPr>
        <w:pStyle w:val="ListParagraph"/>
        <w:numPr>
          <w:ilvl w:val="2"/>
          <w:numId w:val="2"/>
        </w:numPr>
        <w:spacing w:after="0" w:line="240" w:lineRule="auto"/>
        <w:ind w:left="1260" w:hanging="360"/>
        <w:rPr>
          <w:rFonts w:cs="Arial"/>
          <w:color w:val="222222"/>
          <w:lang w:val="es-ES"/>
        </w:rPr>
      </w:pPr>
      <w:r w:rsidRPr="00FB436F">
        <w:rPr>
          <w:rFonts w:cs="Arial"/>
          <w:color w:val="222222"/>
          <w:lang w:val="es-ES"/>
        </w:rPr>
        <w:t>Lo único que Pablo usó para ganarlos para Cristo fue el mensaje de Cristo</w:t>
      </w:r>
      <w:r>
        <w:rPr>
          <w:rFonts w:cs="Arial"/>
          <w:color w:val="222222"/>
          <w:lang w:val="es-ES"/>
        </w:rPr>
        <w:t>.</w:t>
      </w:r>
    </w:p>
    <w:p w14:paraId="37C99D5B" w14:textId="5EA9ABF5" w:rsidR="00E06204" w:rsidRDefault="00FB436F" w:rsidP="00C7786C">
      <w:pPr>
        <w:pStyle w:val="ListParagraph"/>
        <w:numPr>
          <w:ilvl w:val="2"/>
          <w:numId w:val="2"/>
        </w:numPr>
        <w:spacing w:after="0" w:line="240" w:lineRule="auto"/>
        <w:ind w:left="1260" w:hanging="360"/>
        <w:rPr>
          <w:rFonts w:cs="Arial"/>
          <w:color w:val="222222"/>
          <w:lang w:val="es-ES"/>
        </w:rPr>
      </w:pPr>
      <w:r w:rsidRPr="00FB436F">
        <w:rPr>
          <w:rFonts w:cs="Arial"/>
          <w:i/>
          <w:iCs/>
          <w:color w:val="222222"/>
          <w:lang w:val="es-ES"/>
        </w:rPr>
        <w:t xml:space="preserve">"Jesucristo, y a </w:t>
      </w:r>
      <w:proofErr w:type="gramStart"/>
      <w:r w:rsidRPr="00FB436F">
        <w:rPr>
          <w:rFonts w:cs="Arial"/>
          <w:i/>
          <w:iCs/>
          <w:color w:val="222222"/>
          <w:lang w:val="es-ES"/>
        </w:rPr>
        <w:t>éste</w:t>
      </w:r>
      <w:proofErr w:type="gramEnd"/>
      <w:r w:rsidRPr="00FB436F">
        <w:rPr>
          <w:rFonts w:cs="Arial"/>
          <w:i/>
          <w:iCs/>
          <w:color w:val="222222"/>
          <w:lang w:val="es-ES"/>
        </w:rPr>
        <w:t xml:space="preserve"> crucificado"</w:t>
      </w:r>
      <w:r w:rsidRPr="00FB436F">
        <w:rPr>
          <w:rFonts w:cs="Arial"/>
          <w:color w:val="222222"/>
          <w:lang w:val="es-ES"/>
        </w:rPr>
        <w:t xml:space="preserve"> fue el enfoque singular de la predicación de Pablo.</w:t>
      </w:r>
    </w:p>
    <w:p w14:paraId="273513D6" w14:textId="7975C2CD" w:rsidR="00E06204" w:rsidRDefault="00FB436F" w:rsidP="00896CCA">
      <w:pPr>
        <w:pStyle w:val="ListParagraph"/>
        <w:numPr>
          <w:ilvl w:val="2"/>
          <w:numId w:val="2"/>
        </w:numPr>
        <w:spacing w:after="0" w:line="240" w:lineRule="auto"/>
        <w:ind w:left="1260" w:hanging="360"/>
        <w:rPr>
          <w:rFonts w:cs="Arial"/>
          <w:color w:val="222222"/>
          <w:lang w:val="es-ES"/>
        </w:rPr>
      </w:pPr>
      <w:r w:rsidRPr="00FB436F">
        <w:rPr>
          <w:rFonts w:cs="Arial"/>
          <w:color w:val="222222"/>
          <w:lang w:val="es-ES"/>
        </w:rPr>
        <w:t>Pablo no quiso entrar en discusiones filosóficas que provocaran divisiones, sino que se mantuvo firme en su misión específica de presentar la predicación de la cruz de Cristo</w:t>
      </w:r>
      <w:r>
        <w:rPr>
          <w:rFonts w:cs="Arial"/>
          <w:color w:val="222222"/>
          <w:lang w:val="es-ES"/>
        </w:rPr>
        <w:t>.</w:t>
      </w:r>
    </w:p>
    <w:p w14:paraId="35BF2B2F" w14:textId="107DAD28" w:rsidR="00787E13" w:rsidRDefault="00787E13" w:rsidP="00787E13">
      <w:pPr>
        <w:pStyle w:val="ListParagraph"/>
        <w:numPr>
          <w:ilvl w:val="3"/>
          <w:numId w:val="2"/>
        </w:numPr>
        <w:spacing w:after="0" w:line="240" w:lineRule="auto"/>
        <w:ind w:left="1620"/>
        <w:rPr>
          <w:rFonts w:cs="Arial"/>
          <w:color w:val="222222"/>
          <w:lang w:val="es-ES"/>
        </w:rPr>
      </w:pPr>
      <w:r w:rsidRPr="00787E13">
        <w:rPr>
          <w:rFonts w:cs="Arial"/>
          <w:color w:val="222222"/>
          <w:lang w:val="es-ES"/>
        </w:rPr>
        <w:t>Cuando Pablo lleg</w:t>
      </w:r>
      <w:r>
        <w:rPr>
          <w:rFonts w:cs="Arial"/>
          <w:color w:val="222222"/>
          <w:lang w:val="es-ES"/>
        </w:rPr>
        <w:t>ó</w:t>
      </w:r>
      <w:r w:rsidRPr="00787E13">
        <w:rPr>
          <w:rFonts w:cs="Arial"/>
          <w:color w:val="222222"/>
          <w:lang w:val="es-ES"/>
        </w:rPr>
        <w:t xml:space="preserve"> por primera vez a Corintio ven</w:t>
      </w:r>
      <w:r>
        <w:rPr>
          <w:rFonts w:cs="Arial"/>
          <w:color w:val="222222"/>
          <w:lang w:val="es-ES"/>
        </w:rPr>
        <w:t>í</w:t>
      </w:r>
      <w:r w:rsidRPr="00787E13">
        <w:rPr>
          <w:rFonts w:cs="Arial"/>
          <w:color w:val="222222"/>
          <w:lang w:val="es-ES"/>
        </w:rPr>
        <w:t>a de Atenas donde había presentado el mensaje del evangelio con una gran retorica sorprendente delante de los filósofos de Atenas, los epicúreos y estoicos; pero sin m</w:t>
      </w:r>
      <w:r>
        <w:rPr>
          <w:rFonts w:cs="Arial"/>
          <w:color w:val="222222"/>
          <w:lang w:val="es-ES"/>
        </w:rPr>
        <w:t>ucho</w:t>
      </w:r>
      <w:r w:rsidRPr="00787E13">
        <w:rPr>
          <w:rFonts w:cs="Arial"/>
          <w:color w:val="222222"/>
          <w:lang w:val="es-ES"/>
        </w:rPr>
        <w:t xml:space="preserve"> éxito</w:t>
      </w:r>
      <w:r>
        <w:rPr>
          <w:rFonts w:cs="Arial"/>
          <w:color w:val="222222"/>
          <w:lang w:val="es-ES"/>
        </w:rPr>
        <w:t>.</w:t>
      </w:r>
    </w:p>
    <w:p w14:paraId="083317B6" w14:textId="618A54C3" w:rsidR="00787E13" w:rsidRPr="00787E13" w:rsidRDefault="00787E13" w:rsidP="00787E13">
      <w:pPr>
        <w:spacing w:after="0" w:line="240" w:lineRule="auto"/>
        <w:ind w:left="1620"/>
        <w:rPr>
          <w:rFonts w:cs="Arial"/>
          <w:color w:val="222222"/>
          <w:lang w:val="es-ES"/>
        </w:rPr>
      </w:pPr>
      <w:r w:rsidRPr="00787E13">
        <w:rPr>
          <w:rFonts w:cs="Arial"/>
          <w:color w:val="222222"/>
          <w:lang w:val="es-ES"/>
        </w:rPr>
        <w:t xml:space="preserve">Hechos 17:32 - </w:t>
      </w:r>
      <w:r w:rsidRPr="00787E13">
        <w:rPr>
          <w:rFonts w:cs="Arial"/>
          <w:i/>
          <w:iCs/>
          <w:color w:val="222222"/>
          <w:lang w:val="es-ES"/>
        </w:rPr>
        <w:t>Pero cuando oyeron lo de la resurrección de los muertos, unos se burlaban, y otros decían: Ya te oiremos acerca de esto otra vez.</w:t>
      </w:r>
    </w:p>
    <w:p w14:paraId="406892CD" w14:textId="7B6D38A2" w:rsidR="00787E13" w:rsidRDefault="00787E13" w:rsidP="00787E13">
      <w:pPr>
        <w:pStyle w:val="ListParagraph"/>
        <w:numPr>
          <w:ilvl w:val="3"/>
          <w:numId w:val="2"/>
        </w:numPr>
        <w:spacing w:after="0" w:line="240" w:lineRule="auto"/>
        <w:ind w:left="1620"/>
        <w:rPr>
          <w:rFonts w:cs="Arial"/>
          <w:color w:val="222222"/>
          <w:lang w:val="es-ES"/>
        </w:rPr>
      </w:pPr>
      <w:r>
        <w:rPr>
          <w:rFonts w:cs="Arial"/>
          <w:color w:val="222222"/>
          <w:lang w:val="es-ES"/>
        </w:rPr>
        <w:t>S</w:t>
      </w:r>
      <w:r w:rsidRPr="00787E13">
        <w:rPr>
          <w:rFonts w:cs="Arial"/>
          <w:color w:val="222222"/>
          <w:lang w:val="es-ES"/>
        </w:rPr>
        <w:t>in embargo, creyeron unos pocos que lo escucharon</w:t>
      </w:r>
      <w:r>
        <w:rPr>
          <w:rFonts w:cs="Arial"/>
          <w:color w:val="222222"/>
          <w:lang w:val="es-ES"/>
        </w:rPr>
        <w:t>.</w:t>
      </w:r>
    </w:p>
    <w:p w14:paraId="2822923E" w14:textId="4A07A935" w:rsidR="00787E13" w:rsidRPr="00087473" w:rsidRDefault="00787E13" w:rsidP="00087473">
      <w:pPr>
        <w:spacing w:after="0" w:line="240" w:lineRule="auto"/>
        <w:ind w:left="1620"/>
        <w:rPr>
          <w:rFonts w:cs="Arial"/>
          <w:color w:val="222222"/>
          <w:lang w:val="es-ES"/>
        </w:rPr>
      </w:pPr>
      <w:r w:rsidRPr="00087473">
        <w:rPr>
          <w:rFonts w:cs="Arial"/>
          <w:color w:val="222222"/>
          <w:lang w:val="es-ES"/>
        </w:rPr>
        <w:t xml:space="preserve">Hechos 17:34 - </w:t>
      </w:r>
      <w:r w:rsidRPr="00087473">
        <w:rPr>
          <w:rFonts w:cs="Arial"/>
          <w:i/>
          <w:iCs/>
          <w:color w:val="222222"/>
          <w:lang w:val="es-ES"/>
        </w:rPr>
        <w:t>Mas algunos creyeron, juntándose con él; entre los cuales estaba Dionisio el areopagita, una mujer llamada Dámaris, y otros con ellos.</w:t>
      </w:r>
    </w:p>
    <w:p w14:paraId="2A11B33E" w14:textId="6B9E3041" w:rsidR="00787E13" w:rsidRDefault="00087473" w:rsidP="00787E13">
      <w:pPr>
        <w:pStyle w:val="ListParagraph"/>
        <w:numPr>
          <w:ilvl w:val="3"/>
          <w:numId w:val="2"/>
        </w:numPr>
        <w:spacing w:after="0" w:line="240" w:lineRule="auto"/>
        <w:ind w:left="1620"/>
        <w:rPr>
          <w:rFonts w:cs="Arial"/>
          <w:color w:val="222222"/>
          <w:lang w:val="es-ES"/>
        </w:rPr>
      </w:pPr>
      <w:r>
        <w:rPr>
          <w:rFonts w:cs="Arial"/>
          <w:color w:val="222222"/>
          <w:lang w:val="es-ES"/>
        </w:rPr>
        <w:t>Es p</w:t>
      </w:r>
      <w:r w:rsidRPr="00087473">
        <w:rPr>
          <w:rFonts w:cs="Arial"/>
          <w:color w:val="222222"/>
          <w:lang w:val="es-ES"/>
        </w:rPr>
        <w:t>osible</w:t>
      </w:r>
      <w:r>
        <w:rPr>
          <w:rFonts w:cs="Arial"/>
          <w:color w:val="222222"/>
          <w:lang w:val="es-ES"/>
        </w:rPr>
        <w:t xml:space="preserve"> que</w:t>
      </w:r>
      <w:r w:rsidRPr="00087473">
        <w:rPr>
          <w:rFonts w:cs="Arial"/>
          <w:color w:val="222222"/>
          <w:lang w:val="es-ES"/>
        </w:rPr>
        <w:t xml:space="preserve"> esto lo des</w:t>
      </w:r>
      <w:r>
        <w:rPr>
          <w:rFonts w:cs="Arial"/>
          <w:color w:val="222222"/>
          <w:lang w:val="es-ES"/>
        </w:rPr>
        <w:t>amine.</w:t>
      </w:r>
      <w:r w:rsidRPr="00087473">
        <w:rPr>
          <w:rFonts w:cs="Arial"/>
          <w:color w:val="222222"/>
          <w:lang w:val="es-ES"/>
        </w:rPr>
        <w:t xml:space="preserve"> </w:t>
      </w:r>
      <w:r>
        <w:rPr>
          <w:rFonts w:cs="Arial"/>
          <w:color w:val="222222"/>
          <w:lang w:val="es-ES"/>
        </w:rPr>
        <w:t>A</w:t>
      </w:r>
      <w:r w:rsidRPr="00087473">
        <w:rPr>
          <w:rFonts w:cs="Arial"/>
          <w:color w:val="222222"/>
          <w:lang w:val="es-ES"/>
        </w:rPr>
        <w:t>l ver que a pesar de su increíble discurso no logr</w:t>
      </w:r>
      <w:r>
        <w:rPr>
          <w:rFonts w:cs="Arial"/>
          <w:color w:val="222222"/>
          <w:lang w:val="es-ES"/>
        </w:rPr>
        <w:t>ó</w:t>
      </w:r>
      <w:r w:rsidRPr="00087473">
        <w:rPr>
          <w:rFonts w:cs="Arial"/>
          <w:color w:val="222222"/>
          <w:lang w:val="es-ES"/>
        </w:rPr>
        <w:t xml:space="preserve"> la conversión de la mayoría de los atenienses, </w:t>
      </w:r>
      <w:r>
        <w:rPr>
          <w:rFonts w:cs="Arial"/>
          <w:color w:val="222222"/>
          <w:lang w:val="es-ES"/>
        </w:rPr>
        <w:t>c</w:t>
      </w:r>
      <w:r w:rsidRPr="00087473">
        <w:rPr>
          <w:rFonts w:cs="Arial"/>
          <w:color w:val="222222"/>
          <w:lang w:val="es-ES"/>
        </w:rPr>
        <w:t xml:space="preserve">uando llego a Corinto, no quiso utilizar el mismo método, sino se dedicó a predicar de manera sencilla a Cristo y a hablar acerca de la esperanza que hay en </w:t>
      </w:r>
      <w:r>
        <w:rPr>
          <w:rFonts w:cs="Arial"/>
          <w:color w:val="222222"/>
          <w:lang w:val="es-ES"/>
        </w:rPr>
        <w:t>S</w:t>
      </w:r>
      <w:r w:rsidRPr="00087473">
        <w:rPr>
          <w:rFonts w:cs="Arial"/>
          <w:color w:val="222222"/>
          <w:lang w:val="es-ES"/>
        </w:rPr>
        <w:t>u muerte y resurrección.</w:t>
      </w:r>
    </w:p>
    <w:p w14:paraId="4148CDA9" w14:textId="1A980F10" w:rsidR="00896CCA" w:rsidRDefault="00811ECF" w:rsidP="00896CCA">
      <w:pPr>
        <w:pStyle w:val="ListParagraph"/>
        <w:numPr>
          <w:ilvl w:val="1"/>
          <w:numId w:val="2"/>
        </w:numPr>
        <w:spacing w:after="0" w:line="240" w:lineRule="auto"/>
        <w:ind w:left="900"/>
        <w:rPr>
          <w:rFonts w:cs="Arial"/>
          <w:color w:val="222222"/>
          <w:lang w:val="es-ES"/>
        </w:rPr>
      </w:pPr>
      <w:r w:rsidRPr="00811ECF">
        <w:rPr>
          <w:rFonts w:cs="Arial"/>
          <w:color w:val="222222"/>
          <w:lang w:val="es-ES"/>
        </w:rPr>
        <w:t>Pablo tenía la prioridad de</w:t>
      </w:r>
      <w:r>
        <w:rPr>
          <w:rFonts w:cs="Arial"/>
          <w:color w:val="222222"/>
          <w:lang w:val="es-ES"/>
        </w:rPr>
        <w:t xml:space="preserve"> enfocarse en poder espiritual. </w:t>
      </w:r>
      <w:r w:rsidRPr="00811ECF">
        <w:rPr>
          <w:rFonts w:cs="Arial"/>
          <w:color w:val="222222"/>
          <w:lang w:val="es-ES"/>
        </w:rPr>
        <w:t>Para asegurarse de que los resultados de su ministerio serían el resultado del verdadero poder espiritual, Pablo hizo dos cosas.</w:t>
      </w:r>
    </w:p>
    <w:p w14:paraId="20E15603" w14:textId="2A3A6950" w:rsidR="00896CCA" w:rsidRDefault="00811ECF" w:rsidP="00896CCA">
      <w:pPr>
        <w:pStyle w:val="ListParagraph"/>
        <w:numPr>
          <w:ilvl w:val="2"/>
          <w:numId w:val="2"/>
        </w:numPr>
        <w:spacing w:after="0" w:line="240" w:lineRule="auto"/>
        <w:ind w:left="1260" w:hanging="360"/>
        <w:rPr>
          <w:rFonts w:cs="Arial"/>
          <w:color w:val="222222"/>
          <w:lang w:val="es-ES"/>
        </w:rPr>
      </w:pPr>
      <w:bookmarkStart w:id="0" w:name="_Hlk47266715"/>
      <w:r w:rsidRPr="00811ECF">
        <w:rPr>
          <w:rFonts w:cs="Arial"/>
          <w:color w:val="222222"/>
          <w:lang w:val="es-ES"/>
        </w:rPr>
        <w:t>Abandonó la confianza humana como lo demuestra el hecho de que estaba</w:t>
      </w:r>
      <w:bookmarkEnd w:id="0"/>
      <w:r w:rsidRPr="00811ECF">
        <w:rPr>
          <w:rFonts w:cs="Arial"/>
          <w:color w:val="222222"/>
          <w:lang w:val="es-ES"/>
        </w:rPr>
        <w:t xml:space="preserve"> </w:t>
      </w:r>
      <w:r>
        <w:rPr>
          <w:rFonts w:cs="Arial"/>
          <w:color w:val="222222"/>
          <w:lang w:val="es-ES"/>
        </w:rPr>
        <w:t xml:space="preserve">entre ellos </w:t>
      </w:r>
      <w:r w:rsidRPr="00811ECF">
        <w:rPr>
          <w:rFonts w:cs="Arial"/>
          <w:i/>
          <w:iCs/>
          <w:color w:val="222222"/>
          <w:lang w:val="es-ES"/>
        </w:rPr>
        <w:t>“con debilidad, y mucho temor temblor"</w:t>
      </w:r>
      <w:r w:rsidRPr="00811ECF">
        <w:rPr>
          <w:rFonts w:cs="Arial"/>
          <w:color w:val="222222"/>
          <w:lang w:val="es-ES"/>
        </w:rPr>
        <w:t>.</w:t>
      </w:r>
      <w:r>
        <w:rPr>
          <w:rFonts w:cs="Arial"/>
          <w:color w:val="222222"/>
          <w:lang w:val="es-ES"/>
        </w:rPr>
        <w:t xml:space="preserve"> (v. 3)</w:t>
      </w:r>
    </w:p>
    <w:p w14:paraId="11AB347B" w14:textId="1A7AFD91" w:rsidR="00896CCA" w:rsidRPr="00811ECF" w:rsidRDefault="00811ECF" w:rsidP="00811ECF">
      <w:pPr>
        <w:pStyle w:val="ListParagraph"/>
        <w:numPr>
          <w:ilvl w:val="2"/>
          <w:numId w:val="2"/>
        </w:numPr>
        <w:spacing w:after="0" w:line="240" w:lineRule="auto"/>
        <w:ind w:left="1260" w:hanging="360"/>
        <w:rPr>
          <w:rFonts w:cs="Arial"/>
          <w:color w:val="222222"/>
          <w:lang w:val="es-ES"/>
        </w:rPr>
      </w:pPr>
      <w:r w:rsidRPr="00811ECF">
        <w:rPr>
          <w:rFonts w:cs="Arial"/>
          <w:color w:val="222222"/>
          <w:lang w:val="es-ES"/>
        </w:rPr>
        <w:t>También evitó la elocuencia natural y la sabiduría humana.</w:t>
      </w:r>
    </w:p>
    <w:p w14:paraId="477A0B55" w14:textId="62A11295" w:rsidR="00896CCA" w:rsidRPr="0030519A" w:rsidRDefault="00811ECF" w:rsidP="0030519A">
      <w:pPr>
        <w:spacing w:after="0" w:line="240" w:lineRule="auto"/>
        <w:ind w:left="1260"/>
        <w:rPr>
          <w:rFonts w:cs="Arial"/>
          <w:color w:val="222222"/>
          <w:lang w:val="es-ES"/>
        </w:rPr>
      </w:pPr>
      <w:r w:rsidRPr="0030519A">
        <w:rPr>
          <w:rFonts w:cs="Arial"/>
          <w:color w:val="222222"/>
          <w:lang w:val="es-ES"/>
        </w:rPr>
        <w:lastRenderedPageBreak/>
        <w:t xml:space="preserve">V. 4 - </w:t>
      </w:r>
      <w:r w:rsidR="0030519A" w:rsidRPr="0030519A">
        <w:rPr>
          <w:rFonts w:cs="Arial"/>
          <w:i/>
          <w:iCs/>
          <w:color w:val="222222"/>
          <w:lang w:val="es-ES"/>
        </w:rPr>
        <w:t>y ni mi palabra ni mi predicación fue con palabras persuasivas de humana sabiduría</w:t>
      </w:r>
      <w:r w:rsidR="00DB06C6">
        <w:rPr>
          <w:rFonts w:cs="Arial"/>
          <w:i/>
          <w:iCs/>
          <w:color w:val="222222"/>
          <w:lang w:val="es-ES"/>
        </w:rPr>
        <w:t>,</w:t>
      </w:r>
      <w:r w:rsidR="00DB06C6" w:rsidRPr="00DB06C6">
        <w:rPr>
          <w:lang w:val="es-MX"/>
        </w:rPr>
        <w:t xml:space="preserve"> </w:t>
      </w:r>
      <w:r w:rsidR="00DB06C6" w:rsidRPr="00DB06C6">
        <w:rPr>
          <w:rFonts w:cs="Arial"/>
          <w:i/>
          <w:iCs/>
          <w:color w:val="222222"/>
          <w:lang w:val="es-ES"/>
        </w:rPr>
        <w:t>sino con demostración del Espíritu y de poder,</w:t>
      </w:r>
    </w:p>
    <w:p w14:paraId="1D99CE3E" w14:textId="7F95573B" w:rsidR="00E06204" w:rsidRDefault="00E06204" w:rsidP="00E06204">
      <w:pPr>
        <w:pStyle w:val="ListParagraph"/>
        <w:numPr>
          <w:ilvl w:val="1"/>
          <w:numId w:val="2"/>
        </w:numPr>
        <w:spacing w:after="0" w:line="240" w:lineRule="auto"/>
        <w:ind w:left="900"/>
        <w:rPr>
          <w:rFonts w:cs="Arial"/>
          <w:color w:val="222222"/>
          <w:lang w:val="es-ES"/>
        </w:rPr>
      </w:pPr>
      <w:r>
        <w:rPr>
          <w:rFonts w:cs="Arial"/>
          <w:color w:val="222222"/>
          <w:lang w:val="es-ES"/>
        </w:rPr>
        <w:t>P</w:t>
      </w:r>
      <w:r w:rsidR="0030519A">
        <w:rPr>
          <w:rFonts w:cs="Arial"/>
          <w:color w:val="222222"/>
          <w:lang w:val="es-ES"/>
        </w:rPr>
        <w:t>abl</w:t>
      </w:r>
      <w:r w:rsidR="00BD6270">
        <w:rPr>
          <w:rFonts w:cs="Arial"/>
          <w:color w:val="222222"/>
          <w:lang w:val="es-ES"/>
        </w:rPr>
        <w:t>o</w:t>
      </w:r>
      <w:r w:rsidR="0030519A" w:rsidRPr="0030519A">
        <w:rPr>
          <w:lang w:val="es-MX"/>
        </w:rPr>
        <w:t xml:space="preserve"> </w:t>
      </w:r>
      <w:r w:rsidR="0030519A" w:rsidRPr="0030519A">
        <w:rPr>
          <w:rFonts w:cs="Arial"/>
          <w:color w:val="222222"/>
          <w:lang w:val="es-ES"/>
        </w:rPr>
        <w:t xml:space="preserve">tenía la prioridad de </w:t>
      </w:r>
      <w:r w:rsidR="008C7A62">
        <w:rPr>
          <w:rFonts w:cs="Arial"/>
          <w:color w:val="222222"/>
          <w:lang w:val="es-ES"/>
        </w:rPr>
        <w:t xml:space="preserve">proveer </w:t>
      </w:r>
      <w:r w:rsidR="0030519A" w:rsidRPr="0030519A">
        <w:rPr>
          <w:rFonts w:cs="Arial"/>
          <w:color w:val="222222"/>
          <w:lang w:val="es-ES"/>
        </w:rPr>
        <w:t>una base segura</w:t>
      </w:r>
    </w:p>
    <w:p w14:paraId="222D20BC" w14:textId="3FD3072A" w:rsidR="00E06204" w:rsidRDefault="00DB06C6" w:rsidP="00BD6270">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Versículo 5 - </w:t>
      </w:r>
      <w:r w:rsidRPr="00DB06C6">
        <w:rPr>
          <w:rFonts w:cs="Arial"/>
          <w:i/>
          <w:iCs/>
          <w:color w:val="222222"/>
          <w:lang w:val="es-ES"/>
        </w:rPr>
        <w:t>para que vuestra fe no esté fundada en la sabiduría de los hombres, sino en el poder de Dios.</w:t>
      </w:r>
    </w:p>
    <w:p w14:paraId="430D6848" w14:textId="37A375A8" w:rsidR="00BD6270" w:rsidRDefault="00DB06C6" w:rsidP="00BD6270">
      <w:pPr>
        <w:pStyle w:val="ListParagraph"/>
        <w:numPr>
          <w:ilvl w:val="2"/>
          <w:numId w:val="2"/>
        </w:numPr>
        <w:spacing w:after="0" w:line="240" w:lineRule="auto"/>
        <w:ind w:left="1260" w:hanging="360"/>
        <w:rPr>
          <w:rFonts w:cs="Arial"/>
          <w:color w:val="222222"/>
          <w:lang w:val="es-ES"/>
        </w:rPr>
      </w:pPr>
      <w:r w:rsidRPr="00DB06C6">
        <w:rPr>
          <w:rFonts w:cs="Arial"/>
          <w:color w:val="222222"/>
          <w:lang w:val="es-ES"/>
        </w:rPr>
        <w:t>Pablo quería asegurarse de que la fe de los corintios se basara en una verdadera obra de Dios hecha por el poder del Espíritu Santo.</w:t>
      </w:r>
    </w:p>
    <w:p w14:paraId="237B40DE" w14:textId="1E0B33D8" w:rsidR="00F23135" w:rsidRDefault="00DB06C6"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Los principios espirituales que se ven en la predicación de Pablo (vs. 6-16)</w:t>
      </w:r>
    </w:p>
    <w:p w14:paraId="7EF1B924" w14:textId="03AFCCB4" w:rsidR="00674FF1" w:rsidRDefault="009E27E3" w:rsidP="00E640D0">
      <w:pPr>
        <w:pStyle w:val="ListParagraph"/>
        <w:numPr>
          <w:ilvl w:val="1"/>
          <w:numId w:val="2"/>
        </w:numPr>
        <w:spacing w:after="0" w:line="240" w:lineRule="auto"/>
        <w:ind w:left="900"/>
        <w:rPr>
          <w:rFonts w:cs="Arial"/>
          <w:color w:val="222222"/>
          <w:lang w:val="es-ES"/>
        </w:rPr>
      </w:pPr>
      <w:r>
        <w:rPr>
          <w:rFonts w:cs="Arial"/>
          <w:color w:val="222222"/>
          <w:lang w:val="es-ES"/>
        </w:rPr>
        <w:t xml:space="preserve">Pablo </w:t>
      </w:r>
      <w:r w:rsidR="00463C8B">
        <w:rPr>
          <w:rFonts w:cs="Arial"/>
          <w:color w:val="222222"/>
          <w:lang w:val="es-ES"/>
        </w:rPr>
        <w:t>habló la sabiduría que ha sido revelada por Dios</w:t>
      </w:r>
    </w:p>
    <w:p w14:paraId="0A4CD828" w14:textId="2A934189" w:rsidR="00463C8B" w:rsidRPr="00463C8B" w:rsidRDefault="00463C8B" w:rsidP="00463C8B">
      <w:pPr>
        <w:spacing w:after="0" w:line="240" w:lineRule="auto"/>
        <w:ind w:left="900"/>
        <w:rPr>
          <w:rFonts w:cs="Arial"/>
          <w:i/>
          <w:iCs/>
          <w:color w:val="222222"/>
          <w:lang w:val="es-ES"/>
        </w:rPr>
      </w:pPr>
      <w:r w:rsidRPr="00463C8B">
        <w:rPr>
          <w:rFonts w:cs="Arial"/>
          <w:color w:val="222222"/>
          <w:lang w:val="es-ES"/>
        </w:rPr>
        <w:t xml:space="preserve">Vs. 6-8 - </w:t>
      </w:r>
      <w:r w:rsidRPr="00463C8B">
        <w:rPr>
          <w:rFonts w:cs="Arial"/>
          <w:i/>
          <w:iCs/>
          <w:color w:val="222222"/>
          <w:lang w:val="es-ES"/>
        </w:rPr>
        <w:t>Sin embargo, hablamos sabiduría entre los que han alcanzado madurez; y sabiduría, no de este siglo, ni de los príncipes de este siglo, que perecen. Mas hablamos sabiduría de Dios en misterio, la sabiduría oculta, la cual Dios predestinó antes de los siglos para nuestra gloria, la que ninguno de los príncipes de este siglo conoció; porque si la hubieran conocido, nunca habrían crucificado al Señor de gloria.</w:t>
      </w:r>
    </w:p>
    <w:p w14:paraId="31D4F5E7" w14:textId="33A33F3D" w:rsidR="00BA5344" w:rsidRDefault="00463C8B" w:rsidP="00BA5344">
      <w:pPr>
        <w:pStyle w:val="ListParagraph"/>
        <w:numPr>
          <w:ilvl w:val="2"/>
          <w:numId w:val="2"/>
        </w:numPr>
        <w:spacing w:after="0" w:line="240" w:lineRule="auto"/>
        <w:ind w:left="1260" w:hanging="360"/>
        <w:rPr>
          <w:rFonts w:cs="Arial"/>
          <w:color w:val="222222"/>
          <w:lang w:val="es-ES"/>
        </w:rPr>
      </w:pPr>
      <w:r w:rsidRPr="00463C8B">
        <w:rPr>
          <w:rFonts w:cs="Arial"/>
          <w:color w:val="222222"/>
          <w:lang w:val="es-ES"/>
        </w:rPr>
        <w:t>La sabiduría de Dios es reconocida por los creyentes maduros que aceptarán y reconocerán fácilmente lo que es distinto de la sabiduría de este siglo.</w:t>
      </w:r>
    </w:p>
    <w:p w14:paraId="6FA4DBEB" w14:textId="65B3B479" w:rsidR="00BA5344" w:rsidRDefault="00463C8B" w:rsidP="00BA5344">
      <w:pPr>
        <w:pStyle w:val="ListParagraph"/>
        <w:numPr>
          <w:ilvl w:val="2"/>
          <w:numId w:val="2"/>
        </w:numPr>
        <w:spacing w:after="0" w:line="240" w:lineRule="auto"/>
        <w:ind w:left="1260" w:hanging="360"/>
        <w:rPr>
          <w:rFonts w:cs="Arial"/>
          <w:color w:val="222222"/>
          <w:lang w:val="es-ES"/>
        </w:rPr>
      </w:pPr>
      <w:r w:rsidRPr="00463C8B">
        <w:rPr>
          <w:rFonts w:cs="Arial"/>
          <w:color w:val="222222"/>
          <w:lang w:val="es-ES"/>
        </w:rPr>
        <w:t xml:space="preserve">La sabiduría de Dios se revela cuando Dios decide revelarla. Ese es el significado </w:t>
      </w:r>
      <w:r w:rsidR="00B748BD">
        <w:rPr>
          <w:rFonts w:cs="Arial"/>
          <w:color w:val="222222"/>
          <w:lang w:val="es-ES"/>
        </w:rPr>
        <w:t xml:space="preserve">detrás </w:t>
      </w:r>
      <w:r w:rsidRPr="00463C8B">
        <w:rPr>
          <w:rFonts w:cs="Arial"/>
          <w:color w:val="222222"/>
          <w:lang w:val="es-ES"/>
        </w:rPr>
        <w:t xml:space="preserve">de la palabra misterio que se usa en el versículo 7. </w:t>
      </w:r>
      <w:r w:rsidR="00B748BD">
        <w:rPr>
          <w:rFonts w:cs="Arial"/>
          <w:color w:val="222222"/>
          <w:lang w:val="es-ES"/>
        </w:rPr>
        <w:t>Un misterio e</w:t>
      </w:r>
      <w:r w:rsidRPr="00463C8B">
        <w:rPr>
          <w:rFonts w:cs="Arial"/>
          <w:color w:val="222222"/>
          <w:lang w:val="es-ES"/>
        </w:rPr>
        <w:t>s una verdad divina que estaba oculta a la comprensión del hombre en el pasado para que pueda ser conocida a través de la revelación divina, en el momento en que Dios lo ha designado.</w:t>
      </w:r>
    </w:p>
    <w:p w14:paraId="4963B15D" w14:textId="77777777" w:rsidR="00E00070" w:rsidRDefault="00E00070" w:rsidP="00CA75B8">
      <w:pPr>
        <w:pStyle w:val="ListParagraph"/>
        <w:numPr>
          <w:ilvl w:val="2"/>
          <w:numId w:val="2"/>
        </w:numPr>
        <w:spacing w:after="0" w:line="240" w:lineRule="auto"/>
        <w:ind w:left="1260" w:hanging="360"/>
        <w:rPr>
          <w:rFonts w:cs="Arial"/>
          <w:color w:val="222222"/>
          <w:lang w:val="es-ES"/>
        </w:rPr>
      </w:pPr>
      <w:r w:rsidRPr="00E00070">
        <w:rPr>
          <w:rFonts w:cs="Arial"/>
          <w:color w:val="222222"/>
          <w:lang w:val="es-ES"/>
        </w:rPr>
        <w:t xml:space="preserve">El misterio del plan redentor era desconocido para los </w:t>
      </w:r>
      <w:r>
        <w:rPr>
          <w:rFonts w:cs="Arial"/>
          <w:color w:val="222222"/>
          <w:lang w:val="es-ES"/>
        </w:rPr>
        <w:t xml:space="preserve">príncipes </w:t>
      </w:r>
      <w:r w:rsidRPr="00E00070">
        <w:rPr>
          <w:rFonts w:cs="Arial"/>
          <w:color w:val="222222"/>
          <w:lang w:val="es-ES"/>
        </w:rPr>
        <w:t>de este siglo, quienes sin saberlo implementaron el plan de Dios para traer la salvación a través de la crucifixión de Jesucristo.</w:t>
      </w:r>
    </w:p>
    <w:p w14:paraId="1DC882F5" w14:textId="7F8B318D" w:rsidR="00BA5344" w:rsidRPr="00E00070" w:rsidRDefault="00E00070" w:rsidP="00E00070">
      <w:pPr>
        <w:spacing w:after="0" w:line="240" w:lineRule="auto"/>
        <w:ind w:left="1260"/>
        <w:rPr>
          <w:rFonts w:cs="Arial"/>
          <w:color w:val="222222"/>
          <w:lang w:val="es-ES"/>
        </w:rPr>
      </w:pPr>
      <w:r w:rsidRPr="00E00070">
        <w:rPr>
          <w:rFonts w:cs="Arial"/>
          <w:color w:val="222222"/>
          <w:lang w:val="es-ES"/>
        </w:rPr>
        <w:t xml:space="preserve">Hechos 2:22-24 - </w:t>
      </w:r>
      <w:r w:rsidRPr="00E00070">
        <w:rPr>
          <w:rFonts w:cs="Arial"/>
          <w:i/>
          <w:iCs/>
          <w:color w:val="222222"/>
          <w:lang w:val="es-ES"/>
        </w:rPr>
        <w:t>Varones israelitas, oíd estas palabras: Jesús nazareno, varón aprobado por Dios entre vosotros con las maravillas, prodigios y señales que Dios hizo entre vosotros por medio de él, como vosotros mismos sabéis; a éste, entregado por el determinado consejo y anticipado conocimiento de Dios, prendisteis y matasteis por manos de inicuos, crucificándole; al cual Dios levantó,  sueltos los dolores de la muerte, por cuanto era imposible que fuese retenido por ella.</w:t>
      </w:r>
    </w:p>
    <w:p w14:paraId="79F32E93" w14:textId="480F3CD2" w:rsidR="00674FF1" w:rsidRDefault="00E00070" w:rsidP="00E640D0">
      <w:pPr>
        <w:pStyle w:val="ListParagraph"/>
        <w:numPr>
          <w:ilvl w:val="1"/>
          <w:numId w:val="2"/>
        </w:numPr>
        <w:spacing w:after="0" w:line="240" w:lineRule="auto"/>
        <w:ind w:left="900"/>
        <w:rPr>
          <w:rFonts w:cs="Arial"/>
          <w:color w:val="222222"/>
          <w:lang w:val="es-ES"/>
        </w:rPr>
      </w:pPr>
      <w:bookmarkStart w:id="1" w:name="_Hlk47275321"/>
      <w:r w:rsidRPr="00E00070">
        <w:rPr>
          <w:rFonts w:cs="Arial"/>
          <w:color w:val="222222"/>
          <w:lang w:val="es-ES"/>
        </w:rPr>
        <w:t>Pablo habló de las cosas que se comprenden espiritualmente</w:t>
      </w:r>
      <w:bookmarkEnd w:id="1"/>
    </w:p>
    <w:p w14:paraId="2E2F9BB4" w14:textId="5B94F2AA" w:rsidR="00B23F1F" w:rsidRPr="00E00070" w:rsidRDefault="00E00070" w:rsidP="00E00070">
      <w:pPr>
        <w:spacing w:after="0" w:line="240" w:lineRule="auto"/>
        <w:ind w:left="900"/>
        <w:rPr>
          <w:rFonts w:cs="Arial"/>
          <w:color w:val="222222"/>
          <w:lang w:val="es-ES"/>
        </w:rPr>
      </w:pPr>
      <w:r w:rsidRPr="00E00070">
        <w:rPr>
          <w:rFonts w:cs="Arial"/>
          <w:color w:val="222222"/>
          <w:lang w:val="es-ES"/>
        </w:rPr>
        <w:t xml:space="preserve">Vs 9-11 - </w:t>
      </w:r>
      <w:r w:rsidRPr="00E00070">
        <w:rPr>
          <w:rFonts w:cs="Arial"/>
          <w:i/>
          <w:iCs/>
          <w:color w:val="222222"/>
          <w:lang w:val="es-ES"/>
        </w:rPr>
        <w:t>Antes bien, como está escrito: Cosas que ojo no vio, ni oído oyó, Ni han subido en corazón de hombre, Son las que Dios ha preparado para los que le aman. Pero Dios nos las reveló a nosotros por el Espíritu; porque el Espíritu todo lo escudriña, aun lo profundo de Dios. Porque ¿quién de los hombres sabe las cosas del hombre, sino el espíritu del hombre que está en él? Así tampoco nadie conoció las cosas de Dios, sino el Espíritu de Dios.</w:t>
      </w:r>
    </w:p>
    <w:p w14:paraId="50C78297" w14:textId="0DB9B103" w:rsidR="005D4DCD" w:rsidRPr="005D4DCD" w:rsidRDefault="005D4DCD" w:rsidP="005D4DCD">
      <w:pPr>
        <w:pStyle w:val="ListParagraph"/>
        <w:numPr>
          <w:ilvl w:val="2"/>
          <w:numId w:val="2"/>
        </w:numPr>
        <w:spacing w:after="0" w:line="240" w:lineRule="auto"/>
        <w:ind w:left="1260" w:hanging="360"/>
        <w:rPr>
          <w:rFonts w:cs="Arial"/>
          <w:color w:val="222222"/>
          <w:lang w:val="es-ES"/>
        </w:rPr>
      </w:pPr>
      <w:r w:rsidRPr="005D4DCD">
        <w:rPr>
          <w:rFonts w:cs="Arial"/>
          <w:color w:val="222222"/>
          <w:lang w:val="es-ES"/>
        </w:rPr>
        <w:t>Estas cosas no se conocen naturalmente</w:t>
      </w:r>
      <w:r>
        <w:rPr>
          <w:rFonts w:cs="Arial"/>
          <w:color w:val="222222"/>
          <w:lang w:val="es-ES"/>
        </w:rPr>
        <w:t xml:space="preserve">. Vemos el contraste entre lo que se conoce naturalmente y las cosas que se comprenden espiritualmente en las palabras </w:t>
      </w:r>
      <w:r w:rsidRPr="005D4DCD">
        <w:rPr>
          <w:rFonts w:cs="Arial"/>
          <w:i/>
          <w:iCs/>
          <w:color w:val="222222"/>
          <w:lang w:val="es-ES"/>
        </w:rPr>
        <w:t>“Cosas que ojo no vio, ni oído oyó, Ni han subido en corazón de hombre”</w:t>
      </w:r>
    </w:p>
    <w:p w14:paraId="27C879A3" w14:textId="62D1462C" w:rsidR="005D4DCD" w:rsidRDefault="005D4DCD" w:rsidP="005D4DCD">
      <w:pPr>
        <w:pStyle w:val="ListParagraph"/>
        <w:numPr>
          <w:ilvl w:val="2"/>
          <w:numId w:val="2"/>
        </w:numPr>
        <w:spacing w:after="0" w:line="240" w:lineRule="auto"/>
        <w:ind w:left="1260" w:hanging="360"/>
        <w:rPr>
          <w:rFonts w:cs="Arial"/>
          <w:color w:val="222222"/>
          <w:lang w:val="es-ES"/>
        </w:rPr>
      </w:pPr>
      <w:r>
        <w:rPr>
          <w:rFonts w:cs="Arial"/>
          <w:color w:val="222222"/>
          <w:lang w:val="es-ES"/>
        </w:rPr>
        <w:t>Estas cosas son reveladas por el Espíritu de Dios. No provienen de otra fuente.</w:t>
      </w:r>
    </w:p>
    <w:p w14:paraId="117DF9AD" w14:textId="59F070B9" w:rsidR="005D4DCD" w:rsidRDefault="005D4DCD" w:rsidP="005D4DCD">
      <w:pPr>
        <w:pStyle w:val="ListParagraph"/>
        <w:numPr>
          <w:ilvl w:val="2"/>
          <w:numId w:val="2"/>
        </w:numPr>
        <w:spacing w:after="0" w:line="240" w:lineRule="auto"/>
        <w:ind w:left="1260" w:hanging="360"/>
        <w:rPr>
          <w:rFonts w:cs="Arial"/>
          <w:color w:val="222222"/>
          <w:lang w:val="es-ES"/>
        </w:rPr>
      </w:pPr>
      <w:r>
        <w:rPr>
          <w:rFonts w:cs="Arial"/>
          <w:color w:val="222222"/>
          <w:lang w:val="es-ES"/>
        </w:rPr>
        <w:t>Estas cosas son disponibles gratuitamente a los sa</w:t>
      </w:r>
      <w:r w:rsidR="00281231">
        <w:rPr>
          <w:rFonts w:cs="Arial"/>
          <w:color w:val="222222"/>
          <w:lang w:val="es-ES"/>
        </w:rPr>
        <w:t>ntos</w:t>
      </w:r>
    </w:p>
    <w:p w14:paraId="78215F11" w14:textId="3C5D5B84" w:rsidR="00281231" w:rsidRPr="00281231" w:rsidRDefault="00281231" w:rsidP="00281231">
      <w:pPr>
        <w:spacing w:after="0" w:line="240" w:lineRule="auto"/>
        <w:ind w:left="1260"/>
        <w:rPr>
          <w:rFonts w:cs="Arial"/>
          <w:color w:val="222222"/>
          <w:lang w:val="es-ES"/>
        </w:rPr>
      </w:pPr>
      <w:r w:rsidRPr="00281231">
        <w:rPr>
          <w:rFonts w:cs="Arial"/>
          <w:color w:val="222222"/>
          <w:lang w:val="es-ES"/>
        </w:rPr>
        <w:t xml:space="preserve">V. 12 - </w:t>
      </w:r>
      <w:r w:rsidRPr="00281231">
        <w:rPr>
          <w:rFonts w:cs="Arial"/>
          <w:i/>
          <w:iCs/>
          <w:color w:val="222222"/>
          <w:lang w:val="es-ES"/>
        </w:rPr>
        <w:t>Y nosotros no hemos recibido el espíritu del mundo, sino el Espíritu que proviene de Dios, para que sepamos lo que Dios nos ha concedido,</w:t>
      </w:r>
    </w:p>
    <w:p w14:paraId="4F9616AB" w14:textId="35B0B9D4" w:rsidR="00281231" w:rsidRPr="00281231" w:rsidRDefault="00281231" w:rsidP="005D4DCD">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Estas cosas son </w:t>
      </w:r>
      <w:r>
        <w:rPr>
          <w:rFonts w:cs="Arial"/>
          <w:color w:val="222222"/>
          <w:lang w:val="es-HN"/>
        </w:rPr>
        <w:t>enseñadas por el Espíritu Santo</w:t>
      </w:r>
    </w:p>
    <w:p w14:paraId="46E72ABB" w14:textId="53AB2BA1" w:rsidR="00281231" w:rsidRPr="00281231" w:rsidRDefault="00281231" w:rsidP="00281231">
      <w:pPr>
        <w:spacing w:after="0" w:line="240" w:lineRule="auto"/>
        <w:ind w:left="1260"/>
        <w:rPr>
          <w:rFonts w:cs="Arial"/>
          <w:color w:val="222222"/>
          <w:lang w:val="es-ES"/>
        </w:rPr>
      </w:pPr>
      <w:r w:rsidRPr="00281231">
        <w:rPr>
          <w:rFonts w:cs="Arial"/>
          <w:color w:val="222222"/>
          <w:lang w:val="es-ES"/>
        </w:rPr>
        <w:t xml:space="preserve">V. 13 - </w:t>
      </w:r>
      <w:r w:rsidRPr="00281231">
        <w:rPr>
          <w:rFonts w:cs="Arial"/>
          <w:i/>
          <w:iCs/>
          <w:color w:val="222222"/>
          <w:lang w:val="es-ES"/>
        </w:rPr>
        <w:t>lo cual también hablamos, no con palabras enseñadas por sabiduría humana, sino con las que enseña el Espíritu, acomodando lo espiritual a lo espiritual.</w:t>
      </w:r>
    </w:p>
    <w:p w14:paraId="448C3585" w14:textId="77777777" w:rsidR="00281231" w:rsidRDefault="00281231" w:rsidP="00281231">
      <w:pPr>
        <w:pStyle w:val="ListParagraph"/>
        <w:numPr>
          <w:ilvl w:val="3"/>
          <w:numId w:val="2"/>
        </w:numPr>
        <w:spacing w:after="0" w:line="240" w:lineRule="auto"/>
        <w:ind w:left="1620"/>
        <w:rPr>
          <w:rFonts w:cs="Arial"/>
          <w:color w:val="222222"/>
          <w:lang w:val="es-ES"/>
        </w:rPr>
      </w:pPr>
      <w:r>
        <w:rPr>
          <w:rFonts w:cs="Arial"/>
          <w:color w:val="222222"/>
          <w:lang w:val="es-ES"/>
        </w:rPr>
        <w:t>S</w:t>
      </w:r>
      <w:r w:rsidRPr="00281231">
        <w:rPr>
          <w:rFonts w:cs="Arial"/>
          <w:color w:val="222222"/>
          <w:lang w:val="es-ES"/>
        </w:rPr>
        <w:t>olo lo espiritual se relaciona con lo espiritual.</w:t>
      </w:r>
    </w:p>
    <w:p w14:paraId="32CC5B6B" w14:textId="77777777" w:rsidR="00281231" w:rsidRDefault="00281231" w:rsidP="00281231">
      <w:pPr>
        <w:pStyle w:val="ListParagraph"/>
        <w:numPr>
          <w:ilvl w:val="3"/>
          <w:numId w:val="2"/>
        </w:numPr>
        <w:spacing w:after="0" w:line="240" w:lineRule="auto"/>
        <w:ind w:left="1620"/>
        <w:rPr>
          <w:rFonts w:cs="Arial"/>
          <w:color w:val="222222"/>
          <w:lang w:val="es-ES"/>
        </w:rPr>
      </w:pPr>
      <w:r w:rsidRPr="00281231">
        <w:rPr>
          <w:rFonts w:cs="Arial"/>
          <w:color w:val="222222"/>
          <w:lang w:val="es-ES"/>
        </w:rPr>
        <w:t>Una persona no puede relacionarse carnalmente con una verdad espiritual.</w:t>
      </w:r>
    </w:p>
    <w:p w14:paraId="451A978F" w14:textId="32A3038F" w:rsidR="00281231" w:rsidRDefault="00281231" w:rsidP="00281231">
      <w:pPr>
        <w:pStyle w:val="ListParagraph"/>
        <w:numPr>
          <w:ilvl w:val="3"/>
          <w:numId w:val="2"/>
        </w:numPr>
        <w:spacing w:after="0" w:line="240" w:lineRule="auto"/>
        <w:ind w:left="1620"/>
        <w:rPr>
          <w:rFonts w:cs="Arial"/>
          <w:color w:val="222222"/>
          <w:lang w:val="es-ES"/>
        </w:rPr>
      </w:pPr>
      <w:r w:rsidRPr="00281231">
        <w:rPr>
          <w:rFonts w:cs="Arial"/>
          <w:color w:val="222222"/>
          <w:lang w:val="es-ES"/>
        </w:rPr>
        <w:t>Tampoco se puede discernir una verdad espiritual desde una perspectiva carnal.</w:t>
      </w:r>
    </w:p>
    <w:p w14:paraId="4BDC0E13" w14:textId="1A55015F" w:rsidR="00281231" w:rsidRDefault="004C574A" w:rsidP="005D4DCD">
      <w:pPr>
        <w:pStyle w:val="ListParagraph"/>
        <w:numPr>
          <w:ilvl w:val="2"/>
          <w:numId w:val="2"/>
        </w:numPr>
        <w:spacing w:after="0" w:line="240" w:lineRule="auto"/>
        <w:ind w:left="1260" w:hanging="360"/>
        <w:rPr>
          <w:rFonts w:cs="Arial"/>
          <w:color w:val="222222"/>
          <w:lang w:val="es-ES"/>
        </w:rPr>
      </w:pPr>
      <w:r w:rsidRPr="004C574A">
        <w:rPr>
          <w:rFonts w:cs="Arial"/>
          <w:color w:val="222222"/>
          <w:lang w:val="es-ES"/>
        </w:rPr>
        <w:lastRenderedPageBreak/>
        <w:t xml:space="preserve">Estas cosas no </w:t>
      </w:r>
      <w:bookmarkStart w:id="2" w:name="_Hlk47275396"/>
      <w:r w:rsidRPr="004C574A">
        <w:rPr>
          <w:rFonts w:cs="Arial"/>
          <w:color w:val="222222"/>
          <w:lang w:val="es-ES"/>
        </w:rPr>
        <w:t>se distinguen naturalmente</w:t>
      </w:r>
      <w:bookmarkEnd w:id="2"/>
    </w:p>
    <w:p w14:paraId="4A2251A2" w14:textId="2A259C4B" w:rsidR="004C574A" w:rsidRPr="004C574A" w:rsidRDefault="004C574A" w:rsidP="004C574A">
      <w:pPr>
        <w:spacing w:after="0" w:line="240" w:lineRule="auto"/>
        <w:ind w:left="1260"/>
        <w:rPr>
          <w:rFonts w:cs="Arial"/>
          <w:color w:val="222222"/>
          <w:lang w:val="es-ES"/>
        </w:rPr>
      </w:pPr>
      <w:r w:rsidRPr="004C574A">
        <w:rPr>
          <w:rFonts w:cs="Arial"/>
          <w:color w:val="222222"/>
          <w:lang w:val="es-ES"/>
        </w:rPr>
        <w:t xml:space="preserve">V. 14 – </w:t>
      </w:r>
      <w:r w:rsidRPr="004C574A">
        <w:rPr>
          <w:rFonts w:cs="Arial"/>
          <w:i/>
          <w:iCs/>
          <w:color w:val="222222"/>
          <w:lang w:val="es-ES"/>
        </w:rPr>
        <w:t>Pero el hombre natural no percibe las cosas que son del Espíritu de Dios, porque para él son locura, y no las puede entender, porque se han de discernir espiritualmente.</w:t>
      </w:r>
    </w:p>
    <w:p w14:paraId="599A144B" w14:textId="4CA86269" w:rsidR="004C574A" w:rsidRDefault="004C574A" w:rsidP="005D4DCD">
      <w:pPr>
        <w:pStyle w:val="ListParagraph"/>
        <w:numPr>
          <w:ilvl w:val="2"/>
          <w:numId w:val="2"/>
        </w:numPr>
        <w:spacing w:after="0" w:line="240" w:lineRule="auto"/>
        <w:ind w:left="1260" w:hanging="360"/>
        <w:rPr>
          <w:rFonts w:cs="Arial"/>
          <w:color w:val="222222"/>
          <w:lang w:val="es-ES"/>
        </w:rPr>
      </w:pPr>
      <w:r w:rsidRPr="004C574A">
        <w:rPr>
          <w:rFonts w:cs="Arial"/>
          <w:color w:val="222222"/>
          <w:lang w:val="es-ES"/>
        </w:rPr>
        <w:t>Estas cosas se manifiestan en un discernimiento que se describe como la mente de Cristo</w:t>
      </w:r>
    </w:p>
    <w:p w14:paraId="72D42C89" w14:textId="388D7F02" w:rsidR="004C574A" w:rsidRPr="004C574A" w:rsidRDefault="004C574A" w:rsidP="004C574A">
      <w:pPr>
        <w:spacing w:after="0" w:line="240" w:lineRule="auto"/>
        <w:ind w:left="1260"/>
        <w:rPr>
          <w:rFonts w:cs="Arial"/>
          <w:color w:val="222222"/>
          <w:lang w:val="es-ES"/>
        </w:rPr>
      </w:pPr>
      <w:r w:rsidRPr="004C574A">
        <w:rPr>
          <w:rFonts w:cs="Arial"/>
          <w:color w:val="222222"/>
          <w:lang w:val="es-ES"/>
        </w:rPr>
        <w:t xml:space="preserve">Vs- 15 y 16 - </w:t>
      </w:r>
      <w:r w:rsidRPr="004C574A">
        <w:rPr>
          <w:rFonts w:cs="Arial"/>
          <w:i/>
          <w:iCs/>
          <w:color w:val="222222"/>
          <w:lang w:val="es-ES"/>
        </w:rPr>
        <w:t>En cambio el espiritual juzga todas las cosas; pero él no es juzgado de nadie. Porque ¿quién conoció la mente del Señor? ¿Quién le instruirá?  Mas nosotros tenemos la mente de Cristo.</w:t>
      </w:r>
    </w:p>
    <w:p w14:paraId="3335DA18" w14:textId="7A2528EB" w:rsidR="008750EC" w:rsidRDefault="004C574A" w:rsidP="00A83702">
      <w:pPr>
        <w:pStyle w:val="ListParagraph"/>
        <w:numPr>
          <w:ilvl w:val="0"/>
          <w:numId w:val="2"/>
        </w:numPr>
        <w:spacing w:after="0" w:line="240" w:lineRule="auto"/>
        <w:ind w:left="540" w:hanging="180"/>
        <w:rPr>
          <w:rFonts w:cs="Arial"/>
          <w:color w:val="222222"/>
          <w:lang w:val="es-ES"/>
        </w:rPr>
      </w:pPr>
      <w:r>
        <w:rPr>
          <w:rFonts w:cs="Arial"/>
          <w:color w:val="222222"/>
          <w:lang w:val="es-ES"/>
        </w:rPr>
        <w:t>¿Cómo se aplican las prioridades y los principios que se ven en la predicación del Apóstol Pablo a nuestras vidas espirituales personales?</w:t>
      </w:r>
    </w:p>
    <w:p w14:paraId="7E9FB8FA" w14:textId="07DBFEFA" w:rsidR="004C574A" w:rsidRDefault="004C574A" w:rsidP="004C574A">
      <w:pPr>
        <w:pStyle w:val="ListParagraph"/>
        <w:numPr>
          <w:ilvl w:val="1"/>
          <w:numId w:val="2"/>
        </w:numPr>
        <w:spacing w:after="0" w:line="240" w:lineRule="auto"/>
        <w:ind w:left="900"/>
        <w:rPr>
          <w:rFonts w:cs="Arial"/>
          <w:color w:val="222222"/>
          <w:lang w:val="es-ES"/>
        </w:rPr>
      </w:pPr>
      <w:r>
        <w:rPr>
          <w:rFonts w:cs="Arial"/>
          <w:color w:val="222222"/>
          <w:lang w:val="es-ES"/>
        </w:rPr>
        <w:t>Nuestras prioridades</w:t>
      </w:r>
    </w:p>
    <w:p w14:paraId="1DD17D7C" w14:textId="7D6C1F8E" w:rsidR="004C574A" w:rsidRDefault="006B4F21" w:rsidP="004C574A">
      <w:pPr>
        <w:pStyle w:val="ListParagraph"/>
        <w:numPr>
          <w:ilvl w:val="2"/>
          <w:numId w:val="2"/>
        </w:numPr>
        <w:spacing w:after="0" w:line="240" w:lineRule="auto"/>
        <w:ind w:left="1260" w:hanging="360"/>
        <w:rPr>
          <w:rFonts w:cs="Arial"/>
          <w:color w:val="222222"/>
          <w:lang w:val="es-ES"/>
        </w:rPr>
      </w:pPr>
      <w:r>
        <w:rPr>
          <w:rFonts w:cs="Arial"/>
          <w:color w:val="222222"/>
          <w:lang w:val="es-ES"/>
        </w:rPr>
        <w:t>La prioridad de u</w:t>
      </w:r>
      <w:r w:rsidR="004C574A">
        <w:rPr>
          <w:rFonts w:cs="Arial"/>
          <w:color w:val="222222"/>
          <w:lang w:val="es-ES"/>
        </w:rPr>
        <w:t>n enfoque singular que glorifica a Dios</w:t>
      </w:r>
    </w:p>
    <w:p w14:paraId="6A6A6DAB" w14:textId="3A1F67BD" w:rsidR="000F4042" w:rsidRPr="000F4042" w:rsidRDefault="000F4042" w:rsidP="000F4042">
      <w:pPr>
        <w:pStyle w:val="ListParagraph"/>
        <w:numPr>
          <w:ilvl w:val="3"/>
          <w:numId w:val="2"/>
        </w:numPr>
        <w:spacing w:after="0" w:line="240" w:lineRule="auto"/>
        <w:ind w:left="1620"/>
        <w:rPr>
          <w:rFonts w:cs="Arial"/>
          <w:color w:val="222222"/>
          <w:lang w:val="es-ES"/>
        </w:rPr>
      </w:pPr>
      <w:r>
        <w:rPr>
          <w:rFonts w:cs="Arial"/>
          <w:color w:val="222222"/>
          <w:lang w:val="es-ES"/>
        </w:rPr>
        <w:t xml:space="preserve">En Efesios </w:t>
      </w:r>
      <w:r>
        <w:rPr>
          <w:rFonts w:cs="Arial"/>
          <w:color w:val="222222"/>
          <w:lang w:val="es-HN"/>
        </w:rPr>
        <w:t xml:space="preserve">capítulo uno, Dios nos dice en el versículo 6 que somos hijos de Dios </w:t>
      </w:r>
      <w:r w:rsidRPr="000F4042">
        <w:rPr>
          <w:rFonts w:cs="Arial"/>
          <w:i/>
          <w:iCs/>
          <w:color w:val="222222"/>
          <w:lang w:val="es-HN"/>
        </w:rPr>
        <w:t>“para alabanza de la gloria de Su gracia”</w:t>
      </w:r>
      <w:r>
        <w:rPr>
          <w:rFonts w:cs="Arial"/>
          <w:color w:val="222222"/>
          <w:lang w:val="es-HN"/>
        </w:rPr>
        <w:t>.</w:t>
      </w:r>
    </w:p>
    <w:p w14:paraId="0F7EA7EF" w14:textId="7BBF6870" w:rsidR="000F4042" w:rsidRPr="00E51BF2" w:rsidRDefault="000F4042" w:rsidP="000F4042">
      <w:pPr>
        <w:pStyle w:val="ListParagraph"/>
        <w:numPr>
          <w:ilvl w:val="3"/>
          <w:numId w:val="2"/>
        </w:numPr>
        <w:spacing w:after="0" w:line="240" w:lineRule="auto"/>
        <w:ind w:left="1620"/>
        <w:rPr>
          <w:rFonts w:cs="Arial"/>
          <w:color w:val="222222"/>
          <w:lang w:val="es-ES"/>
        </w:rPr>
      </w:pPr>
      <w:r w:rsidRPr="000F4042">
        <w:rPr>
          <w:rFonts w:cs="Arial"/>
          <w:color w:val="222222"/>
          <w:lang w:val="es-HN"/>
        </w:rPr>
        <w:t xml:space="preserve">En el versículo 11, nos dice que </w:t>
      </w:r>
      <w:r>
        <w:rPr>
          <w:rFonts w:cs="Arial"/>
          <w:color w:val="222222"/>
          <w:lang w:val="es-HN"/>
        </w:rPr>
        <w:t>somos</w:t>
      </w:r>
      <w:r w:rsidRPr="000F4042">
        <w:rPr>
          <w:rFonts w:cs="Arial"/>
          <w:color w:val="222222"/>
          <w:lang w:val="es-HN"/>
        </w:rPr>
        <w:t xml:space="preserve"> predestinados conforme a</w:t>
      </w:r>
      <w:r w:rsidR="00E51BF2">
        <w:rPr>
          <w:rFonts w:cs="Arial"/>
          <w:color w:val="222222"/>
          <w:lang w:val="es-HN"/>
        </w:rPr>
        <w:t xml:space="preserve"> Su </w:t>
      </w:r>
      <w:r w:rsidRPr="000F4042">
        <w:rPr>
          <w:rFonts w:cs="Arial"/>
          <w:color w:val="222222"/>
          <w:lang w:val="es-HN"/>
        </w:rPr>
        <w:t xml:space="preserve">propósito </w:t>
      </w:r>
      <w:r w:rsidR="00E51BF2" w:rsidRPr="00E51BF2">
        <w:rPr>
          <w:rFonts w:cs="Arial"/>
          <w:i/>
          <w:iCs/>
          <w:color w:val="222222"/>
          <w:lang w:val="es-HN"/>
        </w:rPr>
        <w:t>“</w:t>
      </w:r>
      <w:r w:rsidRPr="00E51BF2">
        <w:rPr>
          <w:rFonts w:cs="Arial"/>
          <w:i/>
          <w:iCs/>
          <w:color w:val="222222"/>
          <w:lang w:val="es-HN"/>
        </w:rPr>
        <w:t>a fin de que seamos para alabanza de su gloria</w:t>
      </w:r>
      <w:r w:rsidR="00E51BF2" w:rsidRPr="00E51BF2">
        <w:rPr>
          <w:rFonts w:cs="Arial"/>
          <w:i/>
          <w:iCs/>
          <w:color w:val="222222"/>
          <w:lang w:val="es-HN"/>
        </w:rPr>
        <w:t>”</w:t>
      </w:r>
      <w:r w:rsidR="00E51BF2">
        <w:rPr>
          <w:rFonts w:cs="Arial"/>
          <w:color w:val="222222"/>
          <w:lang w:val="es-HN"/>
        </w:rPr>
        <w:t>.</w:t>
      </w:r>
    </w:p>
    <w:p w14:paraId="791693F5" w14:textId="7D8F6F2C" w:rsidR="00E51BF2" w:rsidRPr="00E51BF2" w:rsidRDefault="00E51BF2" w:rsidP="000F4042">
      <w:pPr>
        <w:pStyle w:val="ListParagraph"/>
        <w:numPr>
          <w:ilvl w:val="3"/>
          <w:numId w:val="2"/>
        </w:numPr>
        <w:spacing w:after="0" w:line="240" w:lineRule="auto"/>
        <w:ind w:left="1620"/>
        <w:rPr>
          <w:rFonts w:cs="Arial"/>
          <w:color w:val="222222"/>
          <w:lang w:val="es-ES"/>
        </w:rPr>
      </w:pPr>
      <w:r>
        <w:rPr>
          <w:rFonts w:cs="Arial"/>
          <w:color w:val="222222"/>
          <w:lang w:val="es-HN"/>
        </w:rPr>
        <w:t xml:space="preserve">Según Efesios capítulo 2, versículo 10 </w:t>
      </w:r>
      <w:r w:rsidRPr="00E51BF2">
        <w:rPr>
          <w:rFonts w:cs="Arial"/>
          <w:i/>
          <w:iCs/>
          <w:color w:val="222222"/>
          <w:lang w:val="es-HN"/>
        </w:rPr>
        <w:t>“somos hechura suya, creados en Cristo Jesús para buenas obras”</w:t>
      </w:r>
      <w:r>
        <w:rPr>
          <w:rFonts w:cs="Arial"/>
          <w:color w:val="222222"/>
          <w:lang w:val="es-HN"/>
        </w:rPr>
        <w:t>. Esta es la manera en que podemos glorificar a Dios.</w:t>
      </w:r>
    </w:p>
    <w:p w14:paraId="02A8E486" w14:textId="2E7A5B39" w:rsidR="00E51BF2" w:rsidRPr="000F4042" w:rsidRDefault="00E51BF2" w:rsidP="000F4042">
      <w:pPr>
        <w:pStyle w:val="ListParagraph"/>
        <w:numPr>
          <w:ilvl w:val="3"/>
          <w:numId w:val="2"/>
        </w:numPr>
        <w:spacing w:after="0" w:line="240" w:lineRule="auto"/>
        <w:ind w:left="1620"/>
        <w:rPr>
          <w:rFonts w:cs="Arial"/>
          <w:color w:val="222222"/>
          <w:lang w:val="es-ES"/>
        </w:rPr>
      </w:pPr>
      <w:r>
        <w:rPr>
          <w:rFonts w:cs="Arial"/>
          <w:color w:val="222222"/>
          <w:lang w:val="es-HN"/>
        </w:rPr>
        <w:t>¿Tenemos el enfoque singular de glorificar a Dios?</w:t>
      </w:r>
    </w:p>
    <w:p w14:paraId="25A7A876" w14:textId="000AF67F" w:rsidR="004C574A" w:rsidRDefault="006B4F21" w:rsidP="006B4F21">
      <w:pPr>
        <w:pStyle w:val="ListParagraph"/>
        <w:spacing w:after="0" w:line="240" w:lineRule="auto"/>
        <w:ind w:left="1260"/>
        <w:rPr>
          <w:rFonts w:cs="Arial"/>
          <w:color w:val="222222"/>
          <w:lang w:val="es-ES"/>
        </w:rPr>
      </w:pPr>
      <w:r>
        <w:rPr>
          <w:rFonts w:cs="Arial"/>
          <w:color w:val="222222"/>
          <w:lang w:val="es-ES"/>
        </w:rPr>
        <w:t>La prioridad de u</w:t>
      </w:r>
      <w:r w:rsidR="004C574A">
        <w:rPr>
          <w:rFonts w:cs="Arial"/>
          <w:color w:val="222222"/>
          <w:lang w:val="es-ES"/>
        </w:rPr>
        <w:t xml:space="preserve">n </w:t>
      </w:r>
      <w:r w:rsidR="000F4042">
        <w:rPr>
          <w:rFonts w:cs="Arial"/>
          <w:color w:val="222222"/>
          <w:lang w:val="es-ES"/>
        </w:rPr>
        <w:t>deseo para</w:t>
      </w:r>
      <w:r w:rsidR="004C574A">
        <w:rPr>
          <w:rFonts w:cs="Arial"/>
          <w:color w:val="222222"/>
          <w:lang w:val="es-ES"/>
        </w:rPr>
        <w:t xml:space="preserve"> poder espiritual</w:t>
      </w:r>
    </w:p>
    <w:p w14:paraId="07C21355" w14:textId="7573634F" w:rsidR="00B6598C" w:rsidRPr="00F51237" w:rsidRDefault="00941F08" w:rsidP="00F51237">
      <w:pPr>
        <w:pStyle w:val="ListParagraph"/>
        <w:numPr>
          <w:ilvl w:val="3"/>
          <w:numId w:val="2"/>
        </w:numPr>
        <w:spacing w:after="0" w:line="240" w:lineRule="auto"/>
        <w:ind w:left="1620"/>
        <w:rPr>
          <w:rFonts w:cs="Arial"/>
          <w:color w:val="222222"/>
          <w:lang w:val="es-ES"/>
        </w:rPr>
      </w:pPr>
      <w:r>
        <w:rPr>
          <w:rFonts w:cs="Arial"/>
          <w:color w:val="222222"/>
          <w:lang w:val="es-ES"/>
        </w:rPr>
        <w:t>Para tener poder espiritual en nuestro ministerio es necesario hacer lo mismo como el Apóstol Pablo - a</w:t>
      </w:r>
      <w:r w:rsidRPr="00941F08">
        <w:rPr>
          <w:rFonts w:cs="Arial"/>
          <w:color w:val="222222"/>
          <w:lang w:val="es-ES"/>
        </w:rPr>
        <w:t>bandon</w:t>
      </w:r>
      <w:r>
        <w:rPr>
          <w:rFonts w:cs="Arial"/>
          <w:color w:val="222222"/>
          <w:lang w:val="es-ES"/>
        </w:rPr>
        <w:t>ar</w:t>
      </w:r>
      <w:r w:rsidRPr="00941F08">
        <w:rPr>
          <w:rFonts w:cs="Arial"/>
          <w:color w:val="222222"/>
          <w:lang w:val="es-ES"/>
        </w:rPr>
        <w:t xml:space="preserve"> la confianza humana </w:t>
      </w:r>
      <w:r>
        <w:rPr>
          <w:rFonts w:cs="Arial"/>
          <w:color w:val="222222"/>
          <w:lang w:val="es-ES"/>
        </w:rPr>
        <w:t>y andar en el Espíritu Santo.</w:t>
      </w:r>
    </w:p>
    <w:p w14:paraId="5067ABBC" w14:textId="66B5C642" w:rsidR="00941F08" w:rsidRDefault="00941F08" w:rsidP="00B6598C">
      <w:pPr>
        <w:pStyle w:val="ListParagraph"/>
        <w:numPr>
          <w:ilvl w:val="3"/>
          <w:numId w:val="2"/>
        </w:numPr>
        <w:spacing w:after="0" w:line="240" w:lineRule="auto"/>
        <w:ind w:left="1620"/>
        <w:rPr>
          <w:rFonts w:cs="Arial"/>
          <w:color w:val="222222"/>
          <w:lang w:val="es-ES"/>
        </w:rPr>
      </w:pPr>
      <w:r>
        <w:rPr>
          <w:rFonts w:cs="Arial"/>
          <w:color w:val="222222"/>
          <w:lang w:val="es-ES"/>
        </w:rPr>
        <w:t>¿Tenemos un deseo para el poder espiritual en nuestras vida</w:t>
      </w:r>
      <w:r w:rsidR="008B46A6">
        <w:rPr>
          <w:rFonts w:cs="Arial"/>
          <w:color w:val="222222"/>
          <w:lang w:val="es-ES"/>
        </w:rPr>
        <w:t>s</w:t>
      </w:r>
      <w:r>
        <w:rPr>
          <w:rFonts w:cs="Arial"/>
          <w:color w:val="222222"/>
          <w:lang w:val="es-ES"/>
        </w:rPr>
        <w:t xml:space="preserve"> espirituales?</w:t>
      </w:r>
    </w:p>
    <w:p w14:paraId="6683B5DB" w14:textId="66536876" w:rsidR="00F51237" w:rsidRDefault="002F3EC4" w:rsidP="00B6598C">
      <w:pPr>
        <w:pStyle w:val="ListParagraph"/>
        <w:numPr>
          <w:ilvl w:val="3"/>
          <w:numId w:val="2"/>
        </w:numPr>
        <w:spacing w:after="0" w:line="240" w:lineRule="auto"/>
        <w:ind w:left="1620"/>
        <w:rPr>
          <w:rFonts w:cs="Arial"/>
          <w:color w:val="222222"/>
          <w:lang w:val="es-ES"/>
        </w:rPr>
      </w:pPr>
      <w:r>
        <w:rPr>
          <w:rFonts w:cs="Arial"/>
          <w:color w:val="222222"/>
          <w:lang w:val="es-HN"/>
        </w:rPr>
        <w:t>¿Oramos que Dios nos de poder espiritual para glorificarle en las oportunidades que nos da?</w:t>
      </w:r>
    </w:p>
    <w:p w14:paraId="376BD493" w14:textId="103CF0E6" w:rsidR="009F667F" w:rsidRDefault="006B4F21" w:rsidP="004C574A">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La prioridad de </w:t>
      </w:r>
      <w:r w:rsidR="008B46A6">
        <w:rPr>
          <w:rFonts w:cs="Arial"/>
          <w:color w:val="222222"/>
          <w:lang w:val="es-ES"/>
        </w:rPr>
        <w:t>proveer</w:t>
      </w:r>
      <w:r w:rsidR="009F667F">
        <w:rPr>
          <w:rFonts w:cs="Arial"/>
          <w:color w:val="222222"/>
          <w:lang w:val="es-ES"/>
        </w:rPr>
        <w:t xml:space="preserve"> una base segura</w:t>
      </w:r>
    </w:p>
    <w:p w14:paraId="04D2F1F8" w14:textId="477B70E9" w:rsidR="002F3EC4" w:rsidRDefault="002F3EC4" w:rsidP="002F3EC4">
      <w:pPr>
        <w:pStyle w:val="ListParagraph"/>
        <w:numPr>
          <w:ilvl w:val="3"/>
          <w:numId w:val="2"/>
        </w:numPr>
        <w:spacing w:after="0" w:line="240" w:lineRule="auto"/>
        <w:ind w:left="1530"/>
        <w:rPr>
          <w:rFonts w:cs="Arial"/>
          <w:color w:val="222222"/>
          <w:lang w:val="es-ES"/>
        </w:rPr>
      </w:pPr>
      <w:r>
        <w:rPr>
          <w:rFonts w:cs="Arial"/>
          <w:color w:val="222222"/>
          <w:lang w:val="es-ES"/>
        </w:rPr>
        <w:t>La única base segura es esta vida se encuentra en la salvación que Jesucristo les ofrece gratuitamente a todos.</w:t>
      </w:r>
    </w:p>
    <w:p w14:paraId="65A78018" w14:textId="4E97F6F4" w:rsidR="002F3EC4" w:rsidRDefault="002F3EC4" w:rsidP="002F3EC4">
      <w:pPr>
        <w:pStyle w:val="ListParagraph"/>
        <w:numPr>
          <w:ilvl w:val="3"/>
          <w:numId w:val="2"/>
        </w:numPr>
        <w:spacing w:after="0" w:line="240" w:lineRule="auto"/>
        <w:ind w:left="1530"/>
        <w:rPr>
          <w:rFonts w:cs="Arial"/>
          <w:color w:val="222222"/>
          <w:lang w:val="es-ES"/>
        </w:rPr>
      </w:pPr>
      <w:r>
        <w:rPr>
          <w:rFonts w:cs="Arial"/>
          <w:color w:val="222222"/>
          <w:lang w:val="es-ES"/>
        </w:rPr>
        <w:t>¿Deseamos y oramos que Dios salve a los perdidos que conocemos?</w:t>
      </w:r>
    </w:p>
    <w:p w14:paraId="47337945" w14:textId="5C34EF41" w:rsidR="004C574A" w:rsidRDefault="004C574A" w:rsidP="004C574A">
      <w:pPr>
        <w:pStyle w:val="ListParagraph"/>
        <w:numPr>
          <w:ilvl w:val="1"/>
          <w:numId w:val="2"/>
        </w:numPr>
        <w:spacing w:after="0" w:line="240" w:lineRule="auto"/>
        <w:ind w:left="900"/>
        <w:rPr>
          <w:rFonts w:cs="Arial"/>
          <w:color w:val="222222"/>
          <w:lang w:val="es-ES"/>
        </w:rPr>
      </w:pPr>
      <w:r>
        <w:rPr>
          <w:rFonts w:cs="Arial"/>
          <w:color w:val="222222"/>
          <w:lang w:val="es-ES"/>
        </w:rPr>
        <w:t>Principios que deben guiarnos</w:t>
      </w:r>
    </w:p>
    <w:p w14:paraId="310D94CA" w14:textId="4A18E2C1" w:rsidR="00B748BD" w:rsidRDefault="00B748BD" w:rsidP="009F667F">
      <w:pPr>
        <w:pStyle w:val="ListParagraph"/>
        <w:numPr>
          <w:ilvl w:val="2"/>
          <w:numId w:val="2"/>
        </w:numPr>
        <w:spacing w:after="0" w:line="240" w:lineRule="auto"/>
        <w:ind w:left="1260" w:hanging="360"/>
        <w:rPr>
          <w:rFonts w:cs="Arial"/>
          <w:color w:val="222222"/>
          <w:lang w:val="es-ES"/>
        </w:rPr>
      </w:pPr>
      <w:r>
        <w:rPr>
          <w:rFonts w:cs="Arial"/>
          <w:color w:val="222222"/>
          <w:lang w:val="es-ES"/>
        </w:rPr>
        <w:t>Hay que buscar la sabiduría de Dios. Es decir, debemos aprender a ver todo desde la perspectiva de Dios.</w:t>
      </w:r>
    </w:p>
    <w:p w14:paraId="37BFDCBB" w14:textId="46E126D3" w:rsidR="00B748BD" w:rsidRDefault="00B748BD" w:rsidP="00B748BD">
      <w:pPr>
        <w:pStyle w:val="ListParagraph"/>
        <w:numPr>
          <w:ilvl w:val="3"/>
          <w:numId w:val="2"/>
        </w:numPr>
        <w:spacing w:after="0" w:line="240" w:lineRule="auto"/>
        <w:ind w:left="1620"/>
        <w:rPr>
          <w:rFonts w:cs="Arial"/>
          <w:color w:val="222222"/>
          <w:lang w:val="es-ES"/>
        </w:rPr>
      </w:pPr>
      <w:r>
        <w:rPr>
          <w:rFonts w:cs="Arial"/>
          <w:color w:val="222222"/>
          <w:lang w:val="es-ES"/>
        </w:rPr>
        <w:t xml:space="preserve">¿Cuándo vengan los problemas o las aflicciones, ¿pedimos a Dios que nos muestre lo que Él quiere </w:t>
      </w:r>
      <w:r w:rsidR="006256F9">
        <w:rPr>
          <w:rFonts w:cs="Arial"/>
          <w:color w:val="222222"/>
          <w:lang w:val="es-ES"/>
        </w:rPr>
        <w:t>que aprendemos en estas situaciones?</w:t>
      </w:r>
    </w:p>
    <w:p w14:paraId="469B4A63" w14:textId="1773B8F9" w:rsidR="006256F9" w:rsidRPr="006256F9" w:rsidRDefault="006256F9" w:rsidP="006256F9">
      <w:pPr>
        <w:pStyle w:val="ListParagraph"/>
        <w:numPr>
          <w:ilvl w:val="3"/>
          <w:numId w:val="2"/>
        </w:numPr>
        <w:spacing w:after="0" w:line="240" w:lineRule="auto"/>
        <w:ind w:left="1620"/>
        <w:rPr>
          <w:rFonts w:cs="Arial"/>
          <w:color w:val="222222"/>
          <w:lang w:val="es-ES"/>
        </w:rPr>
      </w:pPr>
      <w:r w:rsidRPr="006256F9">
        <w:rPr>
          <w:rFonts w:cs="Arial"/>
          <w:color w:val="222222"/>
          <w:lang w:val="es-ES"/>
        </w:rPr>
        <w:t xml:space="preserve">Santiago 1:5 y 6 - </w:t>
      </w:r>
      <w:r w:rsidRPr="006256F9">
        <w:rPr>
          <w:rFonts w:cs="Arial"/>
          <w:i/>
          <w:iCs/>
          <w:color w:val="222222"/>
          <w:lang w:val="es-ES"/>
        </w:rPr>
        <w:t>Y si alguno de vosotros tiene falta de sabiduría, pídala a Dios, el cual da a todos abundantemente y sin reproche, y le será dada. Pero pida con fe, no dudando nada; porque el que duda es semejante a la onda del mar, que es arrastrada por el viento y echada de una parte a otra.</w:t>
      </w:r>
    </w:p>
    <w:p w14:paraId="75CB6E6C" w14:textId="0666CE86" w:rsidR="009F667F" w:rsidRDefault="009F667F" w:rsidP="009F667F">
      <w:pPr>
        <w:pStyle w:val="ListParagraph"/>
        <w:numPr>
          <w:ilvl w:val="2"/>
          <w:numId w:val="2"/>
        </w:numPr>
        <w:spacing w:after="0" w:line="240" w:lineRule="auto"/>
        <w:ind w:left="1260" w:hanging="360"/>
        <w:rPr>
          <w:rFonts w:cs="Arial"/>
          <w:color w:val="222222"/>
          <w:lang w:val="es-ES"/>
        </w:rPr>
      </w:pPr>
      <w:r>
        <w:rPr>
          <w:rFonts w:cs="Arial"/>
          <w:color w:val="222222"/>
          <w:lang w:val="es-ES"/>
        </w:rPr>
        <w:t>Hay que poner en primer lugar las cosas que Dios nos ha revelado</w:t>
      </w:r>
    </w:p>
    <w:p w14:paraId="3DB7116A" w14:textId="5FB17BA2" w:rsidR="006B4F21" w:rsidRDefault="006B4F21" w:rsidP="006B4F21">
      <w:pPr>
        <w:pStyle w:val="ListParagraph"/>
        <w:numPr>
          <w:ilvl w:val="3"/>
          <w:numId w:val="2"/>
        </w:numPr>
        <w:spacing w:after="0" w:line="240" w:lineRule="auto"/>
        <w:ind w:left="1620"/>
        <w:rPr>
          <w:rFonts w:cs="Arial"/>
          <w:color w:val="222222"/>
          <w:lang w:val="es-ES"/>
        </w:rPr>
      </w:pPr>
      <w:r w:rsidRPr="006B4F21">
        <w:rPr>
          <w:rFonts w:cs="Arial"/>
          <w:color w:val="222222"/>
          <w:lang w:val="es-ES"/>
        </w:rPr>
        <w:t>Pablo habló de las cosas que se comprenden espiritualmente</w:t>
      </w:r>
      <w:r>
        <w:rPr>
          <w:rFonts w:cs="Arial"/>
          <w:color w:val="222222"/>
          <w:lang w:val="es-ES"/>
        </w:rPr>
        <w:t xml:space="preserve">, cosas que no se conocen ni </w:t>
      </w:r>
      <w:r w:rsidRPr="006B4F21">
        <w:rPr>
          <w:rFonts w:cs="Arial"/>
          <w:color w:val="222222"/>
          <w:lang w:val="es-ES"/>
        </w:rPr>
        <w:t>se distinguen naturalmente</w:t>
      </w:r>
      <w:r>
        <w:rPr>
          <w:rFonts w:cs="Arial"/>
          <w:color w:val="222222"/>
          <w:lang w:val="es-ES"/>
        </w:rPr>
        <w:t xml:space="preserve">, cosas que son reveladas </w:t>
      </w:r>
      <w:r w:rsidR="00933CE4">
        <w:rPr>
          <w:rFonts w:cs="Arial"/>
          <w:color w:val="222222"/>
          <w:lang w:val="es-ES"/>
        </w:rPr>
        <w:t>y enseñadas por el Espíritu Santo.</w:t>
      </w:r>
    </w:p>
    <w:p w14:paraId="36E0DB61" w14:textId="68ABBD35" w:rsidR="00933CE4" w:rsidRDefault="00933CE4" w:rsidP="006B4F21">
      <w:pPr>
        <w:pStyle w:val="ListParagraph"/>
        <w:numPr>
          <w:ilvl w:val="3"/>
          <w:numId w:val="2"/>
        </w:numPr>
        <w:spacing w:after="0" w:line="240" w:lineRule="auto"/>
        <w:ind w:left="1620"/>
        <w:rPr>
          <w:rFonts w:cs="Arial"/>
          <w:color w:val="222222"/>
          <w:lang w:val="es-ES"/>
        </w:rPr>
      </w:pPr>
      <w:r>
        <w:rPr>
          <w:rFonts w:cs="Arial"/>
          <w:color w:val="222222"/>
          <w:lang w:val="es-ES"/>
        </w:rPr>
        <w:t xml:space="preserve">¿Buscamos estas cosas? ¿Las tratamos como </w:t>
      </w:r>
      <w:r w:rsidRPr="00933CE4">
        <w:rPr>
          <w:rFonts w:cs="Arial"/>
          <w:color w:val="222222"/>
          <w:lang w:val="es-ES"/>
        </w:rPr>
        <w:t>las cosas más importantes en nuestras vidas, o hemos dejado que otras cosas tengan el primer lugar?</w:t>
      </w:r>
    </w:p>
    <w:p w14:paraId="33193120" w14:textId="68EF564E" w:rsidR="009F667F" w:rsidRPr="00B748BD" w:rsidRDefault="00933CE4" w:rsidP="00B748BD">
      <w:pPr>
        <w:pStyle w:val="ListParagraph"/>
        <w:numPr>
          <w:ilvl w:val="3"/>
          <w:numId w:val="2"/>
        </w:numPr>
        <w:spacing w:after="0" w:line="240" w:lineRule="auto"/>
        <w:ind w:left="1620"/>
        <w:rPr>
          <w:rFonts w:cs="Arial"/>
          <w:color w:val="222222"/>
          <w:lang w:val="es-ES"/>
        </w:rPr>
      </w:pPr>
      <w:r>
        <w:rPr>
          <w:rFonts w:cs="Arial"/>
          <w:color w:val="222222"/>
          <w:lang w:val="es-ES"/>
        </w:rPr>
        <w:t xml:space="preserve">Mateo 6:33 - </w:t>
      </w:r>
      <w:r w:rsidRPr="00933CE4">
        <w:rPr>
          <w:rFonts w:cs="Arial"/>
          <w:i/>
          <w:iCs/>
          <w:color w:val="222222"/>
          <w:lang w:val="es-ES"/>
        </w:rPr>
        <w:t>Mas buscad primeramente el reino de Dios y su justicia, y todas estas cosas os serán añadidas.</w:t>
      </w:r>
    </w:p>
    <w:p w14:paraId="267994C1" w14:textId="1C3A1C0E" w:rsidR="0031782B" w:rsidRPr="008F6B65" w:rsidRDefault="0031782B" w:rsidP="00CA5EE8">
      <w:pPr>
        <w:spacing w:after="0" w:line="240" w:lineRule="auto"/>
        <w:rPr>
          <w:rFonts w:cs="Arial"/>
          <w:color w:val="222222"/>
          <w:lang w:val="es-MX"/>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3570CF2E" w14:textId="0EF65B7B" w:rsidR="00A5600C" w:rsidRDefault="006256F9" w:rsidP="00953540">
      <w:pPr>
        <w:spacing w:after="0" w:line="240" w:lineRule="auto"/>
        <w:rPr>
          <w:lang w:val="es-MX"/>
        </w:rPr>
      </w:pPr>
      <w:r>
        <w:rPr>
          <w:lang w:val="es-MX"/>
        </w:rPr>
        <w:lastRenderedPageBreak/>
        <w:t xml:space="preserve">Hermanos, en este capítulo hemos visto al Apóstol Pablo mostrando cómo él ha tenido la mente de Cristo. En su predicación Pablo había enfocado en ciertas prioridades importantes. Quería que su enfoque sea singular. También quería poder espiritual en su ministerio. Y quería una base segura sobre la cual sus oyentes podían </w:t>
      </w:r>
      <w:r w:rsidR="00573FEE">
        <w:rPr>
          <w:lang w:val="es-MX"/>
        </w:rPr>
        <w:t>fundar su fe.</w:t>
      </w:r>
    </w:p>
    <w:p w14:paraId="4D7CFC07" w14:textId="77777777" w:rsidR="00573FEE" w:rsidRDefault="00573FEE" w:rsidP="00953540">
      <w:pPr>
        <w:spacing w:after="0" w:line="240" w:lineRule="auto"/>
        <w:rPr>
          <w:lang w:val="es-MX"/>
        </w:rPr>
      </w:pPr>
      <w:r>
        <w:rPr>
          <w:lang w:val="es-MX"/>
        </w:rPr>
        <w:t>Hemos visto también que en su predicación Pablo había enfocado en ciertos principios importantes. Estos principios se enfocaban en la sabiduría de Dios, el deseo de ver todo de la perspectiva de Dios, y el deseo de poner las cosas de Dios en el primer lugar en su vida.</w:t>
      </w:r>
    </w:p>
    <w:p w14:paraId="1C2037C1" w14:textId="187C60C9" w:rsidR="00573FEE" w:rsidRDefault="00573FEE" w:rsidP="00953540">
      <w:pPr>
        <w:spacing w:after="0" w:line="240" w:lineRule="auto"/>
        <w:rPr>
          <w:lang w:val="es-HN"/>
        </w:rPr>
      </w:pPr>
      <w:r>
        <w:rPr>
          <w:lang w:val="es-MX"/>
        </w:rPr>
        <w:t>¡Qué Dios nos dé estas mismas prioridades, y nos ayude a poner en práctica estos mismos principios!</w:t>
      </w:r>
    </w:p>
    <w:p w14:paraId="633C9C42" w14:textId="08E3DF4D" w:rsidR="00250697" w:rsidRDefault="00573FEE" w:rsidP="00953540">
      <w:pPr>
        <w:spacing w:after="0" w:line="240" w:lineRule="auto"/>
        <w:rPr>
          <w:lang w:val="es-MX"/>
        </w:rPr>
      </w:pPr>
      <w:r>
        <w:rPr>
          <w:lang w:val="es-MX"/>
        </w:rPr>
        <w:t>¡</w:t>
      </w:r>
      <w:r w:rsidR="00B73241">
        <w:rPr>
          <w:lang w:val="es-MX"/>
        </w:rPr>
        <w:t>Qu</w:t>
      </w:r>
      <w:r>
        <w:rPr>
          <w:lang w:val="es-MX"/>
        </w:rPr>
        <w:t>é</w:t>
      </w:r>
      <w:r w:rsidR="00B73241">
        <w:rPr>
          <w:lang w:val="es-MX"/>
        </w:rPr>
        <w:t xml:space="preserve"> Dio</w:t>
      </w:r>
      <w:r w:rsidR="009D21EA">
        <w:rPr>
          <w:lang w:val="es-MX"/>
        </w:rPr>
        <w:t>s</w:t>
      </w:r>
      <w:r w:rsidR="00B73241">
        <w:rPr>
          <w:lang w:val="es-MX"/>
        </w:rPr>
        <w:t xml:space="preserve"> bendiga a Su Palabra</w:t>
      </w:r>
      <w:r>
        <w:rPr>
          <w:lang w:val="es-MX"/>
        </w:rPr>
        <w:t>!</w:t>
      </w:r>
    </w:p>
    <w:p w14:paraId="3DC42ECA" w14:textId="77777777" w:rsidR="00953540" w:rsidRPr="006256F9" w:rsidRDefault="00953540" w:rsidP="00953540">
      <w:pPr>
        <w:spacing w:after="0" w:line="240" w:lineRule="auto"/>
        <w:rPr>
          <w:lang w:val="es-MX"/>
        </w:rPr>
      </w:pPr>
    </w:p>
    <w:sectPr w:rsidR="00953540" w:rsidRPr="006256F9"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465"/>
    <w:rsid w:val="00012F5F"/>
    <w:rsid w:val="00030584"/>
    <w:rsid w:val="00032242"/>
    <w:rsid w:val="00034A7C"/>
    <w:rsid w:val="000420F3"/>
    <w:rsid w:val="000441CD"/>
    <w:rsid w:val="00053EE1"/>
    <w:rsid w:val="00061A28"/>
    <w:rsid w:val="00065834"/>
    <w:rsid w:val="000679C1"/>
    <w:rsid w:val="0007052D"/>
    <w:rsid w:val="00073589"/>
    <w:rsid w:val="000743FC"/>
    <w:rsid w:val="00077788"/>
    <w:rsid w:val="00087473"/>
    <w:rsid w:val="00090B99"/>
    <w:rsid w:val="000A3208"/>
    <w:rsid w:val="000B123F"/>
    <w:rsid w:val="000C5686"/>
    <w:rsid w:val="000E4B4C"/>
    <w:rsid w:val="000E56C4"/>
    <w:rsid w:val="000F4042"/>
    <w:rsid w:val="00112253"/>
    <w:rsid w:val="00113B69"/>
    <w:rsid w:val="00116E78"/>
    <w:rsid w:val="001172D9"/>
    <w:rsid w:val="00120422"/>
    <w:rsid w:val="00146915"/>
    <w:rsid w:val="00156ABC"/>
    <w:rsid w:val="00160D89"/>
    <w:rsid w:val="001B7443"/>
    <w:rsid w:val="001C3514"/>
    <w:rsid w:val="001D4D0C"/>
    <w:rsid w:val="001E0979"/>
    <w:rsid w:val="001E387F"/>
    <w:rsid w:val="001F73CE"/>
    <w:rsid w:val="001F7FD5"/>
    <w:rsid w:val="001F7FD7"/>
    <w:rsid w:val="0021712C"/>
    <w:rsid w:val="002201A9"/>
    <w:rsid w:val="0022387C"/>
    <w:rsid w:val="00250697"/>
    <w:rsid w:val="0027368D"/>
    <w:rsid w:val="00281231"/>
    <w:rsid w:val="002A1D69"/>
    <w:rsid w:val="002B0230"/>
    <w:rsid w:val="002D6705"/>
    <w:rsid w:val="002E5135"/>
    <w:rsid w:val="002F07CF"/>
    <w:rsid w:val="002F25E8"/>
    <w:rsid w:val="002F3EC4"/>
    <w:rsid w:val="0030519A"/>
    <w:rsid w:val="00311878"/>
    <w:rsid w:val="0031782B"/>
    <w:rsid w:val="00317DB7"/>
    <w:rsid w:val="00324A9E"/>
    <w:rsid w:val="003271CB"/>
    <w:rsid w:val="00334F05"/>
    <w:rsid w:val="003462FB"/>
    <w:rsid w:val="00364C23"/>
    <w:rsid w:val="0039347D"/>
    <w:rsid w:val="003B0A31"/>
    <w:rsid w:val="003B1F17"/>
    <w:rsid w:val="003C0406"/>
    <w:rsid w:val="003C19C6"/>
    <w:rsid w:val="003C1ACE"/>
    <w:rsid w:val="003C1CFE"/>
    <w:rsid w:val="003C3120"/>
    <w:rsid w:val="003C3EFE"/>
    <w:rsid w:val="003C622D"/>
    <w:rsid w:val="003E0421"/>
    <w:rsid w:val="00402DD2"/>
    <w:rsid w:val="004119E5"/>
    <w:rsid w:val="004262EB"/>
    <w:rsid w:val="00426D49"/>
    <w:rsid w:val="004320F1"/>
    <w:rsid w:val="00434DF2"/>
    <w:rsid w:val="00436812"/>
    <w:rsid w:val="00463C8B"/>
    <w:rsid w:val="00475E55"/>
    <w:rsid w:val="00492CE1"/>
    <w:rsid w:val="00497A5C"/>
    <w:rsid w:val="00497ACE"/>
    <w:rsid w:val="004C574A"/>
    <w:rsid w:val="004C6A95"/>
    <w:rsid w:val="004D2A63"/>
    <w:rsid w:val="004E1942"/>
    <w:rsid w:val="004E31CD"/>
    <w:rsid w:val="004F2879"/>
    <w:rsid w:val="00516ADB"/>
    <w:rsid w:val="00562124"/>
    <w:rsid w:val="00573DB1"/>
    <w:rsid w:val="00573FEE"/>
    <w:rsid w:val="00583E3B"/>
    <w:rsid w:val="00591B26"/>
    <w:rsid w:val="00592103"/>
    <w:rsid w:val="005938DB"/>
    <w:rsid w:val="005B3015"/>
    <w:rsid w:val="005C2119"/>
    <w:rsid w:val="005C4BCD"/>
    <w:rsid w:val="005D4DCD"/>
    <w:rsid w:val="005D52F0"/>
    <w:rsid w:val="005E47B0"/>
    <w:rsid w:val="005F441E"/>
    <w:rsid w:val="005F5FE0"/>
    <w:rsid w:val="00603E30"/>
    <w:rsid w:val="00604EF4"/>
    <w:rsid w:val="0061727C"/>
    <w:rsid w:val="006256F9"/>
    <w:rsid w:val="006260A1"/>
    <w:rsid w:val="006333B8"/>
    <w:rsid w:val="006729E4"/>
    <w:rsid w:val="00674FF1"/>
    <w:rsid w:val="00696023"/>
    <w:rsid w:val="006A1CA1"/>
    <w:rsid w:val="006A6D1B"/>
    <w:rsid w:val="006B4F21"/>
    <w:rsid w:val="006C60B4"/>
    <w:rsid w:val="006D1414"/>
    <w:rsid w:val="00701ADC"/>
    <w:rsid w:val="0073685C"/>
    <w:rsid w:val="00742CED"/>
    <w:rsid w:val="0076692E"/>
    <w:rsid w:val="007753CD"/>
    <w:rsid w:val="00786E0E"/>
    <w:rsid w:val="00787474"/>
    <w:rsid w:val="00787E13"/>
    <w:rsid w:val="00795D02"/>
    <w:rsid w:val="007A7CDF"/>
    <w:rsid w:val="007B1C83"/>
    <w:rsid w:val="007C48DC"/>
    <w:rsid w:val="007C5A27"/>
    <w:rsid w:val="007C68FB"/>
    <w:rsid w:val="007D0785"/>
    <w:rsid w:val="007D5364"/>
    <w:rsid w:val="007F3E17"/>
    <w:rsid w:val="00805633"/>
    <w:rsid w:val="00811ECF"/>
    <w:rsid w:val="00820192"/>
    <w:rsid w:val="0084051A"/>
    <w:rsid w:val="00851437"/>
    <w:rsid w:val="008604E7"/>
    <w:rsid w:val="0086426C"/>
    <w:rsid w:val="008750EC"/>
    <w:rsid w:val="008815BA"/>
    <w:rsid w:val="00891701"/>
    <w:rsid w:val="00894810"/>
    <w:rsid w:val="00896CCA"/>
    <w:rsid w:val="008B130E"/>
    <w:rsid w:val="008B46A6"/>
    <w:rsid w:val="008C5E5B"/>
    <w:rsid w:val="008C7A62"/>
    <w:rsid w:val="008D201D"/>
    <w:rsid w:val="008F1399"/>
    <w:rsid w:val="008F4B81"/>
    <w:rsid w:val="008F6B65"/>
    <w:rsid w:val="00915FBA"/>
    <w:rsid w:val="00924FD2"/>
    <w:rsid w:val="00933CE4"/>
    <w:rsid w:val="00941F08"/>
    <w:rsid w:val="00951956"/>
    <w:rsid w:val="00953540"/>
    <w:rsid w:val="00974DB7"/>
    <w:rsid w:val="0098487E"/>
    <w:rsid w:val="00985FB4"/>
    <w:rsid w:val="0099245C"/>
    <w:rsid w:val="00992F0B"/>
    <w:rsid w:val="009C18EF"/>
    <w:rsid w:val="009D135B"/>
    <w:rsid w:val="009D21EA"/>
    <w:rsid w:val="009D4284"/>
    <w:rsid w:val="009D78D0"/>
    <w:rsid w:val="009E27E3"/>
    <w:rsid w:val="009E6513"/>
    <w:rsid w:val="009F368E"/>
    <w:rsid w:val="009F667F"/>
    <w:rsid w:val="00A02BEF"/>
    <w:rsid w:val="00A15268"/>
    <w:rsid w:val="00A279D1"/>
    <w:rsid w:val="00A41F06"/>
    <w:rsid w:val="00A51F99"/>
    <w:rsid w:val="00A5600C"/>
    <w:rsid w:val="00A74319"/>
    <w:rsid w:val="00A8223F"/>
    <w:rsid w:val="00A83702"/>
    <w:rsid w:val="00A96F27"/>
    <w:rsid w:val="00A97F0F"/>
    <w:rsid w:val="00AB638D"/>
    <w:rsid w:val="00AD2A88"/>
    <w:rsid w:val="00AD4212"/>
    <w:rsid w:val="00AE2876"/>
    <w:rsid w:val="00B121B6"/>
    <w:rsid w:val="00B13022"/>
    <w:rsid w:val="00B23F1F"/>
    <w:rsid w:val="00B24737"/>
    <w:rsid w:val="00B26B75"/>
    <w:rsid w:val="00B31CCD"/>
    <w:rsid w:val="00B41220"/>
    <w:rsid w:val="00B5402A"/>
    <w:rsid w:val="00B63232"/>
    <w:rsid w:val="00B6598C"/>
    <w:rsid w:val="00B66BDD"/>
    <w:rsid w:val="00B6759D"/>
    <w:rsid w:val="00B72376"/>
    <w:rsid w:val="00B73241"/>
    <w:rsid w:val="00B733D2"/>
    <w:rsid w:val="00B745A2"/>
    <w:rsid w:val="00B748BD"/>
    <w:rsid w:val="00B9359B"/>
    <w:rsid w:val="00BA294B"/>
    <w:rsid w:val="00BA5344"/>
    <w:rsid w:val="00BC2D38"/>
    <w:rsid w:val="00BD6270"/>
    <w:rsid w:val="00BE1940"/>
    <w:rsid w:val="00C07E17"/>
    <w:rsid w:val="00C10E11"/>
    <w:rsid w:val="00C147AE"/>
    <w:rsid w:val="00C23088"/>
    <w:rsid w:val="00C407E6"/>
    <w:rsid w:val="00C41433"/>
    <w:rsid w:val="00C555C3"/>
    <w:rsid w:val="00C7786C"/>
    <w:rsid w:val="00C87838"/>
    <w:rsid w:val="00C9148D"/>
    <w:rsid w:val="00C92324"/>
    <w:rsid w:val="00CA4951"/>
    <w:rsid w:val="00CA5EE8"/>
    <w:rsid w:val="00CA75B8"/>
    <w:rsid w:val="00CB3B66"/>
    <w:rsid w:val="00CB485B"/>
    <w:rsid w:val="00CC1158"/>
    <w:rsid w:val="00CC489D"/>
    <w:rsid w:val="00CC71B7"/>
    <w:rsid w:val="00CD5E06"/>
    <w:rsid w:val="00CE3CD3"/>
    <w:rsid w:val="00CE6C87"/>
    <w:rsid w:val="00CF2CEF"/>
    <w:rsid w:val="00D0102C"/>
    <w:rsid w:val="00D078D9"/>
    <w:rsid w:val="00D10D81"/>
    <w:rsid w:val="00D115D0"/>
    <w:rsid w:val="00D116C0"/>
    <w:rsid w:val="00D31A1F"/>
    <w:rsid w:val="00D43B49"/>
    <w:rsid w:val="00DA1859"/>
    <w:rsid w:val="00DB06C6"/>
    <w:rsid w:val="00DC0097"/>
    <w:rsid w:val="00DC27D4"/>
    <w:rsid w:val="00DC3816"/>
    <w:rsid w:val="00DD2861"/>
    <w:rsid w:val="00DD5B26"/>
    <w:rsid w:val="00DD6EC4"/>
    <w:rsid w:val="00DE179C"/>
    <w:rsid w:val="00E00070"/>
    <w:rsid w:val="00E06204"/>
    <w:rsid w:val="00E27D60"/>
    <w:rsid w:val="00E4159E"/>
    <w:rsid w:val="00E43E29"/>
    <w:rsid w:val="00E51BF2"/>
    <w:rsid w:val="00E640D0"/>
    <w:rsid w:val="00E70CEC"/>
    <w:rsid w:val="00E769CB"/>
    <w:rsid w:val="00E87355"/>
    <w:rsid w:val="00E95A9A"/>
    <w:rsid w:val="00E97535"/>
    <w:rsid w:val="00EA2EDB"/>
    <w:rsid w:val="00EA5D68"/>
    <w:rsid w:val="00EB0117"/>
    <w:rsid w:val="00EB098C"/>
    <w:rsid w:val="00F17F38"/>
    <w:rsid w:val="00F23135"/>
    <w:rsid w:val="00F26B6F"/>
    <w:rsid w:val="00F3223D"/>
    <w:rsid w:val="00F32698"/>
    <w:rsid w:val="00F51237"/>
    <w:rsid w:val="00F51A55"/>
    <w:rsid w:val="00F555E9"/>
    <w:rsid w:val="00F66944"/>
    <w:rsid w:val="00F80997"/>
    <w:rsid w:val="00F832B0"/>
    <w:rsid w:val="00FB0FE1"/>
    <w:rsid w:val="00FB436F"/>
    <w:rsid w:val="00FB475D"/>
    <w:rsid w:val="00FC40B8"/>
    <w:rsid w:val="00FD113B"/>
    <w:rsid w:val="00FD4BDD"/>
    <w:rsid w:val="00FD4DB5"/>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5B4769-E005-41B5-BAAD-D56704664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4</Pages>
  <Words>1515</Words>
  <Characters>8640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10135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15</cp:revision>
  <dcterms:created xsi:type="dcterms:W3CDTF">2020-08-01T18:13:00Z</dcterms:created>
  <dcterms:modified xsi:type="dcterms:W3CDTF">2020-08-02T20:29:00Z</dcterms:modified>
</cp:coreProperties>
</file>