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AD418" w14:textId="5A49979C" w:rsidR="003C1ACE" w:rsidRPr="009078AF" w:rsidRDefault="00E073D6" w:rsidP="001154B4">
      <w:pPr>
        <w:pStyle w:val="Title"/>
        <w:spacing w:after="240"/>
        <w:contextualSpacing w:val="0"/>
      </w:pPr>
      <w:r w:rsidRPr="009078AF">
        <w:t>L</w:t>
      </w:r>
      <w:r w:rsidR="00EF4B99" w:rsidRPr="009078AF">
        <w:t>a</w:t>
      </w:r>
      <w:r w:rsidR="00B32C66">
        <w:t xml:space="preserve">s Maquinaciones de Satanás – </w:t>
      </w:r>
      <w:r w:rsidR="00F13245">
        <w:t>El Temor</w:t>
      </w:r>
    </w:p>
    <w:p w14:paraId="6CAECDBA" w14:textId="451EA206" w:rsidR="007C48DC" w:rsidRPr="009078AF" w:rsidRDefault="004320F1" w:rsidP="001154B4">
      <w:pPr>
        <w:spacing w:after="240" w:line="240" w:lineRule="auto"/>
      </w:pPr>
      <w:r w:rsidRPr="009078AF">
        <w:t>Lectura:</w:t>
      </w:r>
      <w:r w:rsidR="00B32C66">
        <w:t xml:space="preserve"> 2 Corintios 2:1-</w:t>
      </w:r>
      <w:r w:rsidR="00C27C0A">
        <w:t>11</w:t>
      </w:r>
      <w:r w:rsidR="002F7E16">
        <w:t>;</w:t>
      </w:r>
      <w:r w:rsidR="00C73E78">
        <w:t xml:space="preserve"> </w:t>
      </w:r>
    </w:p>
    <w:p w14:paraId="1CEB8F2B" w14:textId="1D12863D" w:rsidR="004F7843" w:rsidRPr="009078AF" w:rsidRDefault="008815BA" w:rsidP="00306922">
      <w:pPr>
        <w:spacing w:after="0" w:line="240" w:lineRule="auto"/>
        <w:rPr>
          <w:b/>
        </w:rPr>
      </w:pPr>
      <w:r w:rsidRPr="009078AF">
        <w:rPr>
          <w:b/>
        </w:rPr>
        <w:t>Introducción</w:t>
      </w:r>
    </w:p>
    <w:p w14:paraId="33FB2F53" w14:textId="56E02914" w:rsidR="0001297A" w:rsidRDefault="0001297A" w:rsidP="00306922">
      <w:pPr>
        <w:spacing w:after="120" w:line="240" w:lineRule="auto"/>
        <w:rPr>
          <w:rFonts w:cs="Arial"/>
          <w:color w:val="222222"/>
        </w:rPr>
      </w:pPr>
      <w:r>
        <w:rPr>
          <w:rFonts w:cs="Arial"/>
          <w:color w:val="222222"/>
        </w:rPr>
        <w:t>Este</w:t>
      </w:r>
      <w:r w:rsidR="009665FF">
        <w:rPr>
          <w:rFonts w:cs="Arial"/>
          <w:color w:val="222222"/>
        </w:rPr>
        <w:t xml:space="preserve"> sermón </w:t>
      </w:r>
      <w:r>
        <w:rPr>
          <w:rFonts w:cs="Arial"/>
          <w:color w:val="222222"/>
        </w:rPr>
        <w:t xml:space="preserve">es el </w:t>
      </w:r>
      <w:r w:rsidR="00F62721">
        <w:rPr>
          <w:rFonts w:cs="Arial"/>
          <w:color w:val="222222"/>
        </w:rPr>
        <w:t>décim</w:t>
      </w:r>
      <w:r>
        <w:rPr>
          <w:rFonts w:cs="Arial"/>
          <w:color w:val="222222"/>
        </w:rPr>
        <w:t xml:space="preserve">o en una serie </w:t>
      </w:r>
      <w:r w:rsidR="009665FF">
        <w:rPr>
          <w:rFonts w:cs="Arial"/>
          <w:color w:val="222222"/>
        </w:rPr>
        <w:t>de sermones</w:t>
      </w:r>
      <w:r>
        <w:rPr>
          <w:rFonts w:cs="Arial"/>
          <w:color w:val="222222"/>
        </w:rPr>
        <w:t xml:space="preserve"> llamada L</w:t>
      </w:r>
      <w:r w:rsidR="009665FF">
        <w:rPr>
          <w:rFonts w:cs="Arial"/>
          <w:color w:val="222222"/>
        </w:rPr>
        <w:t xml:space="preserve">as </w:t>
      </w:r>
      <w:r>
        <w:rPr>
          <w:rFonts w:cs="Arial"/>
          <w:color w:val="222222"/>
        </w:rPr>
        <w:t>M</w:t>
      </w:r>
      <w:r w:rsidR="009665FF">
        <w:rPr>
          <w:rFonts w:cs="Arial"/>
          <w:color w:val="222222"/>
        </w:rPr>
        <w:t>aquinaciones de Satanás.</w:t>
      </w:r>
      <w:r>
        <w:rPr>
          <w:rFonts w:cs="Arial"/>
          <w:color w:val="222222"/>
        </w:rPr>
        <w:t xml:space="preserve"> He tomado este título para la serie basado en una frase en 2 Corintios 2:11 que dice, </w:t>
      </w:r>
      <w:r w:rsidRPr="0001297A">
        <w:rPr>
          <w:rFonts w:cs="Arial"/>
          <w:i/>
          <w:iCs/>
          <w:color w:val="222222"/>
        </w:rPr>
        <w:t xml:space="preserve">“no ignoramos sus </w:t>
      </w:r>
      <w:r w:rsidRPr="001E0526">
        <w:rPr>
          <w:rFonts w:cs="Arial"/>
          <w:color w:val="222222"/>
        </w:rPr>
        <w:t>[refiriendo a Satanás]</w:t>
      </w:r>
      <w:r w:rsidRPr="0001297A">
        <w:rPr>
          <w:rFonts w:cs="Arial"/>
          <w:i/>
          <w:iCs/>
          <w:color w:val="222222"/>
        </w:rPr>
        <w:t xml:space="preserve"> maquinaciones.”</w:t>
      </w:r>
    </w:p>
    <w:p w14:paraId="201F8C2C" w14:textId="3DDA9ECD" w:rsidR="0080571C" w:rsidRDefault="0080571C" w:rsidP="00306922">
      <w:pPr>
        <w:spacing w:after="120" w:line="240" w:lineRule="auto"/>
        <w:rPr>
          <w:rFonts w:cs="Arial"/>
          <w:color w:val="222222"/>
        </w:rPr>
      </w:pPr>
      <w:r>
        <w:rPr>
          <w:rFonts w:cs="Arial"/>
          <w:color w:val="222222"/>
        </w:rPr>
        <w:t>Propongo e</w:t>
      </w:r>
      <w:r w:rsidR="0001297A">
        <w:rPr>
          <w:rFonts w:cs="Arial"/>
          <w:color w:val="222222"/>
        </w:rPr>
        <w:t>n esta serie que el estrés es una de las maquinaciones del diablo.</w:t>
      </w:r>
      <w:r w:rsidR="00FB72FD">
        <w:rPr>
          <w:rFonts w:cs="Arial"/>
          <w:color w:val="222222"/>
        </w:rPr>
        <w:t xml:space="preserve"> </w:t>
      </w:r>
      <w:r>
        <w:rPr>
          <w:rFonts w:cs="Arial"/>
          <w:color w:val="222222"/>
        </w:rPr>
        <w:t>E</w:t>
      </w:r>
      <w:r w:rsidR="00FB72FD">
        <w:rPr>
          <w:rFonts w:cs="Arial"/>
          <w:color w:val="222222"/>
        </w:rPr>
        <w:t xml:space="preserve">l estrés al que me refiero </w:t>
      </w:r>
      <w:r w:rsidR="00F20FF1">
        <w:rPr>
          <w:rFonts w:cs="Arial"/>
          <w:color w:val="222222"/>
        </w:rPr>
        <w:t xml:space="preserve">es mucho más </w:t>
      </w:r>
      <w:r w:rsidR="00FB72FD">
        <w:rPr>
          <w:rFonts w:cs="Arial"/>
          <w:color w:val="222222"/>
        </w:rPr>
        <w:t xml:space="preserve">que </w:t>
      </w:r>
      <w:r w:rsidR="00FB72FD" w:rsidRPr="00FB72FD">
        <w:rPr>
          <w:rFonts w:cs="Arial"/>
          <w:color w:val="222222"/>
        </w:rPr>
        <w:t xml:space="preserve">las tensiones normales </w:t>
      </w:r>
      <w:r w:rsidR="0087388F">
        <w:rPr>
          <w:rFonts w:cs="Arial"/>
          <w:color w:val="222222"/>
        </w:rPr>
        <w:t xml:space="preserve">o los conflictos </w:t>
      </w:r>
      <w:r w:rsidR="00FB72FD" w:rsidRPr="00FB72FD">
        <w:rPr>
          <w:rFonts w:cs="Arial"/>
          <w:color w:val="222222"/>
        </w:rPr>
        <w:t xml:space="preserve">que </w:t>
      </w:r>
      <w:r w:rsidR="0087388F">
        <w:rPr>
          <w:rFonts w:cs="Arial"/>
          <w:color w:val="222222"/>
        </w:rPr>
        <w:t xml:space="preserve">podemos </w:t>
      </w:r>
      <w:r w:rsidR="00FB72FD" w:rsidRPr="00FB72FD">
        <w:rPr>
          <w:rFonts w:cs="Arial"/>
          <w:color w:val="222222"/>
        </w:rPr>
        <w:t>experimenta</w:t>
      </w:r>
      <w:r w:rsidR="0087388F">
        <w:rPr>
          <w:rFonts w:cs="Arial"/>
          <w:color w:val="222222"/>
        </w:rPr>
        <w:t>r</w:t>
      </w:r>
      <w:r w:rsidR="00FB72FD" w:rsidRPr="00FB72FD">
        <w:rPr>
          <w:rFonts w:cs="Arial"/>
          <w:color w:val="222222"/>
        </w:rPr>
        <w:t xml:space="preserve"> cada día</w:t>
      </w:r>
      <w:r w:rsidR="00B60276" w:rsidRPr="00B60276">
        <w:rPr>
          <w:rFonts w:cs="Arial"/>
          <w:color w:val="222222"/>
        </w:rPr>
        <w:t>.</w:t>
      </w:r>
      <w:r>
        <w:rPr>
          <w:rFonts w:cs="Arial"/>
          <w:color w:val="222222"/>
        </w:rPr>
        <w:t xml:space="preserve"> Si permitimos este estrés en nuestras vidas, sin resolverlo, </w:t>
      </w:r>
      <w:r w:rsidR="00AE02D5">
        <w:rPr>
          <w:rFonts w:cs="Arial"/>
          <w:color w:val="222222"/>
        </w:rPr>
        <w:t>puede dañar nuestro ministerio, testimonio, relaciones, actitudes, y salud.</w:t>
      </w:r>
    </w:p>
    <w:p w14:paraId="4F0E19F6" w14:textId="31B75DB6" w:rsidR="00F20FF1" w:rsidRPr="00E450B9" w:rsidRDefault="00E450B9" w:rsidP="00306922">
      <w:pPr>
        <w:spacing w:after="120" w:line="240" w:lineRule="auto"/>
        <w:rPr>
          <w:rFonts w:cs="Arial"/>
          <w:color w:val="222222"/>
        </w:rPr>
      </w:pPr>
      <w:r w:rsidRPr="000D5127">
        <w:rPr>
          <w:rFonts w:cs="Arial"/>
          <w:color w:val="222222"/>
        </w:rPr>
        <w:t xml:space="preserve">En </w:t>
      </w:r>
      <w:r>
        <w:rPr>
          <w:rFonts w:cs="Arial"/>
          <w:color w:val="222222"/>
        </w:rPr>
        <w:t>los</w:t>
      </w:r>
      <w:r w:rsidRPr="000D5127">
        <w:rPr>
          <w:rFonts w:cs="Arial"/>
          <w:color w:val="222222"/>
        </w:rPr>
        <w:t xml:space="preserve"> serm</w:t>
      </w:r>
      <w:r>
        <w:rPr>
          <w:rFonts w:cs="Arial"/>
          <w:color w:val="222222"/>
        </w:rPr>
        <w:t>o</w:t>
      </w:r>
      <w:r w:rsidRPr="000D5127">
        <w:rPr>
          <w:rFonts w:cs="Arial"/>
          <w:color w:val="222222"/>
        </w:rPr>
        <w:t>n</w:t>
      </w:r>
      <w:r>
        <w:rPr>
          <w:rFonts w:cs="Arial"/>
          <w:color w:val="222222"/>
        </w:rPr>
        <w:t>es</w:t>
      </w:r>
      <w:r w:rsidRPr="000D5127">
        <w:rPr>
          <w:rFonts w:cs="Arial"/>
          <w:color w:val="222222"/>
        </w:rPr>
        <w:t xml:space="preserve"> previo</w:t>
      </w:r>
      <w:r>
        <w:rPr>
          <w:rFonts w:cs="Arial"/>
          <w:color w:val="222222"/>
        </w:rPr>
        <w:t>s</w:t>
      </w:r>
      <w:r w:rsidRPr="000D5127">
        <w:rPr>
          <w:rFonts w:cs="Arial"/>
          <w:color w:val="222222"/>
        </w:rPr>
        <w:t xml:space="preserve"> </w:t>
      </w:r>
      <w:r>
        <w:t xml:space="preserve">hemos estudiado los cinco </w:t>
      </w:r>
      <w:r w:rsidRPr="00D75BB4">
        <w:t xml:space="preserve">factores que se usan </w:t>
      </w:r>
      <w:r>
        <w:t xml:space="preserve">por el enemigo </w:t>
      </w:r>
      <w:r w:rsidRPr="00D75BB4">
        <w:t>para causar varias formas de estrés</w:t>
      </w:r>
      <w:r>
        <w:t>. También hemos estudiado cómo se desarrolla, cómo puede ser la causa de varias enfermedades, la relación entre varias formas de estrés y los sistemas primarios del cuerpo humano</w:t>
      </w:r>
      <w:r w:rsidR="00F36D7E">
        <w:t xml:space="preserve"> y </w:t>
      </w:r>
      <w:r w:rsidR="002B3C56">
        <w:t>c</w:t>
      </w:r>
      <w:r w:rsidR="00D43D08">
        <w:t>inc</w:t>
      </w:r>
      <w:r w:rsidR="002B3C56">
        <w:t>o</w:t>
      </w:r>
      <w:r w:rsidR="00F36D7E">
        <w:t xml:space="preserve"> forma</w:t>
      </w:r>
      <w:r w:rsidR="00351E9B">
        <w:t>s</w:t>
      </w:r>
      <w:r w:rsidR="00F36D7E">
        <w:t xml:space="preserve"> de estrés </w:t>
      </w:r>
      <w:r w:rsidR="00351E9B">
        <w:t>– l</w:t>
      </w:r>
      <w:r w:rsidR="00F36D7E">
        <w:t>a ira</w:t>
      </w:r>
      <w:r w:rsidR="00625C62">
        <w:t xml:space="preserve">, </w:t>
      </w:r>
      <w:r w:rsidR="00351E9B">
        <w:t>la culpa</w:t>
      </w:r>
      <w:r w:rsidR="002B3C56">
        <w:t xml:space="preserve">, </w:t>
      </w:r>
      <w:r w:rsidR="00625C62">
        <w:t>la lujuria</w:t>
      </w:r>
      <w:r w:rsidR="00F62721">
        <w:t xml:space="preserve">, </w:t>
      </w:r>
      <w:r w:rsidR="002B3C56">
        <w:t>la amargura</w:t>
      </w:r>
      <w:r w:rsidR="00F62721">
        <w:t xml:space="preserve"> y la codicia</w:t>
      </w:r>
      <w:r>
        <w:t>.</w:t>
      </w:r>
    </w:p>
    <w:p w14:paraId="1431AAFE" w14:textId="46CF2F41" w:rsidR="00A41F06" w:rsidRPr="009078AF" w:rsidRDefault="00A41F06" w:rsidP="00306922">
      <w:pPr>
        <w:spacing w:after="0" w:line="240" w:lineRule="auto"/>
        <w:rPr>
          <w:rFonts w:cs="Arial"/>
          <w:b/>
          <w:color w:val="222222"/>
        </w:rPr>
      </w:pPr>
      <w:r w:rsidRPr="009078AF">
        <w:rPr>
          <w:rFonts w:cs="Arial"/>
          <w:b/>
          <w:color w:val="222222"/>
        </w:rPr>
        <w:t>Sermón</w:t>
      </w:r>
    </w:p>
    <w:p w14:paraId="5673889E" w14:textId="7638CBF9" w:rsidR="001B771F" w:rsidRDefault="00DC25AE" w:rsidP="00306922">
      <w:pPr>
        <w:spacing w:after="120" w:line="240" w:lineRule="auto"/>
      </w:pPr>
      <w:r>
        <w:rPr>
          <w:rFonts w:cs="Arial"/>
          <w:color w:val="222222"/>
        </w:rPr>
        <w:t xml:space="preserve">Hoy </w:t>
      </w:r>
      <w:r w:rsidR="00E450B9">
        <w:t xml:space="preserve">vamos a examinar </w:t>
      </w:r>
      <w:r w:rsidR="00F36D7E">
        <w:t>otr</w:t>
      </w:r>
      <w:r w:rsidR="00E450B9">
        <w:t>a forma de estrés en detalle y cómo puede debilitar un sistema primario de nuestro cuerpo.</w:t>
      </w:r>
      <w:r w:rsidR="00913986">
        <w:t xml:space="preserve"> La forma de estrés que vamos a estudiar hoy se llama </w:t>
      </w:r>
      <w:r w:rsidR="00F62721">
        <w:t>el temor</w:t>
      </w:r>
      <w:r w:rsidR="00913986">
        <w:t xml:space="preserve">, y veremos cómo afecta al sistema </w:t>
      </w:r>
      <w:r w:rsidR="00F62721">
        <w:t>respiratori</w:t>
      </w:r>
      <w:r w:rsidR="002B3C56">
        <w:t>o</w:t>
      </w:r>
      <w:r w:rsidR="00913986">
        <w:t>.</w:t>
      </w:r>
    </w:p>
    <w:p w14:paraId="723469C5" w14:textId="1AC3D300" w:rsidR="00F52A71" w:rsidRPr="00AD21B9" w:rsidRDefault="00C17D29" w:rsidP="00306922">
      <w:pPr>
        <w:pStyle w:val="Sermon1"/>
      </w:pPr>
      <w:r>
        <w:t xml:space="preserve">Cómo </w:t>
      </w:r>
      <w:r w:rsidR="00A66D0C">
        <w:t xml:space="preserve">negamos o revelamos </w:t>
      </w:r>
      <w:r w:rsidR="00F62721">
        <w:t>el temor</w:t>
      </w:r>
    </w:p>
    <w:p w14:paraId="59B9A73D" w14:textId="4E1C705A" w:rsidR="005F281E" w:rsidRDefault="00A66D0C" w:rsidP="00306922">
      <w:pPr>
        <w:pStyle w:val="Sermon2"/>
      </w:pPr>
      <w:r>
        <w:t xml:space="preserve">No soy </w:t>
      </w:r>
      <w:r w:rsidR="00F62721">
        <w:t>temeros</w:t>
      </w:r>
      <w:r w:rsidR="002B3C56">
        <w:t>o</w:t>
      </w:r>
      <w:r>
        <w:t xml:space="preserve"> . . .</w:t>
      </w:r>
    </w:p>
    <w:p w14:paraId="08EE5B9C" w14:textId="7397D8E2" w:rsidR="005F281E" w:rsidRPr="000B1E8F" w:rsidRDefault="00F62721" w:rsidP="00306922">
      <w:pPr>
        <w:pStyle w:val="Sermon3"/>
      </w:pPr>
      <w:r>
        <w:t>Sólo estoy preocupado</w:t>
      </w:r>
    </w:p>
    <w:p w14:paraId="6A5C5908" w14:textId="0B4A4520" w:rsidR="005F281E" w:rsidRDefault="00F62721" w:rsidP="00306922">
      <w:pPr>
        <w:pStyle w:val="Sermon3"/>
      </w:pPr>
      <w:r>
        <w:t>Tiendo a preocuparme</w:t>
      </w:r>
    </w:p>
    <w:p w14:paraId="139F5AB8" w14:textId="49F0CCEC" w:rsidR="00306A37" w:rsidRDefault="002B3C56" w:rsidP="00306922">
      <w:pPr>
        <w:pStyle w:val="Sermon3"/>
      </w:pPr>
      <w:r>
        <w:t>La</w:t>
      </w:r>
      <w:r w:rsidR="00F62721">
        <w:t xml:space="preserve"> gente me asusta</w:t>
      </w:r>
    </w:p>
    <w:p w14:paraId="3A9F6633" w14:textId="1B6C02B0" w:rsidR="00A66D0C" w:rsidRDefault="00F62721" w:rsidP="00306922">
      <w:pPr>
        <w:pStyle w:val="Sermon3"/>
      </w:pPr>
      <w:r>
        <w:t>Todos tenemos temores</w:t>
      </w:r>
    </w:p>
    <w:p w14:paraId="005B86F7" w14:textId="75C00AE5" w:rsidR="00A66D0C" w:rsidRDefault="00F62721" w:rsidP="00306922">
      <w:pPr>
        <w:pStyle w:val="Sermon3"/>
      </w:pPr>
      <w:r>
        <w:t>Sólo quiero que todo esté bien</w:t>
      </w:r>
    </w:p>
    <w:p w14:paraId="221DE91D" w14:textId="7CAEE2B6" w:rsidR="00A66D0C" w:rsidRDefault="00F62721" w:rsidP="00306922">
      <w:pPr>
        <w:pStyle w:val="Sermon3"/>
      </w:pPr>
      <w:r>
        <w:t>No puedo controlar la situación</w:t>
      </w:r>
    </w:p>
    <w:p w14:paraId="1A696A33" w14:textId="695F8EEC" w:rsidR="00A66D0C" w:rsidRDefault="002B3C56" w:rsidP="00306922">
      <w:pPr>
        <w:pStyle w:val="Sermon3"/>
      </w:pPr>
      <w:r>
        <w:t>S</w:t>
      </w:r>
      <w:r w:rsidR="00F62721">
        <w:t>ólo estaba sobresaltado</w:t>
      </w:r>
    </w:p>
    <w:p w14:paraId="3A1367C0" w14:textId="0DF74A6F" w:rsidR="00A66D0C" w:rsidRDefault="00F62721" w:rsidP="00306922">
      <w:pPr>
        <w:pStyle w:val="Sermon3"/>
      </w:pPr>
      <w:r>
        <w:t>Tiendo a imaginar lo peor</w:t>
      </w:r>
    </w:p>
    <w:p w14:paraId="57AA843D" w14:textId="6805DDFD" w:rsidR="002B3C56" w:rsidRPr="000B1E8F" w:rsidRDefault="00F62721" w:rsidP="00F62721">
      <w:pPr>
        <w:pStyle w:val="Sermon3"/>
      </w:pPr>
      <w:r>
        <w:t>Me preocupa la opinión de otros</w:t>
      </w:r>
    </w:p>
    <w:p w14:paraId="5E86FD16" w14:textId="7CE55396" w:rsidR="005F281E" w:rsidRDefault="00A66D0C" w:rsidP="00306922">
      <w:pPr>
        <w:pStyle w:val="Sermon2"/>
      </w:pPr>
      <w:r>
        <w:t xml:space="preserve">Formas en que revelamos </w:t>
      </w:r>
      <w:r w:rsidR="00F62721">
        <w:t>el temor</w:t>
      </w:r>
    </w:p>
    <w:p w14:paraId="4A288319" w14:textId="544AB43F" w:rsidR="005F281E" w:rsidRDefault="00F62721" w:rsidP="00306922">
      <w:pPr>
        <w:pStyle w:val="Sermon3"/>
      </w:pPr>
      <w:r>
        <w:t>Abriendo los ojos</w:t>
      </w:r>
    </w:p>
    <w:p w14:paraId="2D69A87A" w14:textId="382D3FBE" w:rsidR="00F80473" w:rsidRDefault="00F62721" w:rsidP="00306922">
      <w:pPr>
        <w:pStyle w:val="Sermon3"/>
      </w:pPr>
      <w:r>
        <w:t>Temblando y sacudiéndose</w:t>
      </w:r>
    </w:p>
    <w:p w14:paraId="75CFAD71" w14:textId="558D7523" w:rsidR="00F80473" w:rsidRDefault="00F62721" w:rsidP="00306922">
      <w:pPr>
        <w:pStyle w:val="Sermon3"/>
      </w:pPr>
      <w:r>
        <w:t>Comerse las uñas</w:t>
      </w:r>
    </w:p>
    <w:p w14:paraId="29AC1180" w14:textId="66F7C01E" w:rsidR="00A17AA9" w:rsidRDefault="00F62721" w:rsidP="00306922">
      <w:pPr>
        <w:pStyle w:val="Sermon3"/>
      </w:pPr>
      <w:r>
        <w:t>Rostro ruborizado</w:t>
      </w:r>
    </w:p>
    <w:p w14:paraId="5CF36B44" w14:textId="4F933D5C" w:rsidR="00A17AA9" w:rsidRDefault="002B3C56" w:rsidP="00306922">
      <w:pPr>
        <w:pStyle w:val="Sermon3"/>
      </w:pPr>
      <w:r>
        <w:t>In</w:t>
      </w:r>
      <w:r w:rsidR="00F62721">
        <w:t>somnio</w:t>
      </w:r>
    </w:p>
    <w:p w14:paraId="3F77BD89" w14:textId="3FF5CE8F" w:rsidR="00A17AA9" w:rsidRDefault="00F62721" w:rsidP="00306922">
      <w:pPr>
        <w:pStyle w:val="Sermon3"/>
      </w:pPr>
      <w:r>
        <w:t>Sudor frío</w:t>
      </w:r>
    </w:p>
    <w:p w14:paraId="079BB71C" w14:textId="4D246471" w:rsidR="00A17AA9" w:rsidRDefault="00F62721" w:rsidP="00306922">
      <w:pPr>
        <w:pStyle w:val="Sermon3"/>
      </w:pPr>
      <w:r>
        <w:t>Pulso acelerado</w:t>
      </w:r>
    </w:p>
    <w:p w14:paraId="766E9ED5" w14:textId="090FD544" w:rsidR="00A17AA9" w:rsidRDefault="00BC6995" w:rsidP="00306922">
      <w:pPr>
        <w:pStyle w:val="Sermon3"/>
      </w:pPr>
      <w:r>
        <w:t>Ataques de pánico o asma</w:t>
      </w:r>
    </w:p>
    <w:p w14:paraId="30124B5E" w14:textId="52F9391B" w:rsidR="00A17AA9" w:rsidRDefault="00BC6995" w:rsidP="00625C62">
      <w:pPr>
        <w:pStyle w:val="Sermon3"/>
      </w:pPr>
      <w:r>
        <w:t>Protegerse excesivamente</w:t>
      </w:r>
    </w:p>
    <w:p w14:paraId="5A514010" w14:textId="7D586674" w:rsidR="00F71867" w:rsidRDefault="00BC6995" w:rsidP="00625C62">
      <w:pPr>
        <w:pStyle w:val="Sermon3"/>
      </w:pPr>
      <w:r>
        <w:t>Dependencia del compañero</w:t>
      </w:r>
    </w:p>
    <w:p w14:paraId="6FA771F6" w14:textId="7A6BEA11" w:rsidR="005F281E" w:rsidRDefault="004A0D1E" w:rsidP="00306922">
      <w:pPr>
        <w:pStyle w:val="Sermon1"/>
      </w:pPr>
      <w:bookmarkStart w:id="0" w:name="_Hlk44145886"/>
      <w:r>
        <w:t xml:space="preserve">Cómo </w:t>
      </w:r>
      <w:r w:rsidR="00820B0D">
        <w:t>el temor</w:t>
      </w:r>
      <w:r w:rsidR="00A17AA9">
        <w:t xml:space="preserve"> </w:t>
      </w:r>
      <w:r w:rsidR="002A41A1">
        <w:t xml:space="preserve">afecta </w:t>
      </w:r>
      <w:r w:rsidR="00F71867">
        <w:t xml:space="preserve">el sistema </w:t>
      </w:r>
      <w:r w:rsidR="00820B0D">
        <w:t>respiratori</w:t>
      </w:r>
      <w:r w:rsidR="00F71867">
        <w:t>o</w:t>
      </w:r>
      <w:bookmarkEnd w:id="0"/>
    </w:p>
    <w:p w14:paraId="2E601E17" w14:textId="6596567F" w:rsidR="002B39FC" w:rsidRDefault="00D84B9D" w:rsidP="00306922">
      <w:pPr>
        <w:pStyle w:val="Sermon2"/>
      </w:pPr>
      <w:r>
        <w:t>Introducción</w:t>
      </w:r>
    </w:p>
    <w:p w14:paraId="06E29956" w14:textId="0B36DC0F" w:rsidR="00BC3404" w:rsidRDefault="00B41FA1" w:rsidP="00B41FA1">
      <w:pPr>
        <w:pStyle w:val="Sermon3"/>
      </w:pPr>
      <w:r>
        <w:lastRenderedPageBreak/>
        <w:t>Las principales funciones del sistema respiratorio son proveer oxígeno a cada célula del cuerpo y sacar el dióxido de carbon</w:t>
      </w:r>
      <w:r w:rsidR="00D33F42">
        <w:t>o</w:t>
      </w:r>
      <w:r>
        <w:t xml:space="preserve"> de la sangre.</w:t>
      </w:r>
    </w:p>
    <w:p w14:paraId="4A5402B5" w14:textId="2A46D7AE" w:rsidR="00B41FA1" w:rsidRDefault="00B41FA1" w:rsidP="00B41FA1">
      <w:pPr>
        <w:pStyle w:val="Sermon3"/>
      </w:pPr>
      <w:r>
        <w:t>Cuando inhalamos el oxígeno es llevado a pequeños compartimientos llamados alvéolos en nuestros pulmones. Estos alvéolos están rodeados por muchos vasos sanguíneos.</w:t>
      </w:r>
    </w:p>
    <w:p w14:paraId="7ACCEF78" w14:textId="68072A82" w:rsidR="00B41FA1" w:rsidRDefault="00B41FA1" w:rsidP="00B41FA1">
      <w:pPr>
        <w:pStyle w:val="Sermon3"/>
      </w:pPr>
      <w:r>
        <w:t>El oxígeno se difunde a través del revestimiento pulmonar directamente al torrente sanguíneo, de donde es llevado a todo el cuerpo por los glóbulos rojos.</w:t>
      </w:r>
    </w:p>
    <w:p w14:paraId="75F6B2B6" w14:textId="6FC8355A" w:rsidR="00B41FA1" w:rsidRDefault="00B41FA1" w:rsidP="00B41FA1">
      <w:pPr>
        <w:pStyle w:val="Sermon3"/>
      </w:pPr>
      <w:r>
        <w:t>En ciertas condiciones, tales como el asma, la transferencia de oxígeno se dificulta por la producción de mucosidad y otras cosas.</w:t>
      </w:r>
    </w:p>
    <w:p w14:paraId="207366E6" w14:textId="1BA3F2DA" w:rsidR="00D72A06" w:rsidRDefault="00FC155F" w:rsidP="00306922">
      <w:pPr>
        <w:pStyle w:val="Sermon2"/>
      </w:pPr>
      <w:r>
        <w:t xml:space="preserve">La </w:t>
      </w:r>
      <w:r w:rsidR="009F5225">
        <w:t>poderosa influencia del miedo</w:t>
      </w:r>
    </w:p>
    <w:p w14:paraId="3FE33321" w14:textId="3CE1F7E1" w:rsidR="009D6F96" w:rsidRDefault="009F5225" w:rsidP="00306922">
      <w:pPr>
        <w:pStyle w:val="Sermon3"/>
      </w:pPr>
      <w:r>
        <w:t>Todos tendemos a vivir en un estado de temor.</w:t>
      </w:r>
    </w:p>
    <w:p w14:paraId="584CDADF" w14:textId="10339369" w:rsidR="009D6F96" w:rsidRDefault="009F5225" w:rsidP="004C130D">
      <w:pPr>
        <w:pStyle w:val="Sermon4"/>
        <w:ind w:left="1440"/>
      </w:pPr>
      <w:r>
        <w:t>Un ejemplo obvio se ve en cómo responde un empleado cuando es llamado inesperadamente a la oficina del jefe. Usualmente se pregunta a sí mismo, “¿Qué hice mal?”</w:t>
      </w:r>
    </w:p>
    <w:p w14:paraId="25AAECF3" w14:textId="656BAFB4" w:rsidR="009F5225" w:rsidRDefault="009F5225" w:rsidP="004C130D">
      <w:pPr>
        <w:pStyle w:val="Sermon4"/>
        <w:ind w:left="1440"/>
      </w:pPr>
      <w:r>
        <w:t>¿Por qué no piensa</w:t>
      </w:r>
      <w:r w:rsidR="00CB105A">
        <w:t xml:space="preserve"> como lo siguiente?</w:t>
      </w:r>
      <w:r>
        <w:t xml:space="preserve"> “Bien, mi jefe ha visto lo valioso que soy para esta compañía y quiere aumentar mi salario</w:t>
      </w:r>
      <w:r w:rsidR="00CB105A">
        <w:t>.</w:t>
      </w:r>
      <w:r>
        <w:t>”</w:t>
      </w:r>
    </w:p>
    <w:p w14:paraId="6F408459" w14:textId="241204A6" w:rsidR="00CB105A" w:rsidRDefault="00CB105A" w:rsidP="004C130D">
      <w:pPr>
        <w:pStyle w:val="Sermon4"/>
        <w:ind w:left="1440"/>
      </w:pPr>
      <w:r>
        <w:t xml:space="preserve">Sin embargo, pensemos en lo que Dios dice sobre el creyente que tema al Señor y se deleite grandemente en Sus mandamientos </w:t>
      </w:r>
      <w:r w:rsidR="00133BCE">
        <w:t>–</w:t>
      </w:r>
      <w:r>
        <w:t xml:space="preserve"> </w:t>
      </w:r>
      <w:r w:rsidR="00133BCE">
        <w:t>Salmo 112:1, 7 y 8</w:t>
      </w:r>
    </w:p>
    <w:p w14:paraId="51D681C1" w14:textId="33B15D82" w:rsidR="0013260D" w:rsidRDefault="0013260D" w:rsidP="00306922">
      <w:pPr>
        <w:pStyle w:val="Sermon3"/>
      </w:pPr>
      <w:r>
        <w:t xml:space="preserve">Existen muchos tipos de temor – </w:t>
      </w:r>
      <w:bookmarkStart w:id="1" w:name="_Hlk47710952"/>
      <w:r>
        <w:t>temor de l</w:t>
      </w:r>
      <w:r w:rsidR="005A53D2">
        <w:t>o</w:t>
      </w:r>
      <w:r>
        <w:t xml:space="preserve"> desconocido, </w:t>
      </w:r>
      <w:r w:rsidR="00427C10">
        <w:t>temor al rechazo, al fracaso, al futuro, al abandono, a la maldad, a la enfermedad, a la muerte, etc.</w:t>
      </w:r>
      <w:bookmarkEnd w:id="1"/>
    </w:p>
    <w:p w14:paraId="3FE47EAC" w14:textId="5E51E0BF" w:rsidR="00427C10" w:rsidRPr="0013260D" w:rsidRDefault="00427C10" w:rsidP="00306922">
      <w:pPr>
        <w:pStyle w:val="Sermon3"/>
      </w:pPr>
      <w:r>
        <w:t>Cada temor tiene su raíz en las mentiras de Satanás, pero puede ser superado cuando entendemos la verdad de Dios – Juan 8:32</w:t>
      </w:r>
    </w:p>
    <w:p w14:paraId="2BDA15B0" w14:textId="352B1BCE" w:rsidR="001304C4" w:rsidRDefault="0013260D" w:rsidP="00306922">
      <w:pPr>
        <w:pStyle w:val="Sermon3"/>
      </w:pPr>
      <w:r w:rsidRPr="0013260D">
        <w:rPr>
          <w:lang w:val="es-MX"/>
        </w:rPr>
        <w:t>Dios ha dicho muchas v</w:t>
      </w:r>
      <w:r>
        <w:rPr>
          <w:lang w:val="es-MX"/>
        </w:rPr>
        <w:t>eces en la Biblia “no temas” o “no tengas miedo” – Deuteronomio 31:6 y 8; Josué 1:9; Isaías 41:10, 13; Mateo 10:31; Juan 14:27</w:t>
      </w:r>
    </w:p>
    <w:p w14:paraId="35364A48" w14:textId="064378AD" w:rsidR="00405608" w:rsidRDefault="00AC4CA4" w:rsidP="00306922">
      <w:pPr>
        <w:pStyle w:val="Sermon2"/>
      </w:pPr>
      <w:r>
        <w:t>El temor es contagioso</w:t>
      </w:r>
    </w:p>
    <w:p w14:paraId="565BB4AA" w14:textId="1BF36A5E" w:rsidR="0014720B" w:rsidRDefault="00AC4CA4" w:rsidP="00D67F01">
      <w:pPr>
        <w:pStyle w:val="Sermon3"/>
      </w:pPr>
      <w:r>
        <w:t>El miedo no sólo daña nuestras vidas, sino que lo podemos contagiar a quienes están alrededor nuestro, dañando también sus vidas.</w:t>
      </w:r>
    </w:p>
    <w:p w14:paraId="64444840" w14:textId="6B99437C" w:rsidR="00AC4CA4" w:rsidRDefault="00AC4CA4" w:rsidP="00D67F01">
      <w:pPr>
        <w:pStyle w:val="Sermon3"/>
      </w:pPr>
      <w:r>
        <w:t>Por esta razón, Dios mandó a los generales decir algo a Israel antes de la batalla – Deuteronomio 20:8</w:t>
      </w:r>
    </w:p>
    <w:p w14:paraId="71BEDCBC" w14:textId="5646A053" w:rsidR="000B046D" w:rsidRDefault="000B046D" w:rsidP="000B046D">
      <w:pPr>
        <w:pStyle w:val="Sermon2"/>
      </w:pPr>
      <w:r>
        <w:t>El temor afecta la salud</w:t>
      </w:r>
    </w:p>
    <w:p w14:paraId="5F5F2EAC" w14:textId="0E90D057" w:rsidR="001B2337" w:rsidRDefault="00CA58D8" w:rsidP="00CA58D8">
      <w:pPr>
        <w:pStyle w:val="Sermon3"/>
      </w:pPr>
      <w:r>
        <w:t>Ejemplo de un médico y su paciente</w:t>
      </w:r>
    </w:p>
    <w:p w14:paraId="1C407A14" w14:textId="2FDF18A4" w:rsidR="001B2337" w:rsidRDefault="00CA58D8" w:rsidP="001B2337">
      <w:pPr>
        <w:pStyle w:val="Sermon4"/>
        <w:ind w:left="1440"/>
      </w:pPr>
      <w:r>
        <w:t>Porque tenía síntomas de asma recurrentes, el médico le recetó un tratamiento</w:t>
      </w:r>
    </w:p>
    <w:p w14:paraId="1CC11EFA" w14:textId="104C7E5A" w:rsidR="00CA58D8" w:rsidRDefault="00CA58D8" w:rsidP="001B2337">
      <w:pPr>
        <w:pStyle w:val="Sermon4"/>
        <w:ind w:left="1440"/>
      </w:pPr>
      <w:r>
        <w:t>Después de un tiempo, la paciente regresó sin mejorar de su condición</w:t>
      </w:r>
    </w:p>
    <w:p w14:paraId="6197F2A6" w14:textId="4EE49447" w:rsidR="00CA58D8" w:rsidRDefault="00CA58D8" w:rsidP="001B2337">
      <w:pPr>
        <w:pStyle w:val="Sermon4"/>
        <w:ind w:left="1440"/>
      </w:pPr>
      <w:r>
        <w:t>Se le recetó otro remedio, pero una vez más volvió con el médico</w:t>
      </w:r>
    </w:p>
    <w:p w14:paraId="32194288" w14:textId="2DA7FFFC" w:rsidR="00CA58D8" w:rsidRDefault="00CA58D8" w:rsidP="001B2337">
      <w:pPr>
        <w:pStyle w:val="Sermon4"/>
        <w:ind w:left="1440"/>
      </w:pPr>
      <w:r>
        <w:t>Después de la tercera vista el médico la preguntó, “¿Tienes algún estrés en tu vida?”</w:t>
      </w:r>
    </w:p>
    <w:p w14:paraId="2114294F" w14:textId="20CD3756" w:rsidR="00CA58D8" w:rsidRDefault="00CA58D8" w:rsidP="001B2337">
      <w:pPr>
        <w:pStyle w:val="Sermon4"/>
        <w:ind w:left="1440"/>
      </w:pPr>
      <w:r>
        <w:t>Al revelar sus problemas, el médico la mostró la relación entre el estrés y sus problemas respiratorios</w:t>
      </w:r>
    </w:p>
    <w:p w14:paraId="7BD0AEA3" w14:textId="64691046" w:rsidR="008C727B" w:rsidRDefault="008C727B" w:rsidP="001B2337">
      <w:pPr>
        <w:pStyle w:val="Sermon4"/>
        <w:ind w:left="1440"/>
      </w:pPr>
      <w:r>
        <w:t>Ella respondió al consejo para resolver el estrés</w:t>
      </w:r>
    </w:p>
    <w:p w14:paraId="2FCDE16F" w14:textId="385FEF23" w:rsidR="00D67F01" w:rsidRPr="00A34D76" w:rsidRDefault="00A34D76" w:rsidP="00D67F01">
      <w:pPr>
        <w:pStyle w:val="Sermon3"/>
      </w:pPr>
      <w:r>
        <w:rPr>
          <w:lang w:val="es-MX"/>
        </w:rPr>
        <w:t>Los pulmones y la piel, cada cual tiene una respuesta única al estrés del temor a través del sistema inmunológico y el sistema autónomo.</w:t>
      </w:r>
    </w:p>
    <w:p w14:paraId="5365DDB1" w14:textId="039A8445" w:rsidR="00A34D76" w:rsidRPr="0050180A" w:rsidRDefault="00A34D76" w:rsidP="00D67F01">
      <w:pPr>
        <w:pStyle w:val="Sermon3"/>
      </w:pPr>
      <w:r>
        <w:rPr>
          <w:lang w:val="es-MX"/>
        </w:rPr>
        <w:t>Se ha descubierto que la percepción del estrés se traslada a la piel no sólo por las hormonas clásicas del estrés sino también por ciertas neurotrofinas y neuropéptidos que producen inflamación.</w:t>
      </w:r>
    </w:p>
    <w:p w14:paraId="51749B40" w14:textId="4FD70E50" w:rsidR="0050180A" w:rsidRDefault="0050180A" w:rsidP="00A34D76">
      <w:pPr>
        <w:pStyle w:val="Sermon2"/>
      </w:pPr>
      <w:r>
        <w:t>E</w:t>
      </w:r>
      <w:r w:rsidR="00A34D76">
        <w:t>l temor activa el asma</w:t>
      </w:r>
    </w:p>
    <w:p w14:paraId="15D44AFB" w14:textId="1819FA4B" w:rsidR="0050180A" w:rsidRDefault="004E1D88" w:rsidP="00A34D76">
      <w:pPr>
        <w:pStyle w:val="Sermon3"/>
      </w:pPr>
      <w:r>
        <w:t>En muchos estudios se ha establecido una clara asociación entre el asma y el temor al abandono.</w:t>
      </w:r>
    </w:p>
    <w:p w14:paraId="66F9CC28" w14:textId="3EEF98BB" w:rsidR="004E1D88" w:rsidRDefault="004E1D88" w:rsidP="00A34D76">
      <w:pPr>
        <w:pStyle w:val="Sermon3"/>
      </w:pPr>
      <w:r>
        <w:t>En hogares de padres solteros, el asma entre los niños prevalece dos veces más que en los hogares con ambos padres.</w:t>
      </w:r>
    </w:p>
    <w:p w14:paraId="08C3147B" w14:textId="408EF8CB" w:rsidR="004E1D88" w:rsidRDefault="00D33F42" w:rsidP="00A34D76">
      <w:pPr>
        <w:pStyle w:val="Sermon3"/>
      </w:pPr>
      <w:r>
        <w:lastRenderedPageBreak/>
        <w:t>La causa fundamental del asma es un estado hipersensible de las vías aéreas asociado con un desequilibrio en el sistema inmunológico y nervioso.</w:t>
      </w:r>
    </w:p>
    <w:p w14:paraId="47EB4F6C" w14:textId="52A4DE66" w:rsidR="00D33F42" w:rsidRDefault="00D33F42" w:rsidP="00A34D76">
      <w:pPr>
        <w:pStyle w:val="Sermon3"/>
      </w:pPr>
      <w:r>
        <w:t>Esto explica cómo el estrés y otros activadores pueden provocar el estrechamiento de las vías respiratorias y el acumulamiento de mucosa y dióxido de carbono.</w:t>
      </w:r>
    </w:p>
    <w:p w14:paraId="19F4DCAD" w14:textId="49075661" w:rsidR="00D33F42" w:rsidRDefault="00D33F42" w:rsidP="00A34D76">
      <w:pPr>
        <w:pStyle w:val="Sermon3"/>
      </w:pPr>
      <w:r>
        <w:t>En esta condición, el aire puede ser inhalado libremente, pero se bloquea al ser exhalado.</w:t>
      </w:r>
    </w:p>
    <w:p w14:paraId="2E4A80CA" w14:textId="30AE03EA" w:rsidR="00BD7B9A" w:rsidRDefault="00BD7B9A" w:rsidP="00306922">
      <w:pPr>
        <w:pStyle w:val="Sermon1"/>
      </w:pPr>
      <w:bookmarkStart w:id="2" w:name="_Hlk42186054"/>
      <w:r>
        <w:t xml:space="preserve">Cómo </w:t>
      </w:r>
      <w:r w:rsidR="00D33F42">
        <w:t>echar fuera el temor a través del perfecto amor (Empieza aquí)</w:t>
      </w:r>
    </w:p>
    <w:p w14:paraId="170739AE" w14:textId="32AF00E5" w:rsidR="006651F5" w:rsidRDefault="00D7761E" w:rsidP="00BD7B9A">
      <w:pPr>
        <w:pStyle w:val="Sermon2"/>
      </w:pPr>
      <w:r>
        <w:t>Dios identifica tres categorías de temores</w:t>
      </w:r>
    </w:p>
    <w:p w14:paraId="307E8005" w14:textId="34907D86" w:rsidR="006651F5" w:rsidRDefault="00C7404A" w:rsidP="006651F5">
      <w:pPr>
        <w:pStyle w:val="Sermon3"/>
      </w:pPr>
      <w:r>
        <w:t>El t</w:t>
      </w:r>
      <w:r w:rsidR="00D7761E">
        <w:t>emor reverencial de Dios – Salmo 34:9</w:t>
      </w:r>
      <w:r w:rsidRPr="00C7404A">
        <w:rPr>
          <w:lang w:val="es-MX"/>
        </w:rPr>
        <w:t>;</w:t>
      </w:r>
      <w:r>
        <w:rPr>
          <w:lang w:val="es-MX"/>
        </w:rPr>
        <w:t xml:space="preserve"> Eclesiastés 12:13; 1 Pedro 2:17</w:t>
      </w:r>
    </w:p>
    <w:p w14:paraId="2FBDAD29" w14:textId="2A1E61E1" w:rsidR="006651F5" w:rsidRDefault="00C7404A" w:rsidP="006651F5">
      <w:pPr>
        <w:pStyle w:val="Sermon3"/>
      </w:pPr>
      <w:r>
        <w:t>El temor al peligro – Este temor es para nuestra seguridad – Salmo 27:3; 118:6; Hebreos 13:</w:t>
      </w:r>
      <w:r w:rsidR="00260997">
        <w:t>5 y 6</w:t>
      </w:r>
    </w:p>
    <w:p w14:paraId="6A9DD026" w14:textId="79E9BEFD" w:rsidR="00260997" w:rsidRDefault="00260997" w:rsidP="006651F5">
      <w:pPr>
        <w:pStyle w:val="Sermon3"/>
      </w:pPr>
      <w:r>
        <w:t>El temor de las mentiras de Satanás</w:t>
      </w:r>
      <w:r w:rsidR="000F24B1">
        <w:t xml:space="preserve"> – Job 3:25</w:t>
      </w:r>
    </w:p>
    <w:p w14:paraId="64F0E6D6" w14:textId="398D6FCC" w:rsidR="000F24B1" w:rsidRDefault="000F24B1" w:rsidP="000F24B1">
      <w:pPr>
        <w:pStyle w:val="Sermon4"/>
        <w:ind w:left="1440"/>
      </w:pPr>
      <w:r>
        <w:t>El temor al rechazo</w:t>
      </w:r>
    </w:p>
    <w:p w14:paraId="0206A541" w14:textId="62D9A037" w:rsidR="000F24B1" w:rsidRDefault="000F24B1" w:rsidP="000F24B1">
      <w:pPr>
        <w:pStyle w:val="Sermon5"/>
        <w:ind w:left="1800"/>
      </w:pPr>
      <w:r>
        <w:t>La mayoría de los jóvenes temen el rechazo de sus compañeros más que la desaprobación de Dios o de sus padres.</w:t>
      </w:r>
    </w:p>
    <w:p w14:paraId="51E44B9A" w14:textId="26029C81" w:rsidR="000F24B1" w:rsidRDefault="000F24B1" w:rsidP="000F24B1">
      <w:pPr>
        <w:pStyle w:val="Sermon5"/>
        <w:ind w:left="1800"/>
      </w:pPr>
      <w:r>
        <w:t>Como resultado, muchos renunciarían a su pureza moral, contrayendo devastadores enfermedades, llegando a involucrarse en drogas o desfigurando de por vida sus cuerpos c</w:t>
      </w:r>
      <w:r w:rsidR="009D6915">
        <w:t>o</w:t>
      </w:r>
      <w:r>
        <w:t>n tatuajes.</w:t>
      </w:r>
    </w:p>
    <w:p w14:paraId="5F41461A" w14:textId="3C95A7A6" w:rsidR="000F24B1" w:rsidRDefault="0070097B" w:rsidP="000F24B1">
      <w:pPr>
        <w:pStyle w:val="Sermon5"/>
        <w:ind w:left="1800"/>
      </w:pPr>
      <w:r>
        <w:t>Ellos pueden conquistar este temor por hacer lo siguiente</w:t>
      </w:r>
    </w:p>
    <w:p w14:paraId="7C32B189" w14:textId="31BA4C9E" w:rsidR="0070097B" w:rsidRDefault="0070097B" w:rsidP="0070097B">
      <w:pPr>
        <w:pStyle w:val="Sermon6"/>
      </w:pPr>
      <w:r>
        <w:t>Reconocer cuánto Dios los ama</w:t>
      </w:r>
      <w:r w:rsidR="00FD4E26">
        <w:t xml:space="preserve"> – 1 Juan 4:7-10</w:t>
      </w:r>
    </w:p>
    <w:p w14:paraId="0549A565" w14:textId="0F363CD0" w:rsidR="0070097B" w:rsidRDefault="0070097B" w:rsidP="0070097B">
      <w:pPr>
        <w:pStyle w:val="Sermon6"/>
      </w:pPr>
      <w:r>
        <w:t>Descubrir el propósito de vida que Dios tiene para ellos</w:t>
      </w:r>
    </w:p>
    <w:p w14:paraId="2EC7A319" w14:textId="1CFBD8FD" w:rsidR="0070097B" w:rsidRDefault="0070097B" w:rsidP="0070097B">
      <w:pPr>
        <w:pStyle w:val="Sermon6"/>
      </w:pPr>
      <w:r>
        <w:t>Dedicar sus cuerpos a Dios</w:t>
      </w:r>
      <w:r w:rsidR="00FD4E26">
        <w:t xml:space="preserve"> – Romanos 6:12 y 13, 19; 12:1</w:t>
      </w:r>
    </w:p>
    <w:p w14:paraId="4625DEC8" w14:textId="7D04C4F3" w:rsidR="0070097B" w:rsidRDefault="0070097B" w:rsidP="0070097B">
      <w:pPr>
        <w:pStyle w:val="Sermon6"/>
      </w:pPr>
      <w:r>
        <w:t>Juntarse con amistades sabias y piadosas</w:t>
      </w:r>
    </w:p>
    <w:p w14:paraId="3B049A0F" w14:textId="08AE22CF" w:rsidR="0070097B" w:rsidRDefault="0070097B" w:rsidP="0070097B">
      <w:pPr>
        <w:pStyle w:val="Sermon6"/>
      </w:pPr>
      <w:r>
        <w:t>Aprender a permanecer firmes por lo que es correcto</w:t>
      </w:r>
    </w:p>
    <w:p w14:paraId="1B7A1E4B" w14:textId="1D074C7E" w:rsidR="00C720AF" w:rsidRDefault="00C720AF" w:rsidP="00C720AF">
      <w:pPr>
        <w:pStyle w:val="Sermon4"/>
        <w:ind w:left="1440"/>
      </w:pPr>
      <w:r>
        <w:t>El temor a lo desconocido</w:t>
      </w:r>
    </w:p>
    <w:p w14:paraId="4F76D647" w14:textId="00A6A80F" w:rsidR="00C720AF" w:rsidRDefault="00C720AF" w:rsidP="00C720AF">
      <w:pPr>
        <w:pStyle w:val="Sermon5"/>
        <w:ind w:left="1800"/>
      </w:pPr>
      <w:r>
        <w:t xml:space="preserve">Se han hecho muchos estudios para determinar los sucesos más estresantes de la vida. El mudarse a un nuevo lugar constantemente es calificado como alto. </w:t>
      </w:r>
    </w:p>
    <w:p w14:paraId="1489E6D9" w14:textId="0CD7158C" w:rsidR="00C720AF" w:rsidRDefault="00C720AF" w:rsidP="00C720AF">
      <w:pPr>
        <w:pStyle w:val="Sermon5"/>
        <w:ind w:left="1800"/>
      </w:pPr>
      <w:r>
        <w:t>Se puede conquistar este temor por hacer lo siguiente</w:t>
      </w:r>
    </w:p>
    <w:p w14:paraId="3262527C" w14:textId="44F7AB1E" w:rsidR="00C720AF" w:rsidRDefault="00E9747A" w:rsidP="00C720AF">
      <w:pPr>
        <w:pStyle w:val="Sermon6"/>
      </w:pPr>
      <w:r>
        <w:t>Reconocer el amor de Dios en tu vida</w:t>
      </w:r>
      <w:r w:rsidR="002B3E00">
        <w:t xml:space="preserve"> (1 Juan 4:7-10)</w:t>
      </w:r>
    </w:p>
    <w:p w14:paraId="54B55ABC" w14:textId="098DD260" w:rsidR="00E9747A" w:rsidRDefault="00E9747A" w:rsidP="00C720AF">
      <w:pPr>
        <w:pStyle w:val="Sermon6"/>
      </w:pPr>
      <w:r>
        <w:t>Asegurarte de amar a Dios</w:t>
      </w:r>
      <w:r w:rsidR="000C7EC4">
        <w:t xml:space="preserve"> – Marcos 12:29 y 30</w:t>
      </w:r>
    </w:p>
    <w:p w14:paraId="1A824A36" w14:textId="46C66675" w:rsidR="00E9747A" w:rsidRDefault="00E9747A" w:rsidP="00C720AF">
      <w:pPr>
        <w:pStyle w:val="Sermon6"/>
      </w:pPr>
      <w:proofErr w:type="gramStart"/>
      <w:r>
        <w:t>Asegurarte</w:t>
      </w:r>
      <w:proofErr w:type="gramEnd"/>
      <w:r>
        <w:t xml:space="preserve"> que estás siguiendo el llamamiento de Dios para tu vida</w:t>
      </w:r>
      <w:r w:rsidR="002B3E00">
        <w:t xml:space="preserve"> – 1 Corintios 12:4-7</w:t>
      </w:r>
    </w:p>
    <w:p w14:paraId="4FBDBF53" w14:textId="1F5D176A" w:rsidR="00E9747A" w:rsidRDefault="00E9747A" w:rsidP="00C720AF">
      <w:pPr>
        <w:pStyle w:val="Sermon6"/>
      </w:pPr>
      <w:r>
        <w:t>Confiar en las promesas que Dios – Romanos 8:28, Hebreos 13:5</w:t>
      </w:r>
    </w:p>
    <w:p w14:paraId="51580A62" w14:textId="1750F50F" w:rsidR="00E9747A" w:rsidRDefault="00E9747A" w:rsidP="00E9747A">
      <w:pPr>
        <w:pStyle w:val="Sermon4"/>
        <w:ind w:left="1440"/>
      </w:pPr>
      <w:r>
        <w:t>El temor al fracaso</w:t>
      </w:r>
    </w:p>
    <w:p w14:paraId="17D611C0" w14:textId="012087E8" w:rsidR="00E9747A" w:rsidRDefault="00E9747A" w:rsidP="00E9747A">
      <w:pPr>
        <w:pStyle w:val="Sermon5"/>
        <w:ind w:left="1800"/>
      </w:pPr>
      <w:r>
        <w:t>Muchos hombres son tan controlados por este temor que sacrifican sus matrimonios y relaciones con sus hijos para tener éxito en su trabajo.</w:t>
      </w:r>
    </w:p>
    <w:p w14:paraId="580A6F46" w14:textId="350195A8" w:rsidR="00E9747A" w:rsidRDefault="00E9747A" w:rsidP="00E9747A">
      <w:pPr>
        <w:pStyle w:val="Sermon5"/>
        <w:ind w:left="1800"/>
      </w:pPr>
      <w:r>
        <w:t xml:space="preserve">Se puede conquistar este amor por </w:t>
      </w:r>
      <w:r w:rsidR="00CE6A5A">
        <w:t>memorizar y meditar en la Palabra de Dios – Salmo 1:1-3</w:t>
      </w:r>
    </w:p>
    <w:p w14:paraId="18D72A92" w14:textId="327A2B50" w:rsidR="00CE6A5A" w:rsidRDefault="00CE6A5A" w:rsidP="00CE6A5A">
      <w:pPr>
        <w:pStyle w:val="Sermon4"/>
        <w:ind w:left="1440"/>
      </w:pPr>
      <w:r>
        <w:t>El temor a la pobreza</w:t>
      </w:r>
    </w:p>
    <w:p w14:paraId="13DC75C1" w14:textId="7445465B" w:rsidR="00CE6A5A" w:rsidRPr="00E7591E" w:rsidRDefault="00E7591E" w:rsidP="00CE6A5A">
      <w:pPr>
        <w:pStyle w:val="Sermon5"/>
        <w:ind w:left="1800"/>
      </w:pPr>
      <w:r w:rsidRPr="00E7591E">
        <w:rPr>
          <w:lang w:val="es-MX"/>
        </w:rPr>
        <w:t>Este temor provoca que m</w:t>
      </w:r>
      <w:r>
        <w:rPr>
          <w:lang w:val="es-MX"/>
        </w:rPr>
        <w:t>uchos desarrollen amor al dinero.</w:t>
      </w:r>
    </w:p>
    <w:p w14:paraId="20A90E57" w14:textId="75195CA8" w:rsidR="00E7591E" w:rsidRDefault="00E7591E" w:rsidP="00CE6A5A">
      <w:pPr>
        <w:pStyle w:val="Sermon5"/>
        <w:ind w:left="1800"/>
      </w:pPr>
      <w:r>
        <w:rPr>
          <w:lang w:val="es-MX"/>
        </w:rPr>
        <w:t xml:space="preserve">Se basa en que confiemos en nuestras propias habilidades y recursos para cubrir nuestras necesidades y en una </w:t>
      </w:r>
      <w:r>
        <w:t>percepción falsa de la prosperidad</w:t>
      </w:r>
    </w:p>
    <w:p w14:paraId="3C2A8F91" w14:textId="2469E09E" w:rsidR="00E7591E" w:rsidRDefault="00E7591E" w:rsidP="00CE6A5A">
      <w:pPr>
        <w:pStyle w:val="Sermon5"/>
        <w:ind w:left="1800"/>
      </w:pPr>
      <w:r>
        <w:t>Se puede conquistar este temor por hacer lo siguiente</w:t>
      </w:r>
    </w:p>
    <w:p w14:paraId="0CDAD389" w14:textId="659C0091" w:rsidR="00E7591E" w:rsidRDefault="00E7591E" w:rsidP="00E7591E">
      <w:pPr>
        <w:pStyle w:val="Sermon6"/>
      </w:pPr>
      <w:r>
        <w:t>Dedicar todos nuestros recursos a Dios</w:t>
      </w:r>
    </w:p>
    <w:p w14:paraId="2CCEA347" w14:textId="53F2ACFA" w:rsidR="00E7591E" w:rsidRDefault="00E7591E" w:rsidP="00E7591E">
      <w:pPr>
        <w:pStyle w:val="Sermon6"/>
      </w:pPr>
      <w:r>
        <w:t>Elegir ser un sembrador de semillas</w:t>
      </w:r>
    </w:p>
    <w:p w14:paraId="1FE2CB9D" w14:textId="56360F47" w:rsidR="00E7591E" w:rsidRDefault="00E7591E" w:rsidP="00E7591E">
      <w:pPr>
        <w:pStyle w:val="Sermon6"/>
      </w:pPr>
      <w:r>
        <w:t>Aprender a estar contento con alimento y vestido</w:t>
      </w:r>
      <w:r w:rsidR="008B4287">
        <w:t xml:space="preserve"> – 1 Timoteo 6:8</w:t>
      </w:r>
    </w:p>
    <w:p w14:paraId="4D69A27A" w14:textId="7CEC6A18" w:rsidR="00BD7B9A" w:rsidRDefault="00E7591E" w:rsidP="00BD7B9A">
      <w:pPr>
        <w:pStyle w:val="Sermon2"/>
      </w:pPr>
      <w:r>
        <w:t>Siete mandatos para conquistar el temor</w:t>
      </w:r>
    </w:p>
    <w:p w14:paraId="293D5B45" w14:textId="1BD60216" w:rsidR="00EE6601" w:rsidRDefault="00E7591E" w:rsidP="00EE6601">
      <w:pPr>
        <w:pStyle w:val="Sermon3"/>
      </w:pPr>
      <w:r>
        <w:t>Venir en pos de Cristo pa</w:t>
      </w:r>
      <w:r w:rsidR="001353A9">
        <w:t>r</w:t>
      </w:r>
      <w:r>
        <w:t>a que sea pescador</w:t>
      </w:r>
      <w:r w:rsidR="00954C39">
        <w:t xml:space="preserve"> de hombres – Mateo 4:19</w:t>
      </w:r>
      <w:r w:rsidR="001353A9">
        <w:t>ª</w:t>
      </w:r>
    </w:p>
    <w:p w14:paraId="298C00CE" w14:textId="6737BA2A" w:rsidR="000B3E1B" w:rsidRDefault="000B3E1B" w:rsidP="001353A9">
      <w:pPr>
        <w:pStyle w:val="Sermon4"/>
        <w:ind w:left="1440"/>
      </w:pPr>
      <w:r>
        <w:t>El temor es una consecuencia natural de descarriarse del Pastor.</w:t>
      </w:r>
    </w:p>
    <w:p w14:paraId="7A49E246" w14:textId="47552C29" w:rsidR="001353A9" w:rsidRDefault="001353A9" w:rsidP="001353A9">
      <w:pPr>
        <w:pStyle w:val="Sermon4"/>
        <w:ind w:left="1440"/>
      </w:pPr>
      <w:r>
        <w:lastRenderedPageBreak/>
        <w:t>No importa cuántos peligros acechan en las sobras. Las ovejas no tienen ningún temor mientras permanecen cerca de su pastor.</w:t>
      </w:r>
    </w:p>
    <w:p w14:paraId="2D93F6DA" w14:textId="3541BA55" w:rsidR="001353A9" w:rsidRDefault="001353A9" w:rsidP="001353A9">
      <w:pPr>
        <w:pStyle w:val="Sermon4"/>
        <w:ind w:left="1440"/>
      </w:pPr>
      <w:r>
        <w:t>Este es el testimonio de David – Salmo 23:4</w:t>
      </w:r>
    </w:p>
    <w:p w14:paraId="3596281F" w14:textId="2F4D0EAF" w:rsidR="001353A9" w:rsidRDefault="001353A9" w:rsidP="001353A9">
      <w:pPr>
        <w:pStyle w:val="Sermon4"/>
        <w:ind w:left="1440"/>
      </w:pPr>
      <w:r>
        <w:t>El peligro más grande que enfrentan las ovejas es permitirse a sí mismos dejarse arrastrar por sus propios apetitos, lejos del pastor.</w:t>
      </w:r>
    </w:p>
    <w:p w14:paraId="3A392930" w14:textId="5DCF559E" w:rsidR="001353A9" w:rsidRDefault="001353A9" w:rsidP="001353A9">
      <w:pPr>
        <w:pStyle w:val="Sermon4"/>
        <w:ind w:left="1440"/>
      </w:pPr>
      <w:r>
        <w:t>Entonces serán vulnerables a los lobos, leones, osos y ladrones que merodean.</w:t>
      </w:r>
    </w:p>
    <w:p w14:paraId="7614829C" w14:textId="5FEDCC00" w:rsidR="001353A9" w:rsidRDefault="001353A9" w:rsidP="001353A9">
      <w:pPr>
        <w:pStyle w:val="Sermon4"/>
        <w:ind w:left="1440"/>
      </w:pPr>
      <w:r>
        <w:t xml:space="preserve">De manera similar somos vulnerables cuando </w:t>
      </w:r>
      <w:r w:rsidR="000B3E1B">
        <w:t>cede</w:t>
      </w:r>
      <w:r>
        <w:t xml:space="preserve">mos a las tentaciones </w:t>
      </w:r>
      <w:r w:rsidR="000B3E1B">
        <w:t>que nos rodean – Santiago 1:13 y 14</w:t>
      </w:r>
    </w:p>
    <w:p w14:paraId="40B807AC" w14:textId="6BB03043" w:rsidR="000B3E1B" w:rsidRDefault="000B3E1B" w:rsidP="001353A9">
      <w:pPr>
        <w:pStyle w:val="Sermon4"/>
        <w:ind w:left="1440"/>
      </w:pPr>
      <w:r>
        <w:t>El temor es echado fuera por el amor cuando abrazamos nuestro llamamiento de Dios de guiar a otros a Cristo – 1 Juan 4:18</w:t>
      </w:r>
    </w:p>
    <w:p w14:paraId="58C8DFE3" w14:textId="3FAE2C46" w:rsidR="00EE6601" w:rsidRDefault="00A30F1F" w:rsidP="00EE6601">
      <w:pPr>
        <w:pStyle w:val="Sermon3"/>
      </w:pPr>
      <w:r>
        <w:t>Tomar el yugo de Cristo y aprender de Él – Mateo 11:28-30</w:t>
      </w:r>
    </w:p>
    <w:p w14:paraId="17E55EA9" w14:textId="782D09C9" w:rsidR="005F439F" w:rsidRDefault="005F439F" w:rsidP="005F439F">
      <w:pPr>
        <w:pStyle w:val="Sermon4"/>
        <w:ind w:left="1440"/>
      </w:pPr>
      <w:r>
        <w:t>Cuando un joven judío se le inducía a la escuela rabínica, se decía de él que tomaba su yugo, lo cual significaba que él se ponía voluntariamente bajo la carga de todas sus reglas, regulaciones y tradiciones.</w:t>
      </w:r>
    </w:p>
    <w:p w14:paraId="72DD676E" w14:textId="609EFF04" w:rsidR="005F439F" w:rsidRDefault="005F439F" w:rsidP="005F439F">
      <w:pPr>
        <w:pStyle w:val="Sermon4"/>
        <w:ind w:left="1440"/>
      </w:pPr>
      <w:r>
        <w:t>De manera similar el creyente debe someterse voluntariamente a la obediencia de Cristo, pero con dos grandes diferencias</w:t>
      </w:r>
      <w:r w:rsidR="0036660E">
        <w:t xml:space="preserve"> – 1 Pedro 5:6 y 7</w:t>
      </w:r>
    </w:p>
    <w:p w14:paraId="3E78414D" w14:textId="6DD7DB6F" w:rsidR="00B45B70" w:rsidRDefault="005F36D7" w:rsidP="00B45B70">
      <w:pPr>
        <w:pStyle w:val="Sermon5"/>
        <w:ind w:left="1800"/>
      </w:pPr>
      <w:r>
        <w:t xml:space="preserve">Los </w:t>
      </w:r>
      <w:r w:rsidRPr="005F36D7">
        <w:t xml:space="preserve">mandamientos </w:t>
      </w:r>
      <w:r>
        <w:t xml:space="preserve">de Cristo </w:t>
      </w:r>
      <w:r w:rsidRPr="005F36D7">
        <w:t>no son gravosos</w:t>
      </w:r>
      <w:r>
        <w:t xml:space="preserve"> – 1 Juan 5:3</w:t>
      </w:r>
    </w:p>
    <w:p w14:paraId="0D0A12E2" w14:textId="638548DD" w:rsidR="005F36D7" w:rsidRDefault="00AD4D5F" w:rsidP="00B45B70">
      <w:pPr>
        <w:pStyle w:val="Sermon5"/>
        <w:ind w:left="1800"/>
      </w:pPr>
      <w:r>
        <w:t>Dios</w:t>
      </w:r>
      <w:r w:rsidR="005F36D7">
        <w:t xml:space="preserve"> nos da Su poder para llevar a cabo los mandamientos de Cristo </w:t>
      </w:r>
      <w:r>
        <w:t>–</w:t>
      </w:r>
      <w:r w:rsidR="005F36D7">
        <w:t xml:space="preserve"> </w:t>
      </w:r>
      <w:r>
        <w:t>2 Timoteo 1:7</w:t>
      </w:r>
    </w:p>
    <w:p w14:paraId="7136338A" w14:textId="1C1EA377" w:rsidR="00BD7B9A" w:rsidRDefault="00A30F1F" w:rsidP="00A30F1F">
      <w:pPr>
        <w:pStyle w:val="Sermon3"/>
      </w:pPr>
      <w:r>
        <w:t xml:space="preserve">Ser </w:t>
      </w:r>
      <w:r w:rsidR="006B6AF3">
        <w:t>prudente</w:t>
      </w:r>
      <w:r>
        <w:t xml:space="preserve"> como serpientes y </w:t>
      </w:r>
      <w:r w:rsidR="006B6AF3">
        <w:t>sencillo</w:t>
      </w:r>
      <w:r>
        <w:t xml:space="preserve"> como palomas – Mateo 10:16</w:t>
      </w:r>
    </w:p>
    <w:p w14:paraId="5E71CD0B" w14:textId="2BDC42C3" w:rsidR="00910ED8" w:rsidRDefault="00910ED8" w:rsidP="00910ED8">
      <w:pPr>
        <w:pStyle w:val="Sermon4"/>
        <w:ind w:left="1440"/>
      </w:pPr>
      <w:r w:rsidRPr="00910ED8">
        <w:t>La palabra prudente se usa frecuentemente con la palabra sabiduría o sabio, especialmente en el libro de Proverbios.</w:t>
      </w:r>
    </w:p>
    <w:p w14:paraId="3BFA0497" w14:textId="4A464D5E" w:rsidR="00910ED8" w:rsidRDefault="00910ED8" w:rsidP="00910ED8">
      <w:pPr>
        <w:pStyle w:val="Sermon5"/>
        <w:ind w:left="1800"/>
      </w:pPr>
      <w:r>
        <w:t xml:space="preserve">Salomón escribió que el propósito de escribir Proverbios </w:t>
      </w:r>
      <w:r w:rsidRPr="00910ED8">
        <w:t xml:space="preserve">era </w:t>
      </w:r>
      <w:r>
        <w:t>“</w:t>
      </w:r>
      <w:r w:rsidRPr="00910ED8">
        <w:t>entender sabiduría y doctrina</w:t>
      </w:r>
      <w:r>
        <w:t>” y “p</w:t>
      </w:r>
      <w:r w:rsidRPr="00910ED8">
        <w:t>ara conocer razones prudentes</w:t>
      </w:r>
      <w:r>
        <w:t>”</w:t>
      </w:r>
      <w:r w:rsidRPr="00910ED8">
        <w:t>.</w:t>
      </w:r>
    </w:p>
    <w:p w14:paraId="0612EF5C" w14:textId="4F3DE50D" w:rsidR="00583F26" w:rsidRDefault="00583F26" w:rsidP="00910ED8">
      <w:pPr>
        <w:pStyle w:val="Sermon5"/>
        <w:ind w:left="1800"/>
      </w:pPr>
      <w:r>
        <w:t>Proverbios 10:13 – “</w:t>
      </w:r>
      <w:r w:rsidRPr="00583F26">
        <w:t>En los labios del prudente se halla sabiduría</w:t>
      </w:r>
      <w:r>
        <w:t>”</w:t>
      </w:r>
    </w:p>
    <w:p w14:paraId="14890C8D" w14:textId="2EE7A32B" w:rsidR="00583F26" w:rsidRDefault="00583F26" w:rsidP="00910ED8">
      <w:pPr>
        <w:pStyle w:val="Sermon5"/>
        <w:ind w:left="1800"/>
      </w:pPr>
      <w:r>
        <w:t>Proverbios 13:16 – “</w:t>
      </w:r>
      <w:r w:rsidRPr="00583F26">
        <w:t>Todo hombre prudente procede con sabiduría</w:t>
      </w:r>
      <w:r>
        <w:t>”</w:t>
      </w:r>
    </w:p>
    <w:p w14:paraId="076B6EFC" w14:textId="4ED886AC" w:rsidR="00583F26" w:rsidRDefault="00583F26" w:rsidP="00910ED8">
      <w:pPr>
        <w:pStyle w:val="Sermon5"/>
        <w:ind w:left="1800"/>
      </w:pPr>
      <w:r>
        <w:t>Proverbios 14:18 – “</w:t>
      </w:r>
      <w:r w:rsidRPr="00583F26">
        <w:t>los prudentes se coronarán de sabiduría</w:t>
      </w:r>
      <w:r>
        <w:t>”</w:t>
      </w:r>
    </w:p>
    <w:p w14:paraId="63B3670C" w14:textId="0A303D43" w:rsidR="00583F26" w:rsidRDefault="00583F26" w:rsidP="00910ED8">
      <w:pPr>
        <w:pStyle w:val="Sermon5"/>
        <w:ind w:left="1800"/>
      </w:pPr>
      <w:r>
        <w:t>Proverbios 14:33 – “</w:t>
      </w:r>
      <w:r w:rsidRPr="00583F26">
        <w:t>En el corazón del prudente reposa la sabiduría</w:t>
      </w:r>
      <w:r>
        <w:t>”</w:t>
      </w:r>
    </w:p>
    <w:p w14:paraId="77AAD86D" w14:textId="303CAC3D" w:rsidR="00583F26" w:rsidRDefault="00583F26" w:rsidP="00910ED8">
      <w:pPr>
        <w:pStyle w:val="Sermon5"/>
        <w:ind w:left="1800"/>
      </w:pPr>
      <w:r>
        <w:t>Proverbios 16:21 – “</w:t>
      </w:r>
      <w:r w:rsidRPr="00583F26">
        <w:t>El sabio de corazón es llamado prudente</w:t>
      </w:r>
      <w:r>
        <w:t>”</w:t>
      </w:r>
    </w:p>
    <w:p w14:paraId="22A8805F" w14:textId="32332E0D" w:rsidR="00583F26" w:rsidRDefault="00583F26" w:rsidP="00910ED8">
      <w:pPr>
        <w:pStyle w:val="Sermon5"/>
        <w:ind w:left="1800"/>
      </w:pPr>
      <w:r>
        <w:t>Proverbios 16:23 – “</w:t>
      </w:r>
      <w:r w:rsidRPr="00583F26">
        <w:t>El corazón del sabio hace prudente su boca</w:t>
      </w:r>
      <w:r>
        <w:t>”</w:t>
      </w:r>
    </w:p>
    <w:p w14:paraId="707A7EAA" w14:textId="2227B0C3" w:rsidR="00583F26" w:rsidRDefault="00583F26" w:rsidP="00910ED8">
      <w:pPr>
        <w:pStyle w:val="Sermon5"/>
        <w:ind w:left="1800"/>
      </w:pPr>
      <w:r>
        <w:t xml:space="preserve">Entonces hay una correlación directa entre </w:t>
      </w:r>
      <w:r w:rsidR="0024156F">
        <w:t>el prudente y el hombre sabio. El hombre prudente es sabio, y el hombre sabio es prudente.</w:t>
      </w:r>
    </w:p>
    <w:p w14:paraId="67B4F57D" w14:textId="5B790426" w:rsidR="00100D8A" w:rsidRDefault="00100D8A" w:rsidP="00100D8A">
      <w:pPr>
        <w:pStyle w:val="Sermon4"/>
        <w:ind w:left="1440"/>
      </w:pPr>
      <w:r>
        <w:t>La mejor manera para ser sabio es andar con aquellos que son sabios – Proverbios 13:20</w:t>
      </w:r>
    </w:p>
    <w:p w14:paraId="4CA10989" w14:textId="1E724987" w:rsidR="00100D8A" w:rsidRDefault="00100D8A" w:rsidP="00100D8A">
      <w:pPr>
        <w:pStyle w:val="Sermon4"/>
        <w:ind w:left="1440"/>
      </w:pPr>
      <w:r>
        <w:t>La necesidad de sabiduría es obvia cuando estamos en medio de lobos voraces. Esto hace imperativo que sigamos a nuestro sabio Pastor muy de cerca.</w:t>
      </w:r>
    </w:p>
    <w:p w14:paraId="217B8009" w14:textId="2897ED04" w:rsidR="00100D8A" w:rsidRDefault="00100D8A" w:rsidP="00100D8A">
      <w:pPr>
        <w:pStyle w:val="Sermon4"/>
        <w:ind w:left="1440"/>
      </w:pPr>
      <w:r>
        <w:t>¿Por qué mandaría Jesús a sus indefensas ovejas entre lobos voraces? Si eso fuera simplemente un asunto de que las ovejas fueran despedazadas por los lobos, no habría razón para instruirlas a ser prudentes y sabias.</w:t>
      </w:r>
    </w:p>
    <w:p w14:paraId="676C7690" w14:textId="6B6E9BE5" w:rsidR="00100D8A" w:rsidRDefault="00100D8A" w:rsidP="00100D8A">
      <w:pPr>
        <w:pStyle w:val="Sermon4"/>
        <w:ind w:left="1440"/>
      </w:pPr>
      <w:r>
        <w:t xml:space="preserve">El propósito de </w:t>
      </w:r>
      <w:r w:rsidR="000C7EC4">
        <w:t>Dios es esta estrategia es deshabilitar a los lobos para que no sean capaces de continuar dañando el rebaño de Dios.</w:t>
      </w:r>
    </w:p>
    <w:p w14:paraId="0D5F8CC4" w14:textId="263A24BE" w:rsidR="000C7EC4" w:rsidRDefault="000C7EC4" w:rsidP="00100D8A">
      <w:pPr>
        <w:pStyle w:val="Sermon4"/>
        <w:ind w:left="1440"/>
      </w:pPr>
      <w:r>
        <w:t>Dios se deleita en usar aquello que es débil para avergonzar a lo fuerte, y a aquel que el mundo llama necio para avergonzar la sabiduría del hombre – 1 Corintios 1:26-29</w:t>
      </w:r>
    </w:p>
    <w:p w14:paraId="1FA06597" w14:textId="796343A6" w:rsidR="00714FE8" w:rsidRDefault="00714FE8" w:rsidP="00100D8A">
      <w:pPr>
        <w:pStyle w:val="Sermon4"/>
        <w:ind w:left="1440"/>
      </w:pPr>
      <w:r>
        <w:t>Entonces, ¿qué significaba Cristo cuando dijo, “</w:t>
      </w:r>
      <w:r w:rsidRPr="00714FE8">
        <w:t>sed, pues, prudentes como serpientes, y sencillos como palomas</w:t>
      </w:r>
      <w:r>
        <w:t>”? (Nota: Sólo usa lo que sigue bajo punto número tres.)</w:t>
      </w:r>
    </w:p>
    <w:p w14:paraId="0658B0A7" w14:textId="2005D5E0" w:rsidR="00E02EFB" w:rsidRDefault="00E02EFB" w:rsidP="00E02EFB">
      <w:pPr>
        <w:pStyle w:val="Sermon5"/>
        <w:ind w:left="1800"/>
      </w:pPr>
      <w:r>
        <w:t>Ser prudente como serpientes significa tener un conocimiento bueno, básico y fundamental de en qué áreas puedes entrar y en qué áreas no puedes entrar, y estar siempre en guardia contra las trampas y engaños del enemigo que quiere sacarte de</w:t>
      </w:r>
      <w:r w:rsidR="00C76E38">
        <w:t xml:space="preserve"> la verdad</w:t>
      </w:r>
      <w:r>
        <w:t>, o esclavizarte.</w:t>
      </w:r>
    </w:p>
    <w:p w14:paraId="137DA221" w14:textId="7B4AA907" w:rsidR="00E02EFB" w:rsidRDefault="00E02EFB" w:rsidP="00C76E38">
      <w:pPr>
        <w:pStyle w:val="Sermon6"/>
      </w:pPr>
      <w:r>
        <w:lastRenderedPageBreak/>
        <w:t xml:space="preserve">Lo crea o no, hay algunos cristianos que han caído en cultos muy peligrosos que son expertos en el área del </w:t>
      </w:r>
      <w:r w:rsidR="00C76E38">
        <w:t>c</w:t>
      </w:r>
      <w:r>
        <w:t>ontrol mental.</w:t>
      </w:r>
    </w:p>
    <w:p w14:paraId="7D49329F" w14:textId="77777777" w:rsidR="00E02EFB" w:rsidRDefault="00E02EFB" w:rsidP="00C76E38">
      <w:pPr>
        <w:pStyle w:val="Sermon6"/>
      </w:pPr>
      <w:r>
        <w:t>Algunas de estas ovejas están siendo llevadas directamente al matadero, todo porque sus padres y sus iglesias no les dieron el conocimiento básico fundamental de la Palabra de Dios sobre algunos de estos temas mientras crecían.</w:t>
      </w:r>
    </w:p>
    <w:p w14:paraId="7C27F0A0" w14:textId="7D7D2C73" w:rsidR="00E02EFB" w:rsidRDefault="00E02EFB" w:rsidP="00C76E38">
      <w:pPr>
        <w:pStyle w:val="Sermon6"/>
      </w:pPr>
      <w:r>
        <w:t xml:space="preserve">Como resultado, se estableció una base espiritual muy débil en ellos, lo que hizo que muchos de ellos </w:t>
      </w:r>
      <w:r w:rsidR="00C76E38">
        <w:t>fueron capturados como presas con mucha facilidad</w:t>
      </w:r>
      <w:r>
        <w:t>.</w:t>
      </w:r>
    </w:p>
    <w:p w14:paraId="79108E36" w14:textId="4B09185E" w:rsidR="00E02EFB" w:rsidRDefault="00C76E38" w:rsidP="00C76E38">
      <w:pPr>
        <w:pStyle w:val="Sermon6"/>
      </w:pPr>
      <w:r>
        <w:t xml:space="preserve">Hay que saber las </w:t>
      </w:r>
      <w:r w:rsidRPr="00C76E38">
        <w:t xml:space="preserve">áreas en las que </w:t>
      </w:r>
      <w:r>
        <w:t xml:space="preserve">a Satanás </w:t>
      </w:r>
      <w:r w:rsidRPr="00C76E38">
        <w:t>le gusta operar</w:t>
      </w:r>
      <w:r>
        <w:t xml:space="preserve">. </w:t>
      </w:r>
      <w:r w:rsidR="00E02EFB">
        <w:t>Tratar de ignorar</w:t>
      </w:r>
      <w:r>
        <w:t>lo es</w:t>
      </w:r>
      <w:r w:rsidR="00E02EFB">
        <w:t xml:space="preserve"> suicidio espiritual.</w:t>
      </w:r>
    </w:p>
    <w:p w14:paraId="70271F15" w14:textId="40F2694E" w:rsidR="00714FE8" w:rsidRDefault="00E02EFB" w:rsidP="00C76E38">
      <w:pPr>
        <w:pStyle w:val="Sermon6"/>
      </w:pPr>
      <w:r>
        <w:t>Las personas necesitan que se les enseñen los conceptos básicos sobre la guerra espiritual para que al menos puedan tener una comprensión completa de todo y exactamente por qué estas áreas son tan peligrosas para empezar.</w:t>
      </w:r>
    </w:p>
    <w:p w14:paraId="2EBEA73C" w14:textId="70803451" w:rsidR="009F0F9B" w:rsidRDefault="009F0F9B" w:rsidP="00C76E38">
      <w:pPr>
        <w:pStyle w:val="Sermon6"/>
      </w:pPr>
      <w:r>
        <w:t>Versículos relacionados</w:t>
      </w:r>
    </w:p>
    <w:p w14:paraId="0163EBC2" w14:textId="105D9B40" w:rsidR="009F0F9B" w:rsidRDefault="009F0F9B" w:rsidP="009F0F9B">
      <w:pPr>
        <w:pStyle w:val="Sermon6"/>
        <w:numPr>
          <w:ilvl w:val="6"/>
          <w:numId w:val="12"/>
        </w:numPr>
        <w:ind w:left="2520"/>
      </w:pPr>
      <w:r w:rsidRPr="009F0F9B">
        <w:t>Hebre</w:t>
      </w:r>
      <w:r>
        <w:t>o</w:t>
      </w:r>
      <w:r w:rsidRPr="009F0F9B">
        <w:t>s 13:9</w:t>
      </w:r>
      <w:r w:rsidR="00165827">
        <w:t xml:space="preserve"> – diversas doctrinas</w:t>
      </w:r>
    </w:p>
    <w:p w14:paraId="5ADEA6C9" w14:textId="3B3EA54C" w:rsidR="009F0F9B" w:rsidRDefault="009F0F9B" w:rsidP="009F0F9B">
      <w:pPr>
        <w:pStyle w:val="Sermon6"/>
        <w:numPr>
          <w:ilvl w:val="6"/>
          <w:numId w:val="12"/>
        </w:numPr>
        <w:ind w:left="2520"/>
      </w:pPr>
      <w:r w:rsidRPr="009F0F9B">
        <w:t>2 J</w:t>
      </w:r>
      <w:r>
        <w:t>ua</w:t>
      </w:r>
      <w:r w:rsidRPr="009F0F9B">
        <w:t>n 1:10</w:t>
      </w:r>
    </w:p>
    <w:p w14:paraId="6D58248E" w14:textId="3BE8472F" w:rsidR="009F0F9B" w:rsidRDefault="00177DFC" w:rsidP="009F0F9B">
      <w:pPr>
        <w:pStyle w:val="Sermon6"/>
        <w:numPr>
          <w:ilvl w:val="6"/>
          <w:numId w:val="12"/>
        </w:numPr>
        <w:ind w:left="2520"/>
      </w:pPr>
      <w:r w:rsidRPr="00177DFC">
        <w:t>1 Timo</w:t>
      </w:r>
      <w:r>
        <w:t>teo</w:t>
      </w:r>
      <w:r w:rsidRPr="00177DFC">
        <w:t xml:space="preserve"> 4:1</w:t>
      </w:r>
    </w:p>
    <w:p w14:paraId="58FF9D54" w14:textId="73B1DB7B" w:rsidR="00177DFC" w:rsidRDefault="00177DFC" w:rsidP="009F0F9B">
      <w:pPr>
        <w:pStyle w:val="Sermon6"/>
        <w:numPr>
          <w:ilvl w:val="6"/>
          <w:numId w:val="12"/>
        </w:numPr>
        <w:ind w:left="2520"/>
      </w:pPr>
      <w:r w:rsidRPr="00177DFC">
        <w:t>Mate</w:t>
      </w:r>
      <w:r>
        <w:t>o</w:t>
      </w:r>
      <w:r w:rsidRPr="00177DFC">
        <w:t xml:space="preserve"> 24:24</w:t>
      </w:r>
    </w:p>
    <w:p w14:paraId="093DEC6E" w14:textId="5F63804C" w:rsidR="00177DFC" w:rsidRDefault="00177DFC" w:rsidP="009F0F9B">
      <w:pPr>
        <w:pStyle w:val="Sermon6"/>
        <w:numPr>
          <w:ilvl w:val="6"/>
          <w:numId w:val="12"/>
        </w:numPr>
        <w:ind w:left="2520"/>
      </w:pPr>
      <w:r>
        <w:t xml:space="preserve">Mateo </w:t>
      </w:r>
      <w:r w:rsidRPr="00177DFC">
        <w:t>7:15</w:t>
      </w:r>
    </w:p>
    <w:p w14:paraId="073DC4A5" w14:textId="5C65704D" w:rsidR="00177DFC" w:rsidRDefault="00177DFC" w:rsidP="009F0F9B">
      <w:pPr>
        <w:pStyle w:val="Sermon6"/>
        <w:numPr>
          <w:ilvl w:val="6"/>
          <w:numId w:val="12"/>
        </w:numPr>
        <w:ind w:left="2520"/>
      </w:pPr>
      <w:r w:rsidRPr="00177DFC">
        <w:t>Colos</w:t>
      </w:r>
      <w:r>
        <w:t>e</w:t>
      </w:r>
      <w:r w:rsidRPr="00177DFC">
        <w:t>ns</w:t>
      </w:r>
      <w:r>
        <w:t>es</w:t>
      </w:r>
      <w:r w:rsidRPr="00177DFC">
        <w:t xml:space="preserve"> 2:8</w:t>
      </w:r>
    </w:p>
    <w:p w14:paraId="3A92184F" w14:textId="2CDE6009" w:rsidR="00177DFC" w:rsidRDefault="00177DFC" w:rsidP="009F0F9B">
      <w:pPr>
        <w:pStyle w:val="Sermon6"/>
        <w:numPr>
          <w:ilvl w:val="6"/>
          <w:numId w:val="12"/>
        </w:numPr>
        <w:ind w:left="2520"/>
      </w:pPr>
      <w:r w:rsidRPr="00177DFC">
        <w:t>E</w:t>
      </w:r>
      <w:r>
        <w:t>f</w:t>
      </w:r>
      <w:r w:rsidRPr="00177DFC">
        <w:t>esi</w:t>
      </w:r>
      <w:r>
        <w:t>o</w:t>
      </w:r>
      <w:r w:rsidRPr="00177DFC">
        <w:t>s 5:6</w:t>
      </w:r>
    </w:p>
    <w:p w14:paraId="7700630C" w14:textId="6A171701" w:rsidR="00C76E38" w:rsidRDefault="00C76E38" w:rsidP="00C76E38">
      <w:pPr>
        <w:pStyle w:val="Sermon5"/>
        <w:ind w:left="1800"/>
      </w:pPr>
      <w:r>
        <w:t>Ser sencillo como palomas</w:t>
      </w:r>
      <w:r w:rsidR="009F0F9B">
        <w:t xml:space="preserve"> significa tener la actitud de Jesucristo o la del Apóstol Pablo.</w:t>
      </w:r>
    </w:p>
    <w:p w14:paraId="4B9410B4" w14:textId="6097BE57" w:rsidR="00177DFC" w:rsidRDefault="00177DFC" w:rsidP="00177DFC">
      <w:pPr>
        <w:pStyle w:val="Sermon6"/>
      </w:pPr>
      <w:r w:rsidRPr="00177DFC">
        <w:t>Jesús mostró que era tan inofensivo como una paloma en toda circunstancia.</w:t>
      </w:r>
    </w:p>
    <w:p w14:paraId="2EB51F6F" w14:textId="77777777" w:rsidR="00177DFC" w:rsidRDefault="00177DFC" w:rsidP="00177DFC">
      <w:pPr>
        <w:pStyle w:val="Sermon6"/>
        <w:numPr>
          <w:ilvl w:val="5"/>
          <w:numId w:val="20"/>
        </w:numPr>
        <w:ind w:left="2520" w:hanging="360"/>
      </w:pPr>
      <w:r w:rsidRPr="00177DFC">
        <w:t>Vivió una vida pura y santa</w:t>
      </w:r>
      <w:r>
        <w:t xml:space="preserve"> – </w:t>
      </w:r>
      <w:r w:rsidRPr="00177DFC">
        <w:t>Hebreos 4:15</w:t>
      </w:r>
    </w:p>
    <w:p w14:paraId="1A9FCA53" w14:textId="77777777" w:rsidR="00177DFC" w:rsidRDefault="00177DFC" w:rsidP="00177DFC">
      <w:pPr>
        <w:pStyle w:val="Sermon6"/>
        <w:numPr>
          <w:ilvl w:val="5"/>
          <w:numId w:val="20"/>
        </w:numPr>
        <w:ind w:left="2520" w:hanging="360"/>
      </w:pPr>
      <w:r>
        <w:t>A</w:t>
      </w:r>
      <w:r w:rsidRPr="00177DFC">
        <w:t xml:space="preserve">ctuó con compasión </w:t>
      </w:r>
      <w:r>
        <w:t xml:space="preserve">– </w:t>
      </w:r>
      <w:r w:rsidRPr="00177DFC">
        <w:t>Mateo 9:36</w:t>
      </w:r>
    </w:p>
    <w:p w14:paraId="0D383998" w14:textId="77777777" w:rsidR="00177DFC" w:rsidRDefault="00177DFC" w:rsidP="00177DFC">
      <w:pPr>
        <w:pStyle w:val="Sermon6"/>
        <w:numPr>
          <w:ilvl w:val="5"/>
          <w:numId w:val="20"/>
        </w:numPr>
        <w:ind w:left="2520" w:hanging="360"/>
      </w:pPr>
      <w:r>
        <w:t>D</w:t>
      </w:r>
      <w:r w:rsidRPr="00177DFC">
        <w:t xml:space="preserve">esafió a cualquiera a encontrarle faltas </w:t>
      </w:r>
      <w:r>
        <w:t xml:space="preserve">– </w:t>
      </w:r>
      <w:r w:rsidRPr="00177DFC">
        <w:t>Juan 8:46; 18:23</w:t>
      </w:r>
    </w:p>
    <w:p w14:paraId="12DA641F" w14:textId="560F2F59" w:rsidR="00177DFC" w:rsidRDefault="00177DFC" w:rsidP="00177DFC">
      <w:pPr>
        <w:pStyle w:val="Sermon6"/>
        <w:numPr>
          <w:ilvl w:val="5"/>
          <w:numId w:val="20"/>
        </w:numPr>
        <w:ind w:left="2520" w:hanging="360"/>
      </w:pPr>
      <w:r w:rsidRPr="00177DFC">
        <w:t xml:space="preserve">Pilato juzgó tres veces a Jesús como un hombre inocente </w:t>
      </w:r>
      <w:r>
        <w:t xml:space="preserve">– </w:t>
      </w:r>
      <w:r w:rsidRPr="00177DFC">
        <w:t>Juan 18:38; 19:4</w:t>
      </w:r>
      <w:r>
        <w:t xml:space="preserve"> y </w:t>
      </w:r>
      <w:r w:rsidRPr="00177DFC">
        <w:t>6</w:t>
      </w:r>
    </w:p>
    <w:p w14:paraId="1F9847F8" w14:textId="2145CC60" w:rsidR="00A42E84" w:rsidRDefault="00A42E84" w:rsidP="00A42E84">
      <w:pPr>
        <w:pStyle w:val="Sermon6"/>
        <w:numPr>
          <w:ilvl w:val="0"/>
          <w:numId w:val="22"/>
        </w:numPr>
        <w:ind w:left="2160"/>
      </w:pPr>
      <w:r w:rsidRPr="00177DFC">
        <w:t>El apóstol Pablo también modeló esta actitud.</w:t>
      </w:r>
    </w:p>
    <w:p w14:paraId="6D1442F5" w14:textId="63C690A6" w:rsidR="00A42E84" w:rsidRDefault="00A42E84" w:rsidP="00177DFC">
      <w:pPr>
        <w:pStyle w:val="Sermon6"/>
        <w:numPr>
          <w:ilvl w:val="5"/>
          <w:numId w:val="20"/>
        </w:numPr>
        <w:ind w:left="2520" w:hanging="360"/>
      </w:pPr>
      <w:r>
        <w:t>V</w:t>
      </w:r>
      <w:r w:rsidR="00177DFC" w:rsidRPr="00177DFC">
        <w:t xml:space="preserve">ivió en inocencia </w:t>
      </w:r>
      <w:r>
        <w:t xml:space="preserve">y </w:t>
      </w:r>
      <w:r w:rsidR="00177DFC" w:rsidRPr="00177DFC">
        <w:t>en buena conciencia ante Dios</w:t>
      </w:r>
      <w:r>
        <w:t xml:space="preserve"> – </w:t>
      </w:r>
      <w:r w:rsidR="00177DFC" w:rsidRPr="00177DFC">
        <w:t>Hechos 23:1</w:t>
      </w:r>
    </w:p>
    <w:p w14:paraId="2B159C3E" w14:textId="07614AFD" w:rsidR="00177DFC" w:rsidRDefault="00A42E84" w:rsidP="00177DFC">
      <w:pPr>
        <w:pStyle w:val="Sermon6"/>
        <w:numPr>
          <w:ilvl w:val="5"/>
          <w:numId w:val="20"/>
        </w:numPr>
        <w:ind w:left="2520" w:hanging="360"/>
      </w:pPr>
      <w:r>
        <w:t>A</w:t>
      </w:r>
      <w:r w:rsidR="00177DFC" w:rsidRPr="00177DFC">
        <w:t xml:space="preserve">prendió a negar sus deseos carnales para no poner en peligro su ministerio </w:t>
      </w:r>
      <w:r>
        <w:t xml:space="preserve">– </w:t>
      </w:r>
      <w:r w:rsidR="00177DFC" w:rsidRPr="00177DFC">
        <w:t>1 Corintios 9:27</w:t>
      </w:r>
    </w:p>
    <w:p w14:paraId="4B8789C6" w14:textId="1AA3F5D7" w:rsidR="003F1D6D" w:rsidRDefault="008C2F43" w:rsidP="003F1D6D">
      <w:pPr>
        <w:pStyle w:val="Sermon3"/>
      </w:pPr>
      <w:r>
        <w:t xml:space="preserve">Ser una persona de oración – Mateo 26:41; (Marcos 14:38; Lucas 22:40, 46); </w:t>
      </w:r>
      <w:r w:rsidR="00D61D44">
        <w:t xml:space="preserve">Romanos 12:1; </w:t>
      </w:r>
      <w:r>
        <w:t>1 Tesalonicenses 5:17; Santiago 5:14-18</w:t>
      </w:r>
    </w:p>
    <w:p w14:paraId="05E04155" w14:textId="2A158444" w:rsidR="008C2F43" w:rsidRDefault="00D61D44" w:rsidP="008C2F43">
      <w:pPr>
        <w:pStyle w:val="Sermon4"/>
        <w:ind w:left="1440"/>
      </w:pPr>
      <w:r>
        <w:t>Dedica tu cuerpo para ser una persona de oración – Romanos 6:13, 16; 1 Corintios 6:19</w:t>
      </w:r>
    </w:p>
    <w:p w14:paraId="167FE1D9" w14:textId="603D785F" w:rsidR="00D61D44" w:rsidRDefault="00D61D44" w:rsidP="008C2F43">
      <w:pPr>
        <w:pStyle w:val="Sermon4"/>
        <w:ind w:left="1440"/>
      </w:pPr>
      <w:r>
        <w:t>Limpia tu vida de cualquier cosa que pudiera dañar nuestras oraciones – Romanos 12:2</w:t>
      </w:r>
    </w:p>
    <w:p w14:paraId="313FBD7D" w14:textId="4217A334" w:rsidR="00D61D44" w:rsidRDefault="00D61D44" w:rsidP="008C2F43">
      <w:pPr>
        <w:pStyle w:val="Sermon4"/>
        <w:ind w:left="1440"/>
      </w:pPr>
      <w:r>
        <w:t>Aprende a orar con poder</w:t>
      </w:r>
    </w:p>
    <w:p w14:paraId="1FDCD703" w14:textId="5668139D" w:rsidR="00D61D44" w:rsidRDefault="00D61D44" w:rsidP="00D61D44">
      <w:pPr>
        <w:pStyle w:val="Sermon5"/>
        <w:ind w:left="1800"/>
      </w:pPr>
      <w:r>
        <w:t>Memoriza y medita en las promesas de Dios relacionadas con la oración</w:t>
      </w:r>
      <w:r w:rsidR="001C2413">
        <w:t xml:space="preserve"> – </w:t>
      </w:r>
      <w:r w:rsidR="00742D78">
        <w:t xml:space="preserve">Salmo 145:18 y 19; Jeremías 33:3; </w:t>
      </w:r>
      <w:r w:rsidR="001C2413">
        <w:t xml:space="preserve">Mateo 6:5-8; </w:t>
      </w:r>
      <w:r w:rsidR="00742D78">
        <w:t xml:space="preserve">18:19 y 20; </w:t>
      </w:r>
      <w:r w:rsidR="001C2413">
        <w:t xml:space="preserve">Marcos 11:24; </w:t>
      </w:r>
      <w:r w:rsidR="00742D78">
        <w:t xml:space="preserve">Juan 14:13 y 14; Romanos 8:26; Filipenses 4:6 y 7; </w:t>
      </w:r>
      <w:r w:rsidR="001C2413">
        <w:t>1 Juan 5:14 y 15</w:t>
      </w:r>
    </w:p>
    <w:p w14:paraId="69A1CB1C" w14:textId="10E5B0C4" w:rsidR="00D61D44" w:rsidRDefault="00D61D44" w:rsidP="00D61D44">
      <w:pPr>
        <w:pStyle w:val="Sermon5"/>
        <w:ind w:left="1800"/>
      </w:pPr>
      <w:r>
        <w:t xml:space="preserve">Estudia las oraciones que sirven como </w:t>
      </w:r>
      <w:r w:rsidR="00610D9A">
        <w:t xml:space="preserve">ejemplos que se </w:t>
      </w:r>
      <w:r>
        <w:t>enc</w:t>
      </w:r>
      <w:r w:rsidR="00610D9A">
        <w:t>uentran</w:t>
      </w:r>
      <w:r>
        <w:t xml:space="preserve"> en la Biblia</w:t>
      </w:r>
    </w:p>
    <w:p w14:paraId="2EF0D366" w14:textId="18E85CA1" w:rsidR="00C74D22" w:rsidRDefault="00FC4FFB" w:rsidP="003F1D6D">
      <w:pPr>
        <w:pStyle w:val="Sermon3"/>
      </w:pPr>
      <w:r>
        <w:t>Ser lleno del Espíritu Santo – Lucas 24:49; Efesios 5:18</w:t>
      </w:r>
    </w:p>
    <w:p w14:paraId="412DB3F5" w14:textId="4768A888" w:rsidR="00FC4FFB" w:rsidRDefault="00167A58" w:rsidP="00FC4FFB">
      <w:pPr>
        <w:pStyle w:val="Sermon4"/>
        <w:ind w:left="1440"/>
      </w:pPr>
      <w:r>
        <w:t>E</w:t>
      </w:r>
      <w:r w:rsidRPr="00167A58">
        <w:t>s importante reconocer que el Espíritu Santo mora en cada persona regenerada</w:t>
      </w:r>
      <w:r>
        <w:t xml:space="preserve"> – Romanos 8:9; </w:t>
      </w:r>
      <w:r w:rsidRPr="00167A58">
        <w:t>Juan 7:37-39</w:t>
      </w:r>
      <w:r>
        <w:t xml:space="preserve">; </w:t>
      </w:r>
      <w:r w:rsidRPr="00167A58">
        <w:t>Juan 14:16 y 17</w:t>
      </w:r>
    </w:p>
    <w:p w14:paraId="15163CF4" w14:textId="06671026" w:rsidR="00167A58" w:rsidRDefault="00167A58" w:rsidP="00FC4FFB">
      <w:pPr>
        <w:pStyle w:val="Sermon4"/>
        <w:ind w:left="1440"/>
      </w:pPr>
      <w:r>
        <w:t>Tres condiciones Bíblicas para ser lleno del Espíritu Santo</w:t>
      </w:r>
    </w:p>
    <w:p w14:paraId="3AE34790" w14:textId="33D1C648" w:rsidR="000A7C6F" w:rsidRDefault="000A7C6F" w:rsidP="000A7C6F">
      <w:pPr>
        <w:pStyle w:val="Sermon5"/>
        <w:ind w:left="1800"/>
      </w:pPr>
      <w:r w:rsidRPr="000A7C6F">
        <w:t>No contristar al Espíritu Santo de Dios</w:t>
      </w:r>
      <w:r>
        <w:t xml:space="preserve"> – Efesios 4:30</w:t>
      </w:r>
    </w:p>
    <w:p w14:paraId="11B08EC7" w14:textId="208C87AB" w:rsidR="000A7C6F" w:rsidRDefault="000A7C6F" w:rsidP="000A7C6F">
      <w:pPr>
        <w:pStyle w:val="Sermon6"/>
      </w:pPr>
      <w:r w:rsidRPr="000A7C6F">
        <w:lastRenderedPageBreak/>
        <w:t>La presencia de pecado en la vida del creyente contrista al Espíritu Santo.</w:t>
      </w:r>
    </w:p>
    <w:p w14:paraId="4A3D7C91" w14:textId="0750D182" w:rsidR="000A7C6F" w:rsidRDefault="000A7C6F" w:rsidP="000A7C6F">
      <w:pPr>
        <w:pStyle w:val="Sermon6"/>
      </w:pPr>
      <w:r w:rsidRPr="000A7C6F">
        <w:t>Cuando el pecado es tolerado en la vida diaria del cristiano, el Espíritu tiene que cambiar Su ministerio a través del cristiano por un ministerio de intercesión a favor de él.</w:t>
      </w:r>
    </w:p>
    <w:p w14:paraId="37C3E461" w14:textId="77777777" w:rsidR="000A7C6F" w:rsidRDefault="000A7C6F" w:rsidP="000A7C6F">
      <w:pPr>
        <w:pStyle w:val="Sermon6"/>
      </w:pPr>
      <w:r w:rsidRPr="000A7C6F">
        <w:t>Debido al hecho de que el creyente tiene una naturaleza vieja y está constantemente sujeto a los conflictos del mundo, la carne y el diablo, se nos ocurren dos preguntas.</w:t>
      </w:r>
    </w:p>
    <w:p w14:paraId="14F457CD" w14:textId="271694CF" w:rsidR="000A7C6F" w:rsidRDefault="000A7C6F" w:rsidP="000A7C6F">
      <w:pPr>
        <w:pStyle w:val="Sermon6"/>
        <w:numPr>
          <w:ilvl w:val="6"/>
          <w:numId w:val="12"/>
        </w:numPr>
        <w:ind w:left="2520"/>
      </w:pPr>
      <w:r w:rsidRPr="000A7C6F">
        <w:t>¿</w:t>
      </w:r>
      <w:r>
        <w:t>C</w:t>
      </w:r>
      <w:r w:rsidRPr="000A7C6F">
        <w:t>ómo puede el creyente evitar el pecado?</w:t>
      </w:r>
      <w:r w:rsidR="008C4D0C" w:rsidRPr="008C4D0C">
        <w:t xml:space="preserve"> Tres factores principales entran en la prevención de pecar en la vida del cristiano</w:t>
      </w:r>
      <w:r w:rsidR="008C4D0C">
        <w:t>.</w:t>
      </w:r>
    </w:p>
    <w:p w14:paraId="59301CF1" w14:textId="781AD051" w:rsidR="000A7C6F" w:rsidRDefault="000A7C6F" w:rsidP="000A7C6F">
      <w:pPr>
        <w:pStyle w:val="Sermon6"/>
        <w:numPr>
          <w:ilvl w:val="0"/>
          <w:numId w:val="23"/>
        </w:numPr>
        <w:ind w:left="2880"/>
      </w:pPr>
      <w:r>
        <w:t>L</w:t>
      </w:r>
      <w:r w:rsidRPr="000A7C6F">
        <w:t>a Palabra de Dios misma es una protección cuando se guarda en el corazón</w:t>
      </w:r>
      <w:r>
        <w:t xml:space="preserve"> – </w:t>
      </w:r>
      <w:r w:rsidRPr="000A7C6F">
        <w:t>Salmo 119:11</w:t>
      </w:r>
    </w:p>
    <w:p w14:paraId="37B69FFF" w14:textId="690DD753" w:rsidR="000A7C6F" w:rsidRDefault="00135AAB" w:rsidP="000A7C6F">
      <w:pPr>
        <w:pStyle w:val="Sermon6"/>
        <w:numPr>
          <w:ilvl w:val="0"/>
          <w:numId w:val="23"/>
        </w:numPr>
        <w:ind w:left="2880"/>
      </w:pPr>
      <w:r>
        <w:t>E</w:t>
      </w:r>
      <w:r w:rsidRPr="00135AAB">
        <w:t>l Espíritu morador es la fuente de donde se puede recibir poder abundante para resistir al pecado.</w:t>
      </w:r>
    </w:p>
    <w:p w14:paraId="530A697C" w14:textId="28BD43A5" w:rsidR="00135AAB" w:rsidRDefault="00135AAB" w:rsidP="000A7C6F">
      <w:pPr>
        <w:pStyle w:val="Sermon6"/>
        <w:numPr>
          <w:ilvl w:val="0"/>
          <w:numId w:val="23"/>
        </w:numPr>
        <w:ind w:left="2880"/>
      </w:pPr>
      <w:r>
        <w:t>L</w:t>
      </w:r>
      <w:r w:rsidRPr="00135AAB">
        <w:t>a intercesión de Cristo es ese aspecto de Su ministerio sacerdotal en el cielo por el cual Él sostiene a los Suyos que están en el mundo. El Gran Pastor de las ovejas conoce nuestra impotencia, debilidades y limitaciones.</w:t>
      </w:r>
    </w:p>
    <w:p w14:paraId="42821615" w14:textId="14FAF5FD" w:rsidR="000A7C6F" w:rsidRDefault="000A7C6F" w:rsidP="000A7C6F">
      <w:pPr>
        <w:pStyle w:val="Sermon6"/>
        <w:numPr>
          <w:ilvl w:val="6"/>
          <w:numId w:val="12"/>
        </w:numPr>
        <w:ind w:left="2520"/>
      </w:pPr>
      <w:r w:rsidRPr="000A7C6F">
        <w:t>¿</w:t>
      </w:r>
      <w:r>
        <w:t>C</w:t>
      </w:r>
      <w:r w:rsidRPr="000A7C6F">
        <w:t>ómo puede aplicar la cura provista una vez que el pecado ha entrado en la vida?</w:t>
      </w:r>
      <w:r w:rsidR="008C4D0C">
        <w:t xml:space="preserve"> E</w:t>
      </w:r>
      <w:r w:rsidR="008C4D0C" w:rsidRPr="008C4D0C">
        <w:t>s importante que el creyente entienda las provisiones para restaurar su relación con Dios y actúe sobre estas provisiones</w:t>
      </w:r>
      <w:r w:rsidR="008C4D0C">
        <w:t>.</w:t>
      </w:r>
    </w:p>
    <w:p w14:paraId="06DCA6E3" w14:textId="3892145B" w:rsidR="008C4D0C" w:rsidRDefault="008C4D0C" w:rsidP="008C4D0C">
      <w:pPr>
        <w:pStyle w:val="Sermon6"/>
        <w:numPr>
          <w:ilvl w:val="0"/>
          <w:numId w:val="24"/>
        </w:numPr>
        <w:ind w:left="2880"/>
      </w:pPr>
      <w:r w:rsidRPr="008C4D0C">
        <w:t xml:space="preserve">La confesión </w:t>
      </w:r>
      <w:r>
        <w:t>como</w:t>
      </w:r>
      <w:r w:rsidRPr="008C4D0C">
        <w:t xml:space="preserve"> la expresión externa de un arrepentimiento interior</w:t>
      </w:r>
      <w:r>
        <w:t xml:space="preserve"> – </w:t>
      </w:r>
      <w:r w:rsidRPr="008C4D0C">
        <w:t>1 Juan 1:6-2:2</w:t>
      </w:r>
    </w:p>
    <w:p w14:paraId="5723B92E" w14:textId="1F6CE6DD" w:rsidR="008C4D0C" w:rsidRDefault="00612C2D" w:rsidP="008C4D0C">
      <w:pPr>
        <w:pStyle w:val="Sermon6"/>
        <w:numPr>
          <w:ilvl w:val="0"/>
          <w:numId w:val="24"/>
        </w:numPr>
        <w:ind w:left="2880"/>
      </w:pPr>
      <w:r>
        <w:t xml:space="preserve">El examinarse a Sí mismo – </w:t>
      </w:r>
      <w:r w:rsidRPr="00612C2D">
        <w:t>1 Corintios 11:31 y 32</w:t>
      </w:r>
    </w:p>
    <w:p w14:paraId="2FE17EA2" w14:textId="198690B6" w:rsidR="00612C2D" w:rsidRDefault="00612C2D" w:rsidP="008C4D0C">
      <w:pPr>
        <w:pStyle w:val="Sermon6"/>
        <w:numPr>
          <w:ilvl w:val="0"/>
          <w:numId w:val="24"/>
        </w:numPr>
        <w:ind w:left="2880"/>
      </w:pPr>
      <w:r>
        <w:t xml:space="preserve">La disciplina personal de Dios – </w:t>
      </w:r>
      <w:r w:rsidRPr="00612C2D">
        <w:t>Hebreos 12:5-11</w:t>
      </w:r>
    </w:p>
    <w:p w14:paraId="5A6A5AD3" w14:textId="6F5A3085" w:rsidR="00612C2D" w:rsidRDefault="00612C2D" w:rsidP="008C4D0C">
      <w:pPr>
        <w:pStyle w:val="Sermon6"/>
        <w:numPr>
          <w:ilvl w:val="0"/>
          <w:numId w:val="24"/>
        </w:numPr>
        <w:ind w:left="2880"/>
      </w:pPr>
      <w:r>
        <w:t xml:space="preserve">El </w:t>
      </w:r>
      <w:r w:rsidRPr="00612C2D">
        <w:t>verdadero arrepentimiento por parte de</w:t>
      </w:r>
      <w:r>
        <w:t xml:space="preserve">l creyente – </w:t>
      </w:r>
      <w:r w:rsidRPr="00612C2D">
        <w:t>2 Corintios 7:8-10</w:t>
      </w:r>
    </w:p>
    <w:p w14:paraId="35B9E5E3" w14:textId="438953A6" w:rsidR="000A7C6F" w:rsidRDefault="00612C2D" w:rsidP="000A7C6F">
      <w:pPr>
        <w:pStyle w:val="Sermon5"/>
        <w:ind w:left="1800"/>
      </w:pPr>
      <w:r w:rsidRPr="00612C2D">
        <w:t>No apaguéis al Espíritu</w:t>
      </w:r>
      <w:r>
        <w:t xml:space="preserve"> – </w:t>
      </w:r>
      <w:r w:rsidRPr="00612C2D">
        <w:t>1 Tesalonicenses 5:19</w:t>
      </w:r>
    </w:p>
    <w:p w14:paraId="48AE7899" w14:textId="77777777" w:rsidR="00612C2D" w:rsidRDefault="00612C2D" w:rsidP="00612C2D">
      <w:pPr>
        <w:pStyle w:val="Sermon6"/>
      </w:pPr>
      <w:r w:rsidRPr="00612C2D">
        <w:t>Hay una similitud entre este mandamiento y el mandamiento de no contristar al Espíritu.</w:t>
      </w:r>
    </w:p>
    <w:p w14:paraId="58C89D37" w14:textId="77777777" w:rsidR="00692CAB" w:rsidRDefault="00612C2D" w:rsidP="00612C2D">
      <w:pPr>
        <w:pStyle w:val="Sermon6"/>
      </w:pPr>
      <w:r w:rsidRPr="00612C2D">
        <w:t>Ambos preceptos son negativos, siendo que demandan cosas específicas que no se deben permitir si el creyente quiere la plenitud de la bendición del Espíritu. Aunque en cierto modo son similares siendo que ellas son dirigidas igualmente a la vida interior del creyente, ellos en sí son diferentes.</w:t>
      </w:r>
    </w:p>
    <w:p w14:paraId="7258EEDD" w14:textId="77777777" w:rsidR="00692CAB" w:rsidRDefault="00612C2D" w:rsidP="00612C2D">
      <w:pPr>
        <w:pStyle w:val="Sermon6"/>
      </w:pPr>
      <w:r w:rsidRPr="00612C2D">
        <w:t>Es contristado el Espíritu cuando el pecado ocurre y queda sin confesión.</w:t>
      </w:r>
    </w:p>
    <w:p w14:paraId="065ADE13" w14:textId="692495EE" w:rsidR="00612C2D" w:rsidRDefault="00612C2D" w:rsidP="00612C2D">
      <w:pPr>
        <w:pStyle w:val="Sermon6"/>
      </w:pPr>
      <w:r w:rsidRPr="00612C2D">
        <w:t>El Espíritu es apagado cuando el cristiano resiste o rechaza la voluntad de Dios</w:t>
      </w:r>
      <w:r w:rsidR="00A01877">
        <w:t xml:space="preserve">   </w:t>
      </w:r>
    </w:p>
    <w:p w14:paraId="5128D0CA" w14:textId="4A096AED" w:rsidR="00612C2D" w:rsidRDefault="00612C2D" w:rsidP="000A7C6F">
      <w:pPr>
        <w:pStyle w:val="Sermon5"/>
        <w:ind w:left="1800"/>
      </w:pPr>
      <w:r>
        <w:t>Andad en el Espíritu</w:t>
      </w:r>
      <w:r w:rsidR="005655B5">
        <w:t xml:space="preserve"> (Vea las notas del estudio de Neumatología)</w:t>
      </w:r>
    </w:p>
    <w:p w14:paraId="25365AB7" w14:textId="155FA372" w:rsidR="00FC4FFB" w:rsidRDefault="005655B5" w:rsidP="003F1D6D">
      <w:pPr>
        <w:pStyle w:val="Sermon3"/>
      </w:pPr>
      <w:r>
        <w:t>Velar y Orar</w:t>
      </w:r>
    </w:p>
    <w:p w14:paraId="110E0B22" w14:textId="245A86C9" w:rsidR="005655B5" w:rsidRDefault="00927B82" w:rsidP="005655B5">
      <w:pPr>
        <w:pStyle w:val="Sermon4"/>
        <w:ind w:left="1440"/>
      </w:pPr>
      <w:r>
        <w:t>Debemos velar a causa de nuestro adversario – 1 Pedro 5:8</w:t>
      </w:r>
    </w:p>
    <w:p w14:paraId="3FF19C98" w14:textId="24BD93C9" w:rsidR="00927B82" w:rsidRDefault="00927B82" w:rsidP="00927B82">
      <w:pPr>
        <w:pStyle w:val="Sermon5"/>
        <w:ind w:left="1800"/>
      </w:pPr>
      <w:r>
        <w:t>Somos mandados a resistirlo – Santiago 4:7; 1 Pedro 5:9</w:t>
      </w:r>
    </w:p>
    <w:p w14:paraId="17DB5BF7" w14:textId="664C5423" w:rsidR="00927B82" w:rsidRDefault="00927B82" w:rsidP="00927B82">
      <w:pPr>
        <w:pStyle w:val="Sermon5"/>
        <w:ind w:left="1800"/>
      </w:pPr>
      <w:r>
        <w:t>Hay que seguir el ejemplo de Cristo en Su tentación para resistirlo – Mateo 4:4, 7, 10</w:t>
      </w:r>
    </w:p>
    <w:p w14:paraId="1944C16C" w14:textId="2EFD2835" w:rsidR="00927B82" w:rsidRDefault="00927B82" w:rsidP="00927B82">
      <w:pPr>
        <w:pStyle w:val="Sermon4"/>
        <w:ind w:left="1440"/>
      </w:pPr>
      <w:r>
        <w:t>¿Qué es por lo que debemos velar?</w:t>
      </w:r>
    </w:p>
    <w:p w14:paraId="40FC46A8" w14:textId="1252A80D" w:rsidR="00927B82" w:rsidRDefault="00927B82" w:rsidP="00927B82">
      <w:pPr>
        <w:pStyle w:val="Sermon5"/>
        <w:ind w:left="1800"/>
      </w:pPr>
      <w:r>
        <w:t>La condición más importante es el nivel de amor que tiene por el Señor Jesucristo</w:t>
      </w:r>
    </w:p>
    <w:p w14:paraId="0805A5A9" w14:textId="6FB35B23" w:rsidR="00927B82" w:rsidRDefault="00927B82" w:rsidP="00927B82">
      <w:pPr>
        <w:pStyle w:val="Sermon5"/>
        <w:ind w:left="1800"/>
      </w:pPr>
      <w:r>
        <w:t xml:space="preserve">La iglesia de Laodicea </w:t>
      </w:r>
      <w:r w:rsidR="00A01877">
        <w:t>perdió su amor por Jesucristo. Como resultado . . .</w:t>
      </w:r>
    </w:p>
    <w:p w14:paraId="4EBC3078" w14:textId="3F252543" w:rsidR="00A01877" w:rsidRDefault="00B67706" w:rsidP="00A01877">
      <w:pPr>
        <w:pStyle w:val="Sermon6"/>
      </w:pPr>
      <w:r>
        <w:t>Era tibia</w:t>
      </w:r>
    </w:p>
    <w:p w14:paraId="0F135F4C" w14:textId="2C453210" w:rsidR="00B67706" w:rsidRDefault="00B67706" w:rsidP="00A01877">
      <w:pPr>
        <w:pStyle w:val="Sermon6"/>
      </w:pPr>
      <w:r>
        <w:t>Causaron náusea al Señor</w:t>
      </w:r>
    </w:p>
    <w:p w14:paraId="759E6BBF" w14:textId="6B6296E4" w:rsidR="00B67706" w:rsidRDefault="00B67706" w:rsidP="00A01877">
      <w:pPr>
        <w:pStyle w:val="Sermon6"/>
      </w:pPr>
      <w:r>
        <w:t>Era espiritualmente impotente</w:t>
      </w:r>
    </w:p>
    <w:p w14:paraId="4043A80F" w14:textId="5FE14C8C" w:rsidR="00B67706" w:rsidRDefault="00B67706" w:rsidP="00A01877">
      <w:pPr>
        <w:pStyle w:val="Sermon6"/>
      </w:pPr>
      <w:r>
        <w:t>Creía que estaba bien</w:t>
      </w:r>
    </w:p>
    <w:p w14:paraId="6142841A" w14:textId="61C79ADC" w:rsidR="00B67706" w:rsidRDefault="00B67706" w:rsidP="00A01877">
      <w:pPr>
        <w:pStyle w:val="Sermon6"/>
      </w:pPr>
      <w:r>
        <w:lastRenderedPageBreak/>
        <w:t xml:space="preserve">Pensaba que era rica porque no tenía necesidad, pero la verdad es era </w:t>
      </w:r>
      <w:r w:rsidRPr="00B67706">
        <w:t>“</w:t>
      </w:r>
      <w:r w:rsidRPr="00B67706">
        <w:t>un desventurado, miserable, pobre, ciego y desnudo</w:t>
      </w:r>
      <w:r w:rsidRPr="00B67706">
        <w:t>”</w:t>
      </w:r>
    </w:p>
    <w:p w14:paraId="418CE0D5" w14:textId="214E5B4A" w:rsidR="00B67706" w:rsidRDefault="00B67706" w:rsidP="00B67706">
      <w:pPr>
        <w:pStyle w:val="Sermon4"/>
        <w:ind w:left="1440"/>
      </w:pPr>
      <w:r>
        <w:t>¿Por qué debemos orar?</w:t>
      </w:r>
    </w:p>
    <w:p w14:paraId="5610DD7B" w14:textId="24319B6C" w:rsidR="00B67706" w:rsidRDefault="00EB2336" w:rsidP="00EB2336">
      <w:pPr>
        <w:pStyle w:val="Sermon5"/>
        <w:ind w:left="1800"/>
      </w:pPr>
      <w:r>
        <w:t>Jesús nos enseñó a orar – Lucas 11:1-4</w:t>
      </w:r>
    </w:p>
    <w:p w14:paraId="1E244AF7" w14:textId="20198022" w:rsidR="00EB2336" w:rsidRDefault="00EB2336" w:rsidP="00EB2336">
      <w:pPr>
        <w:pStyle w:val="Sermon5"/>
        <w:ind w:left="1800"/>
      </w:pPr>
      <w:r>
        <w:t>Para no caer en la tentación – Marcos 14:38</w:t>
      </w:r>
    </w:p>
    <w:p w14:paraId="0D555665" w14:textId="5D2D1CB7" w:rsidR="00EB2336" w:rsidRDefault="00EB2336" w:rsidP="00EB2336">
      <w:pPr>
        <w:pStyle w:val="Sermon5"/>
        <w:ind w:left="1800"/>
      </w:pPr>
      <w:r>
        <w:t>Ya que es fácil descuidarse, se necesita la ayuda de compañeros creyentes – Hebreos 3:13</w:t>
      </w:r>
    </w:p>
    <w:p w14:paraId="26B38175" w14:textId="3D306E79" w:rsidR="001F416E" w:rsidRDefault="001F416E" w:rsidP="001F416E">
      <w:pPr>
        <w:pStyle w:val="Sermon3"/>
      </w:pPr>
      <w:r>
        <w:t>¡No temas! ¿Cuántas veces en la Palabra de Dios somos mandados a no temer?</w:t>
      </w:r>
    </w:p>
    <w:p w14:paraId="060AFEB0" w14:textId="38AD7CE8" w:rsidR="001F416E" w:rsidRDefault="001F416E" w:rsidP="001F416E">
      <w:pPr>
        <w:pStyle w:val="Sermon4"/>
        <w:ind w:left="1440"/>
      </w:pPr>
      <w:r>
        <w:t>Hay que memorizar los versículos que nos mandan a no temer</w:t>
      </w:r>
    </w:p>
    <w:p w14:paraId="729D96B6" w14:textId="6D271AB1" w:rsidR="001F416E" w:rsidRDefault="001F416E" w:rsidP="001F416E">
      <w:pPr>
        <w:pStyle w:val="Sermon4"/>
        <w:ind w:left="1440"/>
      </w:pPr>
      <w:r>
        <w:t>El temor más grande en el de la muerte, pero Jesús murió para que venciéramos este temor – Hebreos 2:14 y 15</w:t>
      </w:r>
    </w:p>
    <w:p w14:paraId="1037FB47" w14:textId="481D5D84" w:rsidR="001F416E" w:rsidRDefault="005F2867" w:rsidP="001F416E">
      <w:pPr>
        <w:pStyle w:val="Sermon4"/>
        <w:ind w:left="1440"/>
      </w:pPr>
      <w:r>
        <w:t>Ten la esperanza de una vida más allá de la tumba</w:t>
      </w:r>
    </w:p>
    <w:p w14:paraId="29995D9C" w14:textId="68BBEFF8" w:rsidR="005F2867" w:rsidRDefault="005F2867" w:rsidP="001F416E">
      <w:pPr>
        <w:pStyle w:val="Sermon4"/>
        <w:ind w:left="1440"/>
      </w:pPr>
      <w:r>
        <w:t>Ten pasión por la vida antes de la muerte – Filipenses 1:21-25</w:t>
      </w:r>
    </w:p>
    <w:bookmarkEnd w:id="2"/>
    <w:p w14:paraId="79B569F1" w14:textId="77777777" w:rsidR="005F439F" w:rsidRPr="005F439F" w:rsidRDefault="005F439F" w:rsidP="00306922">
      <w:pPr>
        <w:spacing w:after="0" w:line="240" w:lineRule="auto"/>
        <w:rPr>
          <w:bCs/>
          <w:lang w:val="es-MX"/>
        </w:rPr>
      </w:pPr>
    </w:p>
    <w:p w14:paraId="66D919F5" w14:textId="4829768A" w:rsidR="004F2879" w:rsidRPr="002B39FC" w:rsidRDefault="001E387F" w:rsidP="00306922">
      <w:pPr>
        <w:spacing w:after="0" w:line="240" w:lineRule="auto"/>
        <w:rPr>
          <w:b/>
          <w:lang w:val="es-MX"/>
        </w:rPr>
      </w:pPr>
      <w:r w:rsidRPr="002B39FC">
        <w:rPr>
          <w:b/>
          <w:lang w:val="es-MX"/>
        </w:rPr>
        <w:t>Conclusión</w:t>
      </w:r>
    </w:p>
    <w:p w14:paraId="20D42A9E" w14:textId="73279C7E" w:rsidR="00A35D2F" w:rsidRPr="00CF72E5" w:rsidRDefault="00A35D2F" w:rsidP="00306922">
      <w:pPr>
        <w:spacing w:after="0" w:line="240" w:lineRule="auto"/>
      </w:pPr>
      <w:r>
        <w:t>Hermanos, el estr</w:t>
      </w:r>
      <w:r w:rsidR="00080EB6">
        <w:t xml:space="preserve">és es una maquinación que usa el diablo en las vidas de creyentes para desanimarnos, </w:t>
      </w:r>
      <w:r w:rsidR="00487E96">
        <w:t>debilitarnos, hacernos vulnerables a enfermedades, y destruir los ministerios que el Señor quiere hacer a través de nosotros.</w:t>
      </w:r>
    </w:p>
    <w:p w14:paraId="33B040AC" w14:textId="77777777" w:rsidR="00A80CA2" w:rsidRDefault="00487E96" w:rsidP="00306922">
      <w:pPr>
        <w:spacing w:after="0" w:line="240" w:lineRule="auto"/>
      </w:pPr>
      <w:r>
        <w:t>H</w:t>
      </w:r>
      <w:r w:rsidR="00B15A9F">
        <w:t>asta ahora hemos e</w:t>
      </w:r>
      <w:r w:rsidR="00D75BB4">
        <w:t>studia</w:t>
      </w:r>
      <w:r w:rsidR="00B15A9F">
        <w:t>do</w:t>
      </w:r>
      <w:r w:rsidR="00D75BB4">
        <w:t xml:space="preserve"> </w:t>
      </w:r>
      <w:r w:rsidR="004464EB">
        <w:t>los</w:t>
      </w:r>
      <w:r w:rsidR="00EC33F7">
        <w:t xml:space="preserve"> </w:t>
      </w:r>
      <w:r w:rsidR="00D75BB4">
        <w:t xml:space="preserve">cinco </w:t>
      </w:r>
      <w:r w:rsidR="00D75BB4" w:rsidRPr="00D75BB4">
        <w:t xml:space="preserve">factores que se usan </w:t>
      </w:r>
      <w:r w:rsidR="00D75BB4">
        <w:t xml:space="preserve">por el enemigo </w:t>
      </w:r>
      <w:r w:rsidR="00D75BB4" w:rsidRPr="00D75BB4">
        <w:t>para causar varias formas de estrés</w:t>
      </w:r>
      <w:r w:rsidR="001522B5">
        <w:t>. También hemos estudiado</w:t>
      </w:r>
      <w:r w:rsidR="00D75BB4">
        <w:t xml:space="preserve"> </w:t>
      </w:r>
      <w:r w:rsidR="004464EB">
        <w:t>cómo se desarrolla, cómo puede ser la causa de varias enfermedades, y la relación entre varias formas de estrés y los sistemas primarios del cuerpo humano.</w:t>
      </w:r>
    </w:p>
    <w:p w14:paraId="3D0612A6" w14:textId="046CA7FD" w:rsidR="00A80CA2" w:rsidRDefault="00A80CA2" w:rsidP="00306922">
      <w:pPr>
        <w:spacing w:after="0" w:line="240" w:lineRule="auto"/>
      </w:pPr>
      <w:r>
        <w:t xml:space="preserve">Hoy examinamos la </w:t>
      </w:r>
      <w:r w:rsidR="00010F59">
        <w:t>quint</w:t>
      </w:r>
      <w:r w:rsidR="008F4A86">
        <w:t>a</w:t>
      </w:r>
      <w:r>
        <w:t xml:space="preserve"> forma de estrés que es la </w:t>
      </w:r>
      <w:r w:rsidR="00010F59">
        <w:t>codici</w:t>
      </w:r>
      <w:r w:rsidR="0007718E">
        <w:t>a</w:t>
      </w:r>
      <w:r w:rsidR="00342DC4">
        <w:t xml:space="preserve">. Hemos visto cómo la negamos o la revelamos, cómo afecta el sistema </w:t>
      </w:r>
      <w:r w:rsidR="00010F59">
        <w:t>inmun</w:t>
      </w:r>
      <w:r w:rsidR="008F4A86">
        <w:t>o</w:t>
      </w:r>
      <w:r w:rsidR="00010F59">
        <w:t>lógico</w:t>
      </w:r>
      <w:r w:rsidR="00342DC4">
        <w:t xml:space="preserve">, </w:t>
      </w:r>
      <w:r w:rsidR="008343DB">
        <w:t>cómo</w:t>
      </w:r>
      <w:r w:rsidR="00010F59" w:rsidRPr="00010F59">
        <w:t xml:space="preserve"> superarl</w:t>
      </w:r>
      <w:r w:rsidR="00010F59">
        <w:t>a</w:t>
      </w:r>
      <w:r w:rsidR="00010F59" w:rsidRPr="00010F59">
        <w:t xml:space="preserve"> a través de un espíritu de generosidad</w:t>
      </w:r>
      <w:r w:rsidR="00010F59">
        <w:t xml:space="preserve"> </w:t>
      </w:r>
      <w:r w:rsidR="00342DC4">
        <w:t>y s</w:t>
      </w:r>
      <w:r w:rsidR="00342DC4" w:rsidRPr="00342DC4">
        <w:t xml:space="preserve">iete mandatos Bíblicos para </w:t>
      </w:r>
      <w:r w:rsidR="005A05F5">
        <w:t>conquist</w:t>
      </w:r>
      <w:r w:rsidR="008F4A86">
        <w:t>ar</w:t>
      </w:r>
      <w:r w:rsidR="00342DC4">
        <w:t>la.</w:t>
      </w:r>
    </w:p>
    <w:p w14:paraId="619CB1B4" w14:textId="09D59C0D" w:rsidR="00A80CA2" w:rsidRDefault="00342DC4" w:rsidP="00306922">
      <w:pPr>
        <w:spacing w:after="0" w:line="240" w:lineRule="auto"/>
      </w:pPr>
      <w:r>
        <w:t>Déjame terminar hoy por hacerte algunas preguntas personales para que sepas si necesitas tratar co</w:t>
      </w:r>
      <w:r w:rsidR="005F439F">
        <w:t>n el temor</w:t>
      </w:r>
      <w:r>
        <w:t xml:space="preserve"> en tu vida personal.</w:t>
      </w:r>
    </w:p>
    <w:p w14:paraId="456C2412" w14:textId="6285F589" w:rsidR="00342DC4" w:rsidRDefault="00342DC4" w:rsidP="00306922">
      <w:pPr>
        <w:pStyle w:val="ListParagraph"/>
        <w:numPr>
          <w:ilvl w:val="0"/>
          <w:numId w:val="17"/>
        </w:numPr>
        <w:spacing w:after="0" w:line="240" w:lineRule="auto"/>
      </w:pPr>
      <w:r>
        <w:t>¿</w:t>
      </w:r>
      <w:r w:rsidR="003C593A">
        <w:t>C</w:t>
      </w:r>
      <w:r w:rsidR="005F439F">
        <w:t>uán cerca diría Jesús que lo estoy siguiendo en mi vida</w:t>
      </w:r>
      <w:r>
        <w:t>?</w:t>
      </w:r>
    </w:p>
    <w:p w14:paraId="7803923C" w14:textId="545DC416" w:rsidR="00342DC4" w:rsidRDefault="00D97C14" w:rsidP="00306922">
      <w:pPr>
        <w:pStyle w:val="ListParagraph"/>
        <w:numPr>
          <w:ilvl w:val="0"/>
          <w:numId w:val="17"/>
        </w:numPr>
        <w:spacing w:after="0" w:line="240" w:lineRule="auto"/>
      </w:pPr>
      <w:r>
        <w:t>¿</w:t>
      </w:r>
      <w:r w:rsidR="00413CDE">
        <w:t xml:space="preserve">Entiendo que bajo el yugo de Cristo tengo </w:t>
      </w:r>
      <w:r w:rsidR="003C593A">
        <w:t xml:space="preserve">la </w:t>
      </w:r>
      <w:r w:rsidR="00413CDE">
        <w:t xml:space="preserve">protección, provisión y </w:t>
      </w:r>
      <w:r w:rsidR="003C593A">
        <w:t>dirección de</w:t>
      </w:r>
      <w:r w:rsidR="00413CDE">
        <w:t xml:space="preserve"> Dios</w:t>
      </w:r>
      <w:r w:rsidR="00342DC4">
        <w:t>?</w:t>
      </w:r>
    </w:p>
    <w:p w14:paraId="32B8F2C7" w14:textId="2A1C5667" w:rsidR="00342DC4" w:rsidRDefault="00342DC4" w:rsidP="00306922">
      <w:pPr>
        <w:pStyle w:val="ListParagraph"/>
        <w:numPr>
          <w:ilvl w:val="0"/>
          <w:numId w:val="17"/>
        </w:numPr>
        <w:spacing w:after="0" w:line="240" w:lineRule="auto"/>
      </w:pPr>
      <w:r>
        <w:t>¿</w:t>
      </w:r>
      <w:r w:rsidR="004C4CF8">
        <w:t>Anticipo situaciones peligrosas y planeo maneras sabias para evitarlas o responder a ellas</w:t>
      </w:r>
      <w:r>
        <w:t>?</w:t>
      </w:r>
    </w:p>
    <w:p w14:paraId="08FC72F2" w14:textId="25BBAEE4" w:rsidR="00342DC4" w:rsidRDefault="00022277" w:rsidP="00306922">
      <w:pPr>
        <w:pStyle w:val="ListParagraph"/>
        <w:numPr>
          <w:ilvl w:val="0"/>
          <w:numId w:val="17"/>
        </w:numPr>
        <w:spacing w:after="0" w:line="240" w:lineRule="auto"/>
      </w:pPr>
      <w:r>
        <w:t>¿</w:t>
      </w:r>
      <w:r w:rsidR="004C4CF8">
        <w:t>He dedicado mi cuerpo a Dios como un sacrificio vivo para ser una persona de oración</w:t>
      </w:r>
      <w:r>
        <w:t>?</w:t>
      </w:r>
    </w:p>
    <w:p w14:paraId="26508ED9" w14:textId="2F14D316" w:rsidR="00022277" w:rsidRDefault="00022277" w:rsidP="00306922">
      <w:pPr>
        <w:pStyle w:val="ListParagraph"/>
        <w:numPr>
          <w:ilvl w:val="0"/>
          <w:numId w:val="17"/>
        </w:numPr>
        <w:spacing w:after="0" w:line="240" w:lineRule="auto"/>
      </w:pPr>
      <w:r>
        <w:t>¿</w:t>
      </w:r>
      <w:r w:rsidR="00045C59">
        <w:t>Hago lo que dice la Palabra de Dios para ser lleno del Espíritu</w:t>
      </w:r>
      <w:r>
        <w:t>?</w:t>
      </w:r>
    </w:p>
    <w:p w14:paraId="746D4E22" w14:textId="3D7F20C1" w:rsidR="00022277" w:rsidRDefault="00B5381C" w:rsidP="00306922">
      <w:pPr>
        <w:pStyle w:val="ListParagraph"/>
        <w:numPr>
          <w:ilvl w:val="0"/>
          <w:numId w:val="17"/>
        </w:numPr>
        <w:spacing w:after="0" w:line="240" w:lineRule="auto"/>
      </w:pPr>
      <w:r>
        <w:t>¿</w:t>
      </w:r>
      <w:r w:rsidR="00045C59">
        <w:t xml:space="preserve">Hay evidencias que he dejado mi primer amor como una falta de pasar tiempo </w:t>
      </w:r>
      <w:r w:rsidR="008E580F">
        <w:t>en la lectura de la Palabra de Dios o en la oración</w:t>
      </w:r>
      <w:r w:rsidR="00022277">
        <w:t>?</w:t>
      </w:r>
    </w:p>
    <w:p w14:paraId="27BD2180" w14:textId="56B9C1DD" w:rsidR="000235BB" w:rsidRDefault="000235BB" w:rsidP="004C4CF8">
      <w:pPr>
        <w:pStyle w:val="ListParagraph"/>
        <w:numPr>
          <w:ilvl w:val="0"/>
          <w:numId w:val="17"/>
        </w:numPr>
        <w:spacing w:after="120" w:line="240" w:lineRule="auto"/>
        <w:contextualSpacing w:val="0"/>
      </w:pPr>
      <w:r>
        <w:t>¿</w:t>
      </w:r>
      <w:r w:rsidR="005F2867">
        <w:t xml:space="preserve">He escogido rendir mi vida en el servicio del Señor y me doy cuenta </w:t>
      </w:r>
      <w:proofErr w:type="gramStart"/>
      <w:r w:rsidR="005F2867">
        <w:t>que</w:t>
      </w:r>
      <w:proofErr w:type="gramEnd"/>
      <w:r w:rsidR="005F2867">
        <w:t xml:space="preserve"> soy indestructible hasta que mi obra quede concluida</w:t>
      </w:r>
      <w:r>
        <w:t>?</w:t>
      </w:r>
    </w:p>
    <w:p w14:paraId="55021C86" w14:textId="2CB67276" w:rsidR="00223643" w:rsidRDefault="00EB189B" w:rsidP="00306922">
      <w:pPr>
        <w:spacing w:after="0" w:line="240" w:lineRule="auto"/>
      </w:pPr>
      <w:r>
        <w:t xml:space="preserve">Lo más importante es que apliquemos personalmente lo que hemos aprendido de la Palabra de Dios. </w:t>
      </w:r>
      <w:r w:rsidR="00FF63D0">
        <w:t xml:space="preserve">Que Dios </w:t>
      </w:r>
      <w:r w:rsidR="00F6692C">
        <w:t xml:space="preserve">nos ayude a poner en práctica lo que </w:t>
      </w:r>
      <w:r w:rsidR="00EC33F7">
        <w:t xml:space="preserve">hemos </w:t>
      </w:r>
      <w:r w:rsidR="00F6692C">
        <w:t>estudia</w:t>
      </w:r>
      <w:r w:rsidR="00EC33F7">
        <w:t>do</w:t>
      </w:r>
      <w:r w:rsidR="00F6692C">
        <w:t xml:space="preserve">. Que Dios </w:t>
      </w:r>
      <w:r w:rsidR="00FF63D0">
        <w:t>bendiga a Su Palabra.</w:t>
      </w:r>
    </w:p>
    <w:p w14:paraId="37FF08A2" w14:textId="77777777" w:rsidR="00BD426F" w:rsidRPr="009078AF" w:rsidRDefault="00BD426F" w:rsidP="00306922">
      <w:pPr>
        <w:spacing w:after="0" w:line="240" w:lineRule="auto"/>
      </w:pPr>
    </w:p>
    <w:sectPr w:rsidR="00BD426F" w:rsidRPr="009078AF" w:rsidSect="000E56C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704272" w14:textId="77777777" w:rsidR="00B456E1" w:rsidRDefault="00B456E1" w:rsidP="001F4FF9">
      <w:pPr>
        <w:spacing w:after="0" w:line="240" w:lineRule="auto"/>
      </w:pPr>
      <w:r>
        <w:separator/>
      </w:r>
    </w:p>
  </w:endnote>
  <w:endnote w:type="continuationSeparator" w:id="0">
    <w:p w14:paraId="3D6DD2DD" w14:textId="77777777" w:rsidR="00B456E1" w:rsidRDefault="00B456E1" w:rsidP="001F4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195BA3" w14:textId="77777777" w:rsidR="00B456E1" w:rsidRDefault="00B456E1" w:rsidP="001F4FF9">
      <w:pPr>
        <w:spacing w:after="0" w:line="240" w:lineRule="auto"/>
      </w:pPr>
      <w:r>
        <w:separator/>
      </w:r>
    </w:p>
  </w:footnote>
  <w:footnote w:type="continuationSeparator" w:id="0">
    <w:p w14:paraId="4E5D24AD" w14:textId="77777777" w:rsidR="00B456E1" w:rsidRDefault="00B456E1" w:rsidP="001F4F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A23A3"/>
    <w:multiLevelType w:val="hybridMultilevel"/>
    <w:tmpl w:val="2D10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070AC"/>
    <w:multiLevelType w:val="hybridMultilevel"/>
    <w:tmpl w:val="957E9766"/>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6EBCAAA2">
      <w:start w:val="1"/>
      <w:numFmt w:val="decimal"/>
      <w:lvlText w:val="%3."/>
      <w:lvlJc w:val="left"/>
      <w:pPr>
        <w:ind w:left="2160" w:hanging="180"/>
      </w:pPr>
      <w:rPr>
        <w:rFonts w:hint="default"/>
        <w:lang w:val="es-ES"/>
      </w:rPr>
    </w:lvl>
    <w:lvl w:ilvl="3" w:tplc="04090019">
      <w:start w:val="1"/>
      <w:numFmt w:val="lowerLetter"/>
      <w:lvlText w:val="%4."/>
      <w:lvlJc w:val="left"/>
      <w:pPr>
        <w:ind w:left="2880" w:hanging="360"/>
      </w:pPr>
    </w:lvl>
    <w:lvl w:ilvl="4" w:tplc="04090011">
      <w:start w:val="1"/>
      <w:numFmt w:val="decimal"/>
      <w:lvlText w:val="%5)"/>
      <w:lvlJc w:val="left"/>
      <w:pPr>
        <w:ind w:left="3600" w:hanging="360"/>
      </w:pPr>
      <w:rPr>
        <w:rFonts w:hint="default"/>
      </w:rPr>
    </w:lvl>
    <w:lvl w:ilvl="5" w:tplc="04090017">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B20E62"/>
    <w:multiLevelType w:val="hybridMultilevel"/>
    <w:tmpl w:val="713EE8A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6C4E7FA2">
      <w:start w:val="1"/>
      <w:numFmt w:val="decimal"/>
      <w:lvlText w:val="%3)"/>
      <w:lvlJc w:val="left"/>
      <w:pPr>
        <w:ind w:left="2160" w:hanging="180"/>
      </w:pPr>
      <w:rPr>
        <w:rFonts w:hint="default"/>
        <w:lang w:val="es-ES"/>
      </w:rPr>
    </w:lvl>
    <w:lvl w:ilvl="3" w:tplc="AD703D5C">
      <w:start w:val="1"/>
      <w:numFmt w:val="lowerLetter"/>
      <w:lvlText w:val="%4."/>
      <w:lvlJc w:val="left"/>
      <w:pPr>
        <w:ind w:left="2880" w:hanging="360"/>
      </w:pPr>
      <w:rPr>
        <w:rFonts w:hint="default"/>
      </w:rPr>
    </w:lvl>
    <w:lvl w:ilvl="4" w:tplc="04090011">
      <w:start w:val="1"/>
      <w:numFmt w:val="decimal"/>
      <w:lvlText w:val="%5)"/>
      <w:lvlJc w:val="left"/>
      <w:pPr>
        <w:ind w:left="3600" w:hanging="360"/>
      </w:pPr>
      <w:rPr>
        <w:rFonts w:hint="default"/>
      </w:rPr>
    </w:lvl>
    <w:lvl w:ilvl="5" w:tplc="04090017">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98766A"/>
    <w:multiLevelType w:val="hybridMultilevel"/>
    <w:tmpl w:val="2098B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B13ACA"/>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3C55F4"/>
    <w:multiLevelType w:val="hybridMultilevel"/>
    <w:tmpl w:val="E05CD63E"/>
    <w:lvl w:ilvl="0" w:tplc="C0DC5DEA">
      <w:start w:val="1"/>
      <w:numFmt w:val="decimal"/>
      <w:lvlText w:val="%1."/>
      <w:lvlJc w:val="left"/>
      <w:pPr>
        <w:ind w:left="720" w:hanging="360"/>
      </w:pPr>
      <w:rPr>
        <w:rFonts w:hint="default"/>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B91432"/>
    <w:multiLevelType w:val="hybridMultilevel"/>
    <w:tmpl w:val="09CACF6A"/>
    <w:lvl w:ilvl="0" w:tplc="04090003">
      <w:start w:val="1"/>
      <w:numFmt w:val="bullet"/>
      <w:lvlText w:val="o"/>
      <w:lvlJc w:val="left"/>
      <w:pPr>
        <w:ind w:left="5400" w:hanging="360"/>
      </w:pPr>
      <w:rPr>
        <w:rFonts w:ascii="Courier New" w:hAnsi="Courier New" w:cs="Courier New" w:hint="default"/>
      </w:rPr>
    </w:lvl>
    <w:lvl w:ilvl="1" w:tplc="04090003" w:tentative="1">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cs="Wingdings" w:hint="default"/>
      </w:rPr>
    </w:lvl>
    <w:lvl w:ilvl="3" w:tplc="04090001" w:tentative="1">
      <w:start w:val="1"/>
      <w:numFmt w:val="bullet"/>
      <w:lvlText w:val=""/>
      <w:lvlJc w:val="left"/>
      <w:pPr>
        <w:ind w:left="7560" w:hanging="360"/>
      </w:pPr>
      <w:rPr>
        <w:rFonts w:ascii="Symbol" w:hAnsi="Symbol" w:cs="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cs="Wingdings" w:hint="default"/>
      </w:rPr>
    </w:lvl>
    <w:lvl w:ilvl="6" w:tplc="04090001" w:tentative="1">
      <w:start w:val="1"/>
      <w:numFmt w:val="bullet"/>
      <w:lvlText w:val=""/>
      <w:lvlJc w:val="left"/>
      <w:pPr>
        <w:ind w:left="9720" w:hanging="360"/>
      </w:pPr>
      <w:rPr>
        <w:rFonts w:ascii="Symbol" w:hAnsi="Symbol" w:cs="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cs="Wingdings" w:hint="default"/>
      </w:rPr>
    </w:lvl>
  </w:abstractNum>
  <w:abstractNum w:abstractNumId="7" w15:restartNumberingAfterBreak="0">
    <w:nsid w:val="15CC5606"/>
    <w:multiLevelType w:val="hybridMultilevel"/>
    <w:tmpl w:val="CD04CC6A"/>
    <w:lvl w:ilvl="0" w:tplc="D4B80E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5971A6"/>
    <w:multiLevelType w:val="hybridMultilevel"/>
    <w:tmpl w:val="769000CC"/>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36CF525F"/>
    <w:multiLevelType w:val="hybridMultilevel"/>
    <w:tmpl w:val="95DA6DB2"/>
    <w:lvl w:ilvl="0" w:tplc="6B0E5308">
      <w:start w:val="1"/>
      <w:numFmt w:val="upperRoman"/>
      <w:lvlText w:val="%1."/>
      <w:lvlJc w:val="left"/>
      <w:pPr>
        <w:ind w:left="1080" w:hanging="720"/>
      </w:pPr>
      <w:rPr>
        <w:rFonts w:hint="default"/>
      </w:rPr>
    </w:lvl>
    <w:lvl w:ilvl="1" w:tplc="50D2F91C">
      <w:start w:val="1"/>
      <w:numFmt w:val="upperLetter"/>
      <w:lvlText w:val="%2."/>
      <w:lvlJc w:val="left"/>
      <w:pPr>
        <w:ind w:left="1440" w:hanging="360"/>
      </w:pPr>
    </w:lvl>
    <w:lvl w:ilvl="2" w:tplc="12AEFB46">
      <w:start w:val="1"/>
      <w:numFmt w:val="decimal"/>
      <w:lvlText w:val="%3."/>
      <w:lvlJc w:val="left"/>
      <w:pPr>
        <w:ind w:left="2160" w:hanging="180"/>
      </w:pPr>
    </w:lvl>
    <w:lvl w:ilvl="3" w:tplc="61A425FC">
      <w:start w:val="1"/>
      <w:numFmt w:val="lowerLetter"/>
      <w:lvlText w:val="%4."/>
      <w:lvlJc w:val="left"/>
      <w:pPr>
        <w:ind w:left="2880" w:hanging="360"/>
      </w:pPr>
      <w:rPr>
        <w:rFonts w:hint="default"/>
      </w:rPr>
    </w:lvl>
    <w:lvl w:ilvl="4" w:tplc="D13EDA06">
      <w:start w:val="1"/>
      <w:numFmt w:val="decimal"/>
      <w:lvlText w:val="%5)"/>
      <w:lvlJc w:val="left"/>
      <w:pPr>
        <w:ind w:left="3600" w:hanging="360"/>
      </w:pPr>
    </w:lvl>
    <w:lvl w:ilvl="5" w:tplc="04090001">
      <w:start w:val="1"/>
      <w:numFmt w:val="bullet"/>
      <w:lvlText w:val=""/>
      <w:lvlJc w:val="left"/>
      <w:pPr>
        <w:ind w:left="4320" w:hanging="180"/>
      </w:pPr>
      <w:rPr>
        <w:rFonts w:ascii="Symbol" w:hAnsi="Symbol" w:hint="default"/>
      </w:rPr>
    </w:lvl>
    <w:lvl w:ilvl="6" w:tplc="04090001">
      <w:start w:val="1"/>
      <w:numFmt w:val="bullet"/>
      <w:lvlText w:val=""/>
      <w:lvlJc w:val="left"/>
      <w:pPr>
        <w:ind w:left="5040" w:hanging="360"/>
      </w:pPr>
      <w:rPr>
        <w:rFonts w:ascii="Symbol" w:hAnsi="Symbol" w:hint="default"/>
      </w:r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133236"/>
    <w:multiLevelType w:val="hybridMultilevel"/>
    <w:tmpl w:val="B4E0879C"/>
    <w:lvl w:ilvl="0" w:tplc="DE8673D8">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992A3C"/>
    <w:multiLevelType w:val="hybridMultilevel"/>
    <w:tmpl w:val="E7CC37C2"/>
    <w:lvl w:ilvl="0" w:tplc="04090003">
      <w:start w:val="1"/>
      <w:numFmt w:val="bullet"/>
      <w:lvlText w:val="o"/>
      <w:lvlJc w:val="left"/>
      <w:pPr>
        <w:ind w:left="6120" w:hanging="360"/>
      </w:pPr>
      <w:rPr>
        <w:rFonts w:ascii="Courier New" w:hAnsi="Courier New" w:cs="Courier New" w:hint="default"/>
      </w:rPr>
    </w:lvl>
    <w:lvl w:ilvl="1" w:tplc="04090003" w:tentative="1">
      <w:start w:val="1"/>
      <w:numFmt w:val="bullet"/>
      <w:lvlText w:val="o"/>
      <w:lvlJc w:val="left"/>
      <w:pPr>
        <w:ind w:left="6840" w:hanging="360"/>
      </w:pPr>
      <w:rPr>
        <w:rFonts w:ascii="Courier New" w:hAnsi="Courier New" w:cs="Courier New" w:hint="default"/>
      </w:rPr>
    </w:lvl>
    <w:lvl w:ilvl="2" w:tplc="04090005" w:tentative="1">
      <w:start w:val="1"/>
      <w:numFmt w:val="bullet"/>
      <w:lvlText w:val=""/>
      <w:lvlJc w:val="left"/>
      <w:pPr>
        <w:ind w:left="7560" w:hanging="360"/>
      </w:pPr>
      <w:rPr>
        <w:rFonts w:ascii="Wingdings" w:hAnsi="Wingdings" w:cs="Wingdings" w:hint="default"/>
      </w:rPr>
    </w:lvl>
    <w:lvl w:ilvl="3" w:tplc="04090001" w:tentative="1">
      <w:start w:val="1"/>
      <w:numFmt w:val="bullet"/>
      <w:lvlText w:val=""/>
      <w:lvlJc w:val="left"/>
      <w:pPr>
        <w:ind w:left="8280" w:hanging="360"/>
      </w:pPr>
      <w:rPr>
        <w:rFonts w:ascii="Symbol" w:hAnsi="Symbol" w:cs="Symbol" w:hint="default"/>
      </w:rPr>
    </w:lvl>
    <w:lvl w:ilvl="4" w:tplc="04090003" w:tentative="1">
      <w:start w:val="1"/>
      <w:numFmt w:val="bullet"/>
      <w:lvlText w:val="o"/>
      <w:lvlJc w:val="left"/>
      <w:pPr>
        <w:ind w:left="9000" w:hanging="360"/>
      </w:pPr>
      <w:rPr>
        <w:rFonts w:ascii="Courier New" w:hAnsi="Courier New" w:cs="Courier New" w:hint="default"/>
      </w:rPr>
    </w:lvl>
    <w:lvl w:ilvl="5" w:tplc="04090005" w:tentative="1">
      <w:start w:val="1"/>
      <w:numFmt w:val="bullet"/>
      <w:lvlText w:val=""/>
      <w:lvlJc w:val="left"/>
      <w:pPr>
        <w:ind w:left="9720" w:hanging="360"/>
      </w:pPr>
      <w:rPr>
        <w:rFonts w:ascii="Wingdings" w:hAnsi="Wingdings" w:cs="Wingdings" w:hint="default"/>
      </w:rPr>
    </w:lvl>
    <w:lvl w:ilvl="6" w:tplc="04090001" w:tentative="1">
      <w:start w:val="1"/>
      <w:numFmt w:val="bullet"/>
      <w:lvlText w:val=""/>
      <w:lvlJc w:val="left"/>
      <w:pPr>
        <w:ind w:left="10440" w:hanging="360"/>
      </w:pPr>
      <w:rPr>
        <w:rFonts w:ascii="Symbol" w:hAnsi="Symbol" w:cs="Symbol" w:hint="default"/>
      </w:rPr>
    </w:lvl>
    <w:lvl w:ilvl="7" w:tplc="04090003" w:tentative="1">
      <w:start w:val="1"/>
      <w:numFmt w:val="bullet"/>
      <w:lvlText w:val="o"/>
      <w:lvlJc w:val="left"/>
      <w:pPr>
        <w:ind w:left="11160" w:hanging="360"/>
      </w:pPr>
      <w:rPr>
        <w:rFonts w:ascii="Courier New" w:hAnsi="Courier New" w:cs="Courier New" w:hint="default"/>
      </w:rPr>
    </w:lvl>
    <w:lvl w:ilvl="8" w:tplc="04090005" w:tentative="1">
      <w:start w:val="1"/>
      <w:numFmt w:val="bullet"/>
      <w:lvlText w:val=""/>
      <w:lvlJc w:val="left"/>
      <w:pPr>
        <w:ind w:left="11880" w:hanging="360"/>
      </w:pPr>
      <w:rPr>
        <w:rFonts w:ascii="Wingdings" w:hAnsi="Wingdings" w:cs="Wingdings" w:hint="default"/>
      </w:rPr>
    </w:lvl>
  </w:abstractNum>
  <w:abstractNum w:abstractNumId="12" w15:restartNumberingAfterBreak="0">
    <w:nsid w:val="43A55610"/>
    <w:multiLevelType w:val="hybridMultilevel"/>
    <w:tmpl w:val="C436BFAC"/>
    <w:lvl w:ilvl="0" w:tplc="B8341AB8">
      <w:start w:val="2"/>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427C1E"/>
    <w:multiLevelType w:val="hybridMultilevel"/>
    <w:tmpl w:val="BAF2831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412500D"/>
    <w:multiLevelType w:val="hybridMultilevel"/>
    <w:tmpl w:val="9C2026B4"/>
    <w:lvl w:ilvl="0" w:tplc="04090017">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65A83990"/>
    <w:multiLevelType w:val="hybridMultilevel"/>
    <w:tmpl w:val="F53EE9B4"/>
    <w:lvl w:ilvl="0" w:tplc="6EBCAAA2">
      <w:start w:val="1"/>
      <w:numFmt w:val="decimal"/>
      <w:lvlText w:val="%1."/>
      <w:lvlJc w:val="lef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1F291D"/>
    <w:multiLevelType w:val="hybridMultilevel"/>
    <w:tmpl w:val="FF10BE7C"/>
    <w:lvl w:ilvl="0" w:tplc="0358B84C">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9D9401E"/>
    <w:multiLevelType w:val="hybridMultilevel"/>
    <w:tmpl w:val="916083A4"/>
    <w:lvl w:ilvl="0" w:tplc="6B0E5308">
      <w:start w:val="1"/>
      <w:numFmt w:val="upperRoman"/>
      <w:pStyle w:val="Sermon1"/>
      <w:lvlText w:val="%1."/>
      <w:lvlJc w:val="left"/>
      <w:pPr>
        <w:ind w:left="1080" w:hanging="720"/>
      </w:pPr>
      <w:rPr>
        <w:rFonts w:hint="default"/>
      </w:rPr>
    </w:lvl>
    <w:lvl w:ilvl="1" w:tplc="50D2F91C">
      <w:start w:val="1"/>
      <w:numFmt w:val="upperLetter"/>
      <w:pStyle w:val="Sermon2"/>
      <w:lvlText w:val="%2."/>
      <w:lvlJc w:val="left"/>
      <w:pPr>
        <w:ind w:left="1440" w:hanging="360"/>
      </w:pPr>
    </w:lvl>
    <w:lvl w:ilvl="2" w:tplc="12AEFB46">
      <w:start w:val="1"/>
      <w:numFmt w:val="decimal"/>
      <w:pStyle w:val="Sermon3"/>
      <w:lvlText w:val="%3."/>
      <w:lvlJc w:val="left"/>
      <w:pPr>
        <w:ind w:left="2160" w:hanging="180"/>
      </w:pPr>
    </w:lvl>
    <w:lvl w:ilvl="3" w:tplc="61A425FC">
      <w:start w:val="1"/>
      <w:numFmt w:val="lowerLetter"/>
      <w:pStyle w:val="Sermon4"/>
      <w:lvlText w:val="%4."/>
      <w:lvlJc w:val="left"/>
      <w:pPr>
        <w:ind w:left="2880" w:hanging="360"/>
      </w:pPr>
      <w:rPr>
        <w:rFonts w:hint="default"/>
      </w:rPr>
    </w:lvl>
    <w:lvl w:ilvl="4" w:tplc="D13EDA06">
      <w:start w:val="1"/>
      <w:numFmt w:val="decimal"/>
      <w:pStyle w:val="Sermon5"/>
      <w:lvlText w:val="%5)"/>
      <w:lvlJc w:val="left"/>
      <w:pPr>
        <w:ind w:left="3600" w:hanging="360"/>
      </w:pPr>
    </w:lvl>
    <w:lvl w:ilvl="5" w:tplc="C8E48AB2">
      <w:start w:val="1"/>
      <w:numFmt w:val="lowerLetter"/>
      <w:pStyle w:val="Sermon6"/>
      <w:lvlText w:val="%6)"/>
      <w:lvlJc w:val="left"/>
      <w:pPr>
        <w:ind w:left="4320" w:hanging="180"/>
      </w:pPr>
    </w:lvl>
    <w:lvl w:ilvl="6" w:tplc="04090001">
      <w:start w:val="1"/>
      <w:numFmt w:val="bullet"/>
      <w:lvlText w:val=""/>
      <w:lvlJc w:val="left"/>
      <w:pPr>
        <w:ind w:left="5040" w:hanging="360"/>
      </w:pPr>
      <w:rPr>
        <w:rFonts w:ascii="Symbol" w:hAnsi="Symbol" w:cs="Symbol" w:hint="default"/>
      </w:r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7"/>
  </w:num>
  <w:num w:numId="6">
    <w:abstractNumId w:val="1"/>
  </w:num>
  <w:num w:numId="7">
    <w:abstractNumId w:val="15"/>
  </w:num>
  <w:num w:numId="8">
    <w:abstractNumId w:val="10"/>
  </w:num>
  <w:num w:numId="9">
    <w:abstractNumId w:val="16"/>
  </w:num>
  <w:num w:numId="10">
    <w:abstractNumId w:val="5"/>
  </w:num>
  <w:num w:numId="11">
    <w:abstractNumId w:val="5"/>
    <w:lvlOverride w:ilvl="0">
      <w:startOverride w:val="1"/>
    </w:lvlOverride>
  </w:num>
  <w:num w:numId="12">
    <w:abstractNumId w:val="17"/>
  </w:num>
  <w:num w:numId="13">
    <w:abstractNumId w:val="17"/>
  </w:num>
  <w:num w:numId="14">
    <w:abstractNumId w:val="17"/>
  </w:num>
  <w:num w:numId="15">
    <w:abstractNumId w:val="17"/>
  </w:num>
  <w:num w:numId="16">
    <w:abstractNumId w:val="17"/>
  </w:num>
  <w:num w:numId="17">
    <w:abstractNumId w:val="8"/>
  </w:num>
  <w:num w:numId="18">
    <w:abstractNumId w:val="13"/>
  </w:num>
  <w:num w:numId="19">
    <w:abstractNumId w:val="17"/>
    <w:lvlOverride w:ilvl="0">
      <w:startOverride w:val="1"/>
    </w:lvlOverride>
  </w:num>
  <w:num w:numId="20">
    <w:abstractNumId w:val="9"/>
  </w:num>
  <w:num w:numId="21">
    <w:abstractNumId w:val="14"/>
  </w:num>
  <w:num w:numId="22">
    <w:abstractNumId w:val="12"/>
  </w:num>
  <w:num w:numId="23">
    <w:abstractNumId w:val="11"/>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5BA"/>
    <w:rsid w:val="00000307"/>
    <w:rsid w:val="00000465"/>
    <w:rsid w:val="00003774"/>
    <w:rsid w:val="000044EB"/>
    <w:rsid w:val="00004B54"/>
    <w:rsid w:val="000075E8"/>
    <w:rsid w:val="00010F59"/>
    <w:rsid w:val="0001297A"/>
    <w:rsid w:val="00012F5F"/>
    <w:rsid w:val="0001332B"/>
    <w:rsid w:val="00013CD1"/>
    <w:rsid w:val="00015ACE"/>
    <w:rsid w:val="000220D7"/>
    <w:rsid w:val="00022277"/>
    <w:rsid w:val="000235BB"/>
    <w:rsid w:val="00024505"/>
    <w:rsid w:val="000246B1"/>
    <w:rsid w:val="00030584"/>
    <w:rsid w:val="00030AE4"/>
    <w:rsid w:val="00030D37"/>
    <w:rsid w:val="00032242"/>
    <w:rsid w:val="00034A7C"/>
    <w:rsid w:val="00034B57"/>
    <w:rsid w:val="00036581"/>
    <w:rsid w:val="00036678"/>
    <w:rsid w:val="000373B2"/>
    <w:rsid w:val="00037B5A"/>
    <w:rsid w:val="000420F3"/>
    <w:rsid w:val="00042706"/>
    <w:rsid w:val="000441CD"/>
    <w:rsid w:val="000444BF"/>
    <w:rsid w:val="00045003"/>
    <w:rsid w:val="00045C59"/>
    <w:rsid w:val="0004757A"/>
    <w:rsid w:val="000549DE"/>
    <w:rsid w:val="00055CBE"/>
    <w:rsid w:val="00056E2B"/>
    <w:rsid w:val="0005771A"/>
    <w:rsid w:val="00057E4E"/>
    <w:rsid w:val="00061A28"/>
    <w:rsid w:val="00062AD5"/>
    <w:rsid w:val="00065834"/>
    <w:rsid w:val="00065E50"/>
    <w:rsid w:val="00066DD1"/>
    <w:rsid w:val="000679C1"/>
    <w:rsid w:val="0007052D"/>
    <w:rsid w:val="00072DD2"/>
    <w:rsid w:val="00072F7D"/>
    <w:rsid w:val="00073589"/>
    <w:rsid w:val="00076D7F"/>
    <w:rsid w:val="0007718E"/>
    <w:rsid w:val="00077788"/>
    <w:rsid w:val="0008000B"/>
    <w:rsid w:val="0008067B"/>
    <w:rsid w:val="00080EB6"/>
    <w:rsid w:val="00080FB5"/>
    <w:rsid w:val="00087C2F"/>
    <w:rsid w:val="00087C9B"/>
    <w:rsid w:val="000905BB"/>
    <w:rsid w:val="00092521"/>
    <w:rsid w:val="000929FA"/>
    <w:rsid w:val="00092D0B"/>
    <w:rsid w:val="00093E37"/>
    <w:rsid w:val="0009572C"/>
    <w:rsid w:val="000962CE"/>
    <w:rsid w:val="00096773"/>
    <w:rsid w:val="000A4154"/>
    <w:rsid w:val="000A6E42"/>
    <w:rsid w:val="000A7C6F"/>
    <w:rsid w:val="000B046D"/>
    <w:rsid w:val="000B123F"/>
    <w:rsid w:val="000B1E8F"/>
    <w:rsid w:val="000B31A8"/>
    <w:rsid w:val="000B3CB8"/>
    <w:rsid w:val="000B3E1B"/>
    <w:rsid w:val="000C0494"/>
    <w:rsid w:val="000C63E1"/>
    <w:rsid w:val="000C6797"/>
    <w:rsid w:val="000C7EC4"/>
    <w:rsid w:val="000D0760"/>
    <w:rsid w:val="000D0DCA"/>
    <w:rsid w:val="000D1DB2"/>
    <w:rsid w:val="000D204F"/>
    <w:rsid w:val="000D4930"/>
    <w:rsid w:val="000D5127"/>
    <w:rsid w:val="000D5551"/>
    <w:rsid w:val="000D7420"/>
    <w:rsid w:val="000D7C64"/>
    <w:rsid w:val="000E1A89"/>
    <w:rsid w:val="000E4B4C"/>
    <w:rsid w:val="000E56C4"/>
    <w:rsid w:val="000F24B1"/>
    <w:rsid w:val="000F5900"/>
    <w:rsid w:val="000F715D"/>
    <w:rsid w:val="00100D8A"/>
    <w:rsid w:val="00101C1B"/>
    <w:rsid w:val="001023B3"/>
    <w:rsid w:val="00102CE9"/>
    <w:rsid w:val="0010709B"/>
    <w:rsid w:val="00107F98"/>
    <w:rsid w:val="00110A1E"/>
    <w:rsid w:val="00110A74"/>
    <w:rsid w:val="001115BE"/>
    <w:rsid w:val="00111B27"/>
    <w:rsid w:val="00112253"/>
    <w:rsid w:val="0011261D"/>
    <w:rsid w:val="00113B69"/>
    <w:rsid w:val="001154B4"/>
    <w:rsid w:val="00115751"/>
    <w:rsid w:val="00116DA3"/>
    <w:rsid w:val="00116E78"/>
    <w:rsid w:val="001172D9"/>
    <w:rsid w:val="0012000C"/>
    <w:rsid w:val="001201B2"/>
    <w:rsid w:val="00120422"/>
    <w:rsid w:val="00121146"/>
    <w:rsid w:val="0012185F"/>
    <w:rsid w:val="001304C4"/>
    <w:rsid w:val="0013260D"/>
    <w:rsid w:val="00133BCE"/>
    <w:rsid w:val="00134857"/>
    <w:rsid w:val="00134DC7"/>
    <w:rsid w:val="00134E66"/>
    <w:rsid w:val="001353A9"/>
    <w:rsid w:val="00135AAB"/>
    <w:rsid w:val="00140AA0"/>
    <w:rsid w:val="00140FE3"/>
    <w:rsid w:val="0014687E"/>
    <w:rsid w:val="00146915"/>
    <w:rsid w:val="0014720B"/>
    <w:rsid w:val="00151748"/>
    <w:rsid w:val="001522B5"/>
    <w:rsid w:val="00152672"/>
    <w:rsid w:val="001548BE"/>
    <w:rsid w:val="00154EFF"/>
    <w:rsid w:val="00155701"/>
    <w:rsid w:val="001566D0"/>
    <w:rsid w:val="00156ABC"/>
    <w:rsid w:val="00160D89"/>
    <w:rsid w:val="00163D3F"/>
    <w:rsid w:val="00165827"/>
    <w:rsid w:val="00167926"/>
    <w:rsid w:val="00167A58"/>
    <w:rsid w:val="00167C45"/>
    <w:rsid w:val="0017125A"/>
    <w:rsid w:val="00171900"/>
    <w:rsid w:val="00173D34"/>
    <w:rsid w:val="00176411"/>
    <w:rsid w:val="00177DFC"/>
    <w:rsid w:val="001810FE"/>
    <w:rsid w:val="00181DE2"/>
    <w:rsid w:val="00185BBA"/>
    <w:rsid w:val="001878CB"/>
    <w:rsid w:val="00190B53"/>
    <w:rsid w:val="00191192"/>
    <w:rsid w:val="001944C1"/>
    <w:rsid w:val="00197146"/>
    <w:rsid w:val="001A0309"/>
    <w:rsid w:val="001A17FB"/>
    <w:rsid w:val="001A3CD7"/>
    <w:rsid w:val="001A757E"/>
    <w:rsid w:val="001A7AD0"/>
    <w:rsid w:val="001B14DA"/>
    <w:rsid w:val="001B15B3"/>
    <w:rsid w:val="001B2337"/>
    <w:rsid w:val="001B28A1"/>
    <w:rsid w:val="001B343E"/>
    <w:rsid w:val="001B771F"/>
    <w:rsid w:val="001C224F"/>
    <w:rsid w:val="001C2326"/>
    <w:rsid w:val="001C2413"/>
    <w:rsid w:val="001C3444"/>
    <w:rsid w:val="001C3514"/>
    <w:rsid w:val="001C4E5A"/>
    <w:rsid w:val="001C5904"/>
    <w:rsid w:val="001C5F55"/>
    <w:rsid w:val="001D01D3"/>
    <w:rsid w:val="001D197C"/>
    <w:rsid w:val="001D42A5"/>
    <w:rsid w:val="001D55C2"/>
    <w:rsid w:val="001D7C03"/>
    <w:rsid w:val="001E0526"/>
    <w:rsid w:val="001E0979"/>
    <w:rsid w:val="001E2C25"/>
    <w:rsid w:val="001E2EEC"/>
    <w:rsid w:val="001E387F"/>
    <w:rsid w:val="001E4409"/>
    <w:rsid w:val="001E561C"/>
    <w:rsid w:val="001E6408"/>
    <w:rsid w:val="001F3D55"/>
    <w:rsid w:val="001F416E"/>
    <w:rsid w:val="001F43BB"/>
    <w:rsid w:val="001F4FF9"/>
    <w:rsid w:val="001F73CE"/>
    <w:rsid w:val="001F7FD5"/>
    <w:rsid w:val="00206DCB"/>
    <w:rsid w:val="002115F1"/>
    <w:rsid w:val="00211BBB"/>
    <w:rsid w:val="00212D5C"/>
    <w:rsid w:val="002201A9"/>
    <w:rsid w:val="00220AB0"/>
    <w:rsid w:val="00220E70"/>
    <w:rsid w:val="00223643"/>
    <w:rsid w:val="0022387C"/>
    <w:rsid w:val="00225198"/>
    <w:rsid w:val="00225BEA"/>
    <w:rsid w:val="002337E3"/>
    <w:rsid w:val="00234E31"/>
    <w:rsid w:val="0024156F"/>
    <w:rsid w:val="00241C94"/>
    <w:rsid w:val="00242168"/>
    <w:rsid w:val="002423EE"/>
    <w:rsid w:val="00246282"/>
    <w:rsid w:val="002466AA"/>
    <w:rsid w:val="002476BD"/>
    <w:rsid w:val="00250697"/>
    <w:rsid w:val="00251326"/>
    <w:rsid w:val="002537B9"/>
    <w:rsid w:val="00253C08"/>
    <w:rsid w:val="00255907"/>
    <w:rsid w:val="00257058"/>
    <w:rsid w:val="0026015D"/>
    <w:rsid w:val="00260997"/>
    <w:rsid w:val="00261CD8"/>
    <w:rsid w:val="00265D0F"/>
    <w:rsid w:val="00266670"/>
    <w:rsid w:val="002668C3"/>
    <w:rsid w:val="00270B83"/>
    <w:rsid w:val="00271C90"/>
    <w:rsid w:val="00272569"/>
    <w:rsid w:val="0027368D"/>
    <w:rsid w:val="002737D1"/>
    <w:rsid w:val="002739DA"/>
    <w:rsid w:val="0027478F"/>
    <w:rsid w:val="00277B77"/>
    <w:rsid w:val="00281911"/>
    <w:rsid w:val="00283EBF"/>
    <w:rsid w:val="0028541E"/>
    <w:rsid w:val="00287306"/>
    <w:rsid w:val="002904F7"/>
    <w:rsid w:val="002953BA"/>
    <w:rsid w:val="002A1D69"/>
    <w:rsid w:val="002A20E0"/>
    <w:rsid w:val="002A26E1"/>
    <w:rsid w:val="002A41A1"/>
    <w:rsid w:val="002A5809"/>
    <w:rsid w:val="002A6DDA"/>
    <w:rsid w:val="002A7BE6"/>
    <w:rsid w:val="002B3219"/>
    <w:rsid w:val="002B39FC"/>
    <w:rsid w:val="002B3C56"/>
    <w:rsid w:val="002B3E00"/>
    <w:rsid w:val="002B74AB"/>
    <w:rsid w:val="002C0644"/>
    <w:rsid w:val="002C4417"/>
    <w:rsid w:val="002D0827"/>
    <w:rsid w:val="002D20AD"/>
    <w:rsid w:val="002D2BF5"/>
    <w:rsid w:val="002D4EF9"/>
    <w:rsid w:val="002D62BB"/>
    <w:rsid w:val="002E1099"/>
    <w:rsid w:val="002E2271"/>
    <w:rsid w:val="002E5135"/>
    <w:rsid w:val="002E536B"/>
    <w:rsid w:val="002F07CF"/>
    <w:rsid w:val="002F25E8"/>
    <w:rsid w:val="002F3712"/>
    <w:rsid w:val="002F49AC"/>
    <w:rsid w:val="002F50C0"/>
    <w:rsid w:val="002F5F81"/>
    <w:rsid w:val="002F72D9"/>
    <w:rsid w:val="002F7E16"/>
    <w:rsid w:val="00300B19"/>
    <w:rsid w:val="00301EA7"/>
    <w:rsid w:val="00303720"/>
    <w:rsid w:val="00304C3C"/>
    <w:rsid w:val="003066DE"/>
    <w:rsid w:val="00306922"/>
    <w:rsid w:val="00306A37"/>
    <w:rsid w:val="00307351"/>
    <w:rsid w:val="00311878"/>
    <w:rsid w:val="00314603"/>
    <w:rsid w:val="00314EC0"/>
    <w:rsid w:val="00315EFC"/>
    <w:rsid w:val="00316EC3"/>
    <w:rsid w:val="00316F7B"/>
    <w:rsid w:val="0031782B"/>
    <w:rsid w:val="00317DB7"/>
    <w:rsid w:val="00320224"/>
    <w:rsid w:val="0032212B"/>
    <w:rsid w:val="00322165"/>
    <w:rsid w:val="003238A8"/>
    <w:rsid w:val="00324A9E"/>
    <w:rsid w:val="00324FF4"/>
    <w:rsid w:val="003271CB"/>
    <w:rsid w:val="00333FE1"/>
    <w:rsid w:val="00334F05"/>
    <w:rsid w:val="00335C07"/>
    <w:rsid w:val="00340B88"/>
    <w:rsid w:val="00342DC4"/>
    <w:rsid w:val="00345378"/>
    <w:rsid w:val="003462FB"/>
    <w:rsid w:val="003467A7"/>
    <w:rsid w:val="00346845"/>
    <w:rsid w:val="00351E9B"/>
    <w:rsid w:val="00352B96"/>
    <w:rsid w:val="00352BC1"/>
    <w:rsid w:val="003569C3"/>
    <w:rsid w:val="003572EC"/>
    <w:rsid w:val="00357514"/>
    <w:rsid w:val="00357B40"/>
    <w:rsid w:val="003634BA"/>
    <w:rsid w:val="00363EAD"/>
    <w:rsid w:val="00364C23"/>
    <w:rsid w:val="00365D53"/>
    <w:rsid w:val="0036625B"/>
    <w:rsid w:val="0036660E"/>
    <w:rsid w:val="003669F3"/>
    <w:rsid w:val="00366DA7"/>
    <w:rsid w:val="003747E0"/>
    <w:rsid w:val="00374988"/>
    <w:rsid w:val="00376583"/>
    <w:rsid w:val="00376C8A"/>
    <w:rsid w:val="0038090D"/>
    <w:rsid w:val="0038335C"/>
    <w:rsid w:val="003920E8"/>
    <w:rsid w:val="0039347D"/>
    <w:rsid w:val="00395856"/>
    <w:rsid w:val="00396399"/>
    <w:rsid w:val="0039780F"/>
    <w:rsid w:val="003A4C8C"/>
    <w:rsid w:val="003A6A6D"/>
    <w:rsid w:val="003B0A31"/>
    <w:rsid w:val="003B0DDB"/>
    <w:rsid w:val="003B3241"/>
    <w:rsid w:val="003B70A9"/>
    <w:rsid w:val="003C0406"/>
    <w:rsid w:val="003C19C6"/>
    <w:rsid w:val="003C1ACE"/>
    <w:rsid w:val="003C1CFE"/>
    <w:rsid w:val="003C3120"/>
    <w:rsid w:val="003C32C8"/>
    <w:rsid w:val="003C3EFE"/>
    <w:rsid w:val="003C42A3"/>
    <w:rsid w:val="003C48A0"/>
    <w:rsid w:val="003C593A"/>
    <w:rsid w:val="003C6214"/>
    <w:rsid w:val="003C622D"/>
    <w:rsid w:val="003D04A2"/>
    <w:rsid w:val="003D177D"/>
    <w:rsid w:val="003D65EA"/>
    <w:rsid w:val="003D6C59"/>
    <w:rsid w:val="003E00C6"/>
    <w:rsid w:val="003E0421"/>
    <w:rsid w:val="003F091A"/>
    <w:rsid w:val="003F1D6D"/>
    <w:rsid w:val="003F3D88"/>
    <w:rsid w:val="00401DC7"/>
    <w:rsid w:val="00401EA4"/>
    <w:rsid w:val="004023E7"/>
    <w:rsid w:val="00402DD2"/>
    <w:rsid w:val="00403BF2"/>
    <w:rsid w:val="00405608"/>
    <w:rsid w:val="00406FCC"/>
    <w:rsid w:val="004119E5"/>
    <w:rsid w:val="004126EC"/>
    <w:rsid w:val="00413CDE"/>
    <w:rsid w:val="004157A5"/>
    <w:rsid w:val="004166A0"/>
    <w:rsid w:val="00417C88"/>
    <w:rsid w:val="00421958"/>
    <w:rsid w:val="004262EB"/>
    <w:rsid w:val="00426D49"/>
    <w:rsid w:val="00427C10"/>
    <w:rsid w:val="004320F1"/>
    <w:rsid w:val="004326CD"/>
    <w:rsid w:val="004335AB"/>
    <w:rsid w:val="00434CE3"/>
    <w:rsid w:val="00434DF2"/>
    <w:rsid w:val="00434E26"/>
    <w:rsid w:val="00434F35"/>
    <w:rsid w:val="004356B6"/>
    <w:rsid w:val="00436644"/>
    <w:rsid w:val="00436812"/>
    <w:rsid w:val="00437504"/>
    <w:rsid w:val="004378CA"/>
    <w:rsid w:val="0044168C"/>
    <w:rsid w:val="00441991"/>
    <w:rsid w:val="004423AC"/>
    <w:rsid w:val="004464EB"/>
    <w:rsid w:val="00450750"/>
    <w:rsid w:val="00452165"/>
    <w:rsid w:val="00452F66"/>
    <w:rsid w:val="004533E3"/>
    <w:rsid w:val="00454267"/>
    <w:rsid w:val="0045600D"/>
    <w:rsid w:val="00457558"/>
    <w:rsid w:val="00457596"/>
    <w:rsid w:val="004576E9"/>
    <w:rsid w:val="004618AA"/>
    <w:rsid w:val="00463F35"/>
    <w:rsid w:val="00472C99"/>
    <w:rsid w:val="00473233"/>
    <w:rsid w:val="004735BE"/>
    <w:rsid w:val="00475B7B"/>
    <w:rsid w:val="00475E55"/>
    <w:rsid w:val="00476940"/>
    <w:rsid w:val="004800D3"/>
    <w:rsid w:val="004830F0"/>
    <w:rsid w:val="00484835"/>
    <w:rsid w:val="00486B32"/>
    <w:rsid w:val="0048758E"/>
    <w:rsid w:val="00487654"/>
    <w:rsid w:val="00487E96"/>
    <w:rsid w:val="00490F94"/>
    <w:rsid w:val="00492CE1"/>
    <w:rsid w:val="00494728"/>
    <w:rsid w:val="00496448"/>
    <w:rsid w:val="00497A5C"/>
    <w:rsid w:val="00497ACE"/>
    <w:rsid w:val="004A0D1E"/>
    <w:rsid w:val="004A52B4"/>
    <w:rsid w:val="004A6479"/>
    <w:rsid w:val="004A7D04"/>
    <w:rsid w:val="004B342C"/>
    <w:rsid w:val="004B487E"/>
    <w:rsid w:val="004B70DD"/>
    <w:rsid w:val="004C130D"/>
    <w:rsid w:val="004C22A4"/>
    <w:rsid w:val="004C4CF8"/>
    <w:rsid w:val="004C6A95"/>
    <w:rsid w:val="004C7C36"/>
    <w:rsid w:val="004D2A63"/>
    <w:rsid w:val="004D2A8C"/>
    <w:rsid w:val="004D388C"/>
    <w:rsid w:val="004D3946"/>
    <w:rsid w:val="004D594B"/>
    <w:rsid w:val="004E1942"/>
    <w:rsid w:val="004E1D88"/>
    <w:rsid w:val="004E2767"/>
    <w:rsid w:val="004E2975"/>
    <w:rsid w:val="004E31CD"/>
    <w:rsid w:val="004E7588"/>
    <w:rsid w:val="004F2879"/>
    <w:rsid w:val="004F39CF"/>
    <w:rsid w:val="004F3A97"/>
    <w:rsid w:val="004F496F"/>
    <w:rsid w:val="004F5D53"/>
    <w:rsid w:val="004F7843"/>
    <w:rsid w:val="005009B9"/>
    <w:rsid w:val="0050180A"/>
    <w:rsid w:val="00501857"/>
    <w:rsid w:val="00502A65"/>
    <w:rsid w:val="005057A1"/>
    <w:rsid w:val="00506AB3"/>
    <w:rsid w:val="00512A4E"/>
    <w:rsid w:val="00512D7C"/>
    <w:rsid w:val="00516ADB"/>
    <w:rsid w:val="00523247"/>
    <w:rsid w:val="00524552"/>
    <w:rsid w:val="00525C1B"/>
    <w:rsid w:val="00530405"/>
    <w:rsid w:val="00530A18"/>
    <w:rsid w:val="00530CBF"/>
    <w:rsid w:val="005324A4"/>
    <w:rsid w:val="00536F3C"/>
    <w:rsid w:val="0054008B"/>
    <w:rsid w:val="00542A4D"/>
    <w:rsid w:val="00544E98"/>
    <w:rsid w:val="0054785F"/>
    <w:rsid w:val="00552AF4"/>
    <w:rsid w:val="00553F15"/>
    <w:rsid w:val="00555ED9"/>
    <w:rsid w:val="00556CE1"/>
    <w:rsid w:val="00561523"/>
    <w:rsid w:val="00562124"/>
    <w:rsid w:val="005655B5"/>
    <w:rsid w:val="005655C1"/>
    <w:rsid w:val="00566053"/>
    <w:rsid w:val="00573DB1"/>
    <w:rsid w:val="00576EAA"/>
    <w:rsid w:val="00583F26"/>
    <w:rsid w:val="00585614"/>
    <w:rsid w:val="00585F46"/>
    <w:rsid w:val="00591B26"/>
    <w:rsid w:val="00592103"/>
    <w:rsid w:val="0059430F"/>
    <w:rsid w:val="005959CE"/>
    <w:rsid w:val="005A05F5"/>
    <w:rsid w:val="005A1464"/>
    <w:rsid w:val="005A292B"/>
    <w:rsid w:val="005A3B88"/>
    <w:rsid w:val="005A53D2"/>
    <w:rsid w:val="005A7C0E"/>
    <w:rsid w:val="005B1B54"/>
    <w:rsid w:val="005B1BA8"/>
    <w:rsid w:val="005B2420"/>
    <w:rsid w:val="005B2A7B"/>
    <w:rsid w:val="005B3015"/>
    <w:rsid w:val="005B5D5A"/>
    <w:rsid w:val="005B74E9"/>
    <w:rsid w:val="005B7728"/>
    <w:rsid w:val="005C0812"/>
    <w:rsid w:val="005C209A"/>
    <w:rsid w:val="005C2119"/>
    <w:rsid w:val="005C4BCD"/>
    <w:rsid w:val="005D1C62"/>
    <w:rsid w:val="005D1D64"/>
    <w:rsid w:val="005D52F0"/>
    <w:rsid w:val="005D65A4"/>
    <w:rsid w:val="005D6EC1"/>
    <w:rsid w:val="005D774C"/>
    <w:rsid w:val="005E218D"/>
    <w:rsid w:val="005E2EBF"/>
    <w:rsid w:val="005E412C"/>
    <w:rsid w:val="005E47B0"/>
    <w:rsid w:val="005E5B41"/>
    <w:rsid w:val="005F281E"/>
    <w:rsid w:val="005F2867"/>
    <w:rsid w:val="005F329B"/>
    <w:rsid w:val="005F36D7"/>
    <w:rsid w:val="005F439F"/>
    <w:rsid w:val="005F441E"/>
    <w:rsid w:val="005F4B9A"/>
    <w:rsid w:val="005F5FE0"/>
    <w:rsid w:val="005F790F"/>
    <w:rsid w:val="005F7F24"/>
    <w:rsid w:val="006017D1"/>
    <w:rsid w:val="00601E39"/>
    <w:rsid w:val="00604EF4"/>
    <w:rsid w:val="00606BE3"/>
    <w:rsid w:val="00610A4C"/>
    <w:rsid w:val="00610D9A"/>
    <w:rsid w:val="00612679"/>
    <w:rsid w:val="00612C2D"/>
    <w:rsid w:val="00612ECC"/>
    <w:rsid w:val="00616C7B"/>
    <w:rsid w:val="0061727C"/>
    <w:rsid w:val="00625C62"/>
    <w:rsid w:val="006260A1"/>
    <w:rsid w:val="006326C6"/>
    <w:rsid w:val="00632777"/>
    <w:rsid w:val="0063329E"/>
    <w:rsid w:val="006333B8"/>
    <w:rsid w:val="006351C9"/>
    <w:rsid w:val="00637E84"/>
    <w:rsid w:val="0064095B"/>
    <w:rsid w:val="00641887"/>
    <w:rsid w:val="0064399E"/>
    <w:rsid w:val="006468CA"/>
    <w:rsid w:val="00647615"/>
    <w:rsid w:val="00652865"/>
    <w:rsid w:val="0065647D"/>
    <w:rsid w:val="006636E5"/>
    <w:rsid w:val="00663F5F"/>
    <w:rsid w:val="006651F5"/>
    <w:rsid w:val="00670764"/>
    <w:rsid w:val="00670BA1"/>
    <w:rsid w:val="00670E94"/>
    <w:rsid w:val="00671CD6"/>
    <w:rsid w:val="006729E4"/>
    <w:rsid w:val="0067451B"/>
    <w:rsid w:val="00674C26"/>
    <w:rsid w:val="00674C28"/>
    <w:rsid w:val="00674FF1"/>
    <w:rsid w:val="006772AD"/>
    <w:rsid w:val="00682FFE"/>
    <w:rsid w:val="00683A77"/>
    <w:rsid w:val="00686357"/>
    <w:rsid w:val="00686C6E"/>
    <w:rsid w:val="00692CAB"/>
    <w:rsid w:val="00696023"/>
    <w:rsid w:val="006965F0"/>
    <w:rsid w:val="00696625"/>
    <w:rsid w:val="006A1CA1"/>
    <w:rsid w:val="006A328B"/>
    <w:rsid w:val="006A3483"/>
    <w:rsid w:val="006A462B"/>
    <w:rsid w:val="006A6197"/>
    <w:rsid w:val="006B44DF"/>
    <w:rsid w:val="006B4D32"/>
    <w:rsid w:val="006B6AF3"/>
    <w:rsid w:val="006B766A"/>
    <w:rsid w:val="006C5547"/>
    <w:rsid w:val="006C60B4"/>
    <w:rsid w:val="006C6B6C"/>
    <w:rsid w:val="006D1414"/>
    <w:rsid w:val="006D1E13"/>
    <w:rsid w:val="006E2142"/>
    <w:rsid w:val="006E5BB0"/>
    <w:rsid w:val="006E5DE3"/>
    <w:rsid w:val="006F0104"/>
    <w:rsid w:val="006F509A"/>
    <w:rsid w:val="006F5D93"/>
    <w:rsid w:val="00700692"/>
    <w:rsid w:val="0070097B"/>
    <w:rsid w:val="00701ADC"/>
    <w:rsid w:val="00701F0E"/>
    <w:rsid w:val="00702A0F"/>
    <w:rsid w:val="007037DE"/>
    <w:rsid w:val="007061EE"/>
    <w:rsid w:val="00710E6D"/>
    <w:rsid w:val="00713D3D"/>
    <w:rsid w:val="00714FE8"/>
    <w:rsid w:val="00716C2F"/>
    <w:rsid w:val="007201B1"/>
    <w:rsid w:val="00721F0E"/>
    <w:rsid w:val="0072360C"/>
    <w:rsid w:val="00723B81"/>
    <w:rsid w:val="00732A34"/>
    <w:rsid w:val="00736528"/>
    <w:rsid w:val="0073685C"/>
    <w:rsid w:val="007413F4"/>
    <w:rsid w:val="00742CED"/>
    <w:rsid w:val="00742D78"/>
    <w:rsid w:val="00747D9F"/>
    <w:rsid w:val="00760984"/>
    <w:rsid w:val="0076692E"/>
    <w:rsid w:val="0076774B"/>
    <w:rsid w:val="007713EB"/>
    <w:rsid w:val="00772448"/>
    <w:rsid w:val="007730E2"/>
    <w:rsid w:val="007753CD"/>
    <w:rsid w:val="007757C5"/>
    <w:rsid w:val="007759A7"/>
    <w:rsid w:val="007774D0"/>
    <w:rsid w:val="007823F9"/>
    <w:rsid w:val="00787474"/>
    <w:rsid w:val="00791AF7"/>
    <w:rsid w:val="00792250"/>
    <w:rsid w:val="00792BD0"/>
    <w:rsid w:val="00793B45"/>
    <w:rsid w:val="00793D6C"/>
    <w:rsid w:val="00795D02"/>
    <w:rsid w:val="007A46C3"/>
    <w:rsid w:val="007A667E"/>
    <w:rsid w:val="007A7CDF"/>
    <w:rsid w:val="007B1C83"/>
    <w:rsid w:val="007B25BA"/>
    <w:rsid w:val="007B26B5"/>
    <w:rsid w:val="007B325D"/>
    <w:rsid w:val="007B41A7"/>
    <w:rsid w:val="007B5EBF"/>
    <w:rsid w:val="007C3DD3"/>
    <w:rsid w:val="007C48DC"/>
    <w:rsid w:val="007C5A27"/>
    <w:rsid w:val="007D0785"/>
    <w:rsid w:val="007D0B3C"/>
    <w:rsid w:val="007D1C81"/>
    <w:rsid w:val="007D5364"/>
    <w:rsid w:val="007D540D"/>
    <w:rsid w:val="007E463E"/>
    <w:rsid w:val="007E64CC"/>
    <w:rsid w:val="007E70D3"/>
    <w:rsid w:val="007E79E8"/>
    <w:rsid w:val="007F16BA"/>
    <w:rsid w:val="007F2A2A"/>
    <w:rsid w:val="007F3E17"/>
    <w:rsid w:val="007F3F06"/>
    <w:rsid w:val="007F5DE4"/>
    <w:rsid w:val="007F6128"/>
    <w:rsid w:val="007F6D42"/>
    <w:rsid w:val="007F7354"/>
    <w:rsid w:val="00800960"/>
    <w:rsid w:val="008054B6"/>
    <w:rsid w:val="0080571C"/>
    <w:rsid w:val="00811282"/>
    <w:rsid w:val="00812162"/>
    <w:rsid w:val="00815458"/>
    <w:rsid w:val="008170B4"/>
    <w:rsid w:val="00817402"/>
    <w:rsid w:val="00820192"/>
    <w:rsid w:val="00820B0D"/>
    <w:rsid w:val="0082533E"/>
    <w:rsid w:val="008255B4"/>
    <w:rsid w:val="00827825"/>
    <w:rsid w:val="0083095F"/>
    <w:rsid w:val="008343DB"/>
    <w:rsid w:val="008344BA"/>
    <w:rsid w:val="00835654"/>
    <w:rsid w:val="00836655"/>
    <w:rsid w:val="0084051A"/>
    <w:rsid w:val="00843755"/>
    <w:rsid w:val="00843DB4"/>
    <w:rsid w:val="0084431D"/>
    <w:rsid w:val="00846803"/>
    <w:rsid w:val="008470AC"/>
    <w:rsid w:val="008501BE"/>
    <w:rsid w:val="00850D60"/>
    <w:rsid w:val="00851437"/>
    <w:rsid w:val="00853321"/>
    <w:rsid w:val="00854CDB"/>
    <w:rsid w:val="00855235"/>
    <w:rsid w:val="008569F4"/>
    <w:rsid w:val="008576FC"/>
    <w:rsid w:val="008604E7"/>
    <w:rsid w:val="0086072D"/>
    <w:rsid w:val="0086309B"/>
    <w:rsid w:val="0086426C"/>
    <w:rsid w:val="00864519"/>
    <w:rsid w:val="00870817"/>
    <w:rsid w:val="0087388F"/>
    <w:rsid w:val="008750EC"/>
    <w:rsid w:val="00880418"/>
    <w:rsid w:val="008815BA"/>
    <w:rsid w:val="008837F7"/>
    <w:rsid w:val="00885E26"/>
    <w:rsid w:val="00891701"/>
    <w:rsid w:val="008917FB"/>
    <w:rsid w:val="008928B4"/>
    <w:rsid w:val="00893C47"/>
    <w:rsid w:val="00896179"/>
    <w:rsid w:val="008A2679"/>
    <w:rsid w:val="008A42AE"/>
    <w:rsid w:val="008A54B1"/>
    <w:rsid w:val="008B130E"/>
    <w:rsid w:val="008B3FCA"/>
    <w:rsid w:val="008B4287"/>
    <w:rsid w:val="008B5498"/>
    <w:rsid w:val="008B55D6"/>
    <w:rsid w:val="008B599D"/>
    <w:rsid w:val="008B648B"/>
    <w:rsid w:val="008C17C6"/>
    <w:rsid w:val="008C245D"/>
    <w:rsid w:val="008C2C45"/>
    <w:rsid w:val="008C2F43"/>
    <w:rsid w:val="008C4AD1"/>
    <w:rsid w:val="008C4B51"/>
    <w:rsid w:val="008C4D0C"/>
    <w:rsid w:val="008C526D"/>
    <w:rsid w:val="008C727B"/>
    <w:rsid w:val="008C7C34"/>
    <w:rsid w:val="008D201D"/>
    <w:rsid w:val="008D35D2"/>
    <w:rsid w:val="008D4358"/>
    <w:rsid w:val="008D5F53"/>
    <w:rsid w:val="008E0C88"/>
    <w:rsid w:val="008E4076"/>
    <w:rsid w:val="008E580F"/>
    <w:rsid w:val="008E6261"/>
    <w:rsid w:val="008E6FF3"/>
    <w:rsid w:val="008F02E8"/>
    <w:rsid w:val="008F1399"/>
    <w:rsid w:val="008F199E"/>
    <w:rsid w:val="008F1E79"/>
    <w:rsid w:val="008F3117"/>
    <w:rsid w:val="008F4A86"/>
    <w:rsid w:val="008F4B81"/>
    <w:rsid w:val="008F7FCE"/>
    <w:rsid w:val="00901C23"/>
    <w:rsid w:val="00902616"/>
    <w:rsid w:val="00902B95"/>
    <w:rsid w:val="00904CA3"/>
    <w:rsid w:val="00905DC6"/>
    <w:rsid w:val="00907344"/>
    <w:rsid w:val="009078AF"/>
    <w:rsid w:val="00910ED8"/>
    <w:rsid w:val="009127CF"/>
    <w:rsid w:val="00913986"/>
    <w:rsid w:val="00913DD9"/>
    <w:rsid w:val="0091523F"/>
    <w:rsid w:val="00915FBA"/>
    <w:rsid w:val="0091698C"/>
    <w:rsid w:val="00920C37"/>
    <w:rsid w:val="00922A53"/>
    <w:rsid w:val="00924FD2"/>
    <w:rsid w:val="0092776B"/>
    <w:rsid w:val="00927B82"/>
    <w:rsid w:val="00933045"/>
    <w:rsid w:val="0093344B"/>
    <w:rsid w:val="00935C40"/>
    <w:rsid w:val="00935DC4"/>
    <w:rsid w:val="00940273"/>
    <w:rsid w:val="00950EC8"/>
    <w:rsid w:val="00951956"/>
    <w:rsid w:val="00954747"/>
    <w:rsid w:val="00954C39"/>
    <w:rsid w:val="00954D06"/>
    <w:rsid w:val="00954D2B"/>
    <w:rsid w:val="00961D10"/>
    <w:rsid w:val="00963117"/>
    <w:rsid w:val="00964662"/>
    <w:rsid w:val="00965C77"/>
    <w:rsid w:val="009665FF"/>
    <w:rsid w:val="00973D64"/>
    <w:rsid w:val="009744A3"/>
    <w:rsid w:val="009748DA"/>
    <w:rsid w:val="00980977"/>
    <w:rsid w:val="0098487E"/>
    <w:rsid w:val="00985C8C"/>
    <w:rsid w:val="00985FB4"/>
    <w:rsid w:val="00985FF5"/>
    <w:rsid w:val="009900A0"/>
    <w:rsid w:val="0099245C"/>
    <w:rsid w:val="00992F0B"/>
    <w:rsid w:val="009A13C2"/>
    <w:rsid w:val="009A5828"/>
    <w:rsid w:val="009A5F20"/>
    <w:rsid w:val="009B1221"/>
    <w:rsid w:val="009B4A89"/>
    <w:rsid w:val="009C0D78"/>
    <w:rsid w:val="009C1A4B"/>
    <w:rsid w:val="009C443F"/>
    <w:rsid w:val="009C451E"/>
    <w:rsid w:val="009C60D0"/>
    <w:rsid w:val="009C69D6"/>
    <w:rsid w:val="009C7A4D"/>
    <w:rsid w:val="009D135B"/>
    <w:rsid w:val="009D21EA"/>
    <w:rsid w:val="009D296C"/>
    <w:rsid w:val="009D4284"/>
    <w:rsid w:val="009D6915"/>
    <w:rsid w:val="009D6F96"/>
    <w:rsid w:val="009D78D0"/>
    <w:rsid w:val="009E01CF"/>
    <w:rsid w:val="009E0D56"/>
    <w:rsid w:val="009E158A"/>
    <w:rsid w:val="009E6513"/>
    <w:rsid w:val="009F0F9B"/>
    <w:rsid w:val="009F2FF0"/>
    <w:rsid w:val="009F368E"/>
    <w:rsid w:val="009F5225"/>
    <w:rsid w:val="00A01877"/>
    <w:rsid w:val="00A02BEF"/>
    <w:rsid w:val="00A03965"/>
    <w:rsid w:val="00A0469E"/>
    <w:rsid w:val="00A05C82"/>
    <w:rsid w:val="00A05F22"/>
    <w:rsid w:val="00A0652C"/>
    <w:rsid w:val="00A0672B"/>
    <w:rsid w:val="00A106D2"/>
    <w:rsid w:val="00A117EE"/>
    <w:rsid w:val="00A15268"/>
    <w:rsid w:val="00A168C9"/>
    <w:rsid w:val="00A17AA9"/>
    <w:rsid w:val="00A22D6F"/>
    <w:rsid w:val="00A24643"/>
    <w:rsid w:val="00A25E40"/>
    <w:rsid w:val="00A25FF4"/>
    <w:rsid w:val="00A279D1"/>
    <w:rsid w:val="00A30F1F"/>
    <w:rsid w:val="00A30FEB"/>
    <w:rsid w:val="00A31734"/>
    <w:rsid w:val="00A31777"/>
    <w:rsid w:val="00A326F2"/>
    <w:rsid w:val="00A34D76"/>
    <w:rsid w:val="00A350BF"/>
    <w:rsid w:val="00A3528F"/>
    <w:rsid w:val="00A35D2F"/>
    <w:rsid w:val="00A41F06"/>
    <w:rsid w:val="00A42E84"/>
    <w:rsid w:val="00A43568"/>
    <w:rsid w:val="00A453BC"/>
    <w:rsid w:val="00A467AD"/>
    <w:rsid w:val="00A53244"/>
    <w:rsid w:val="00A547E0"/>
    <w:rsid w:val="00A6261C"/>
    <w:rsid w:val="00A660C0"/>
    <w:rsid w:val="00A66D0C"/>
    <w:rsid w:val="00A67E63"/>
    <w:rsid w:val="00A710FE"/>
    <w:rsid w:val="00A713BD"/>
    <w:rsid w:val="00A7358A"/>
    <w:rsid w:val="00A80CA2"/>
    <w:rsid w:val="00A8223F"/>
    <w:rsid w:val="00A84A29"/>
    <w:rsid w:val="00A855C5"/>
    <w:rsid w:val="00A91142"/>
    <w:rsid w:val="00A91DE4"/>
    <w:rsid w:val="00A92B5F"/>
    <w:rsid w:val="00A9397C"/>
    <w:rsid w:val="00A94F01"/>
    <w:rsid w:val="00A9675D"/>
    <w:rsid w:val="00A9680E"/>
    <w:rsid w:val="00A96F27"/>
    <w:rsid w:val="00A97F0F"/>
    <w:rsid w:val="00AA065B"/>
    <w:rsid w:val="00AA5B4F"/>
    <w:rsid w:val="00AB3821"/>
    <w:rsid w:val="00AB517F"/>
    <w:rsid w:val="00AB5DDD"/>
    <w:rsid w:val="00AB638D"/>
    <w:rsid w:val="00AB6748"/>
    <w:rsid w:val="00AB6908"/>
    <w:rsid w:val="00AC14C7"/>
    <w:rsid w:val="00AC2134"/>
    <w:rsid w:val="00AC22EB"/>
    <w:rsid w:val="00AC4728"/>
    <w:rsid w:val="00AC4CA4"/>
    <w:rsid w:val="00AC60FA"/>
    <w:rsid w:val="00AD12BA"/>
    <w:rsid w:val="00AD21B9"/>
    <w:rsid w:val="00AD2A88"/>
    <w:rsid w:val="00AD2F5C"/>
    <w:rsid w:val="00AD4212"/>
    <w:rsid w:val="00AD4D5F"/>
    <w:rsid w:val="00AD5D5A"/>
    <w:rsid w:val="00AE02D5"/>
    <w:rsid w:val="00AE0E33"/>
    <w:rsid w:val="00AE4E99"/>
    <w:rsid w:val="00AE6F70"/>
    <w:rsid w:val="00AF1BC6"/>
    <w:rsid w:val="00B01955"/>
    <w:rsid w:val="00B07B2B"/>
    <w:rsid w:val="00B10679"/>
    <w:rsid w:val="00B121B6"/>
    <w:rsid w:val="00B13022"/>
    <w:rsid w:val="00B15A9F"/>
    <w:rsid w:val="00B177AE"/>
    <w:rsid w:val="00B20098"/>
    <w:rsid w:val="00B2176A"/>
    <w:rsid w:val="00B2361F"/>
    <w:rsid w:val="00B23F1F"/>
    <w:rsid w:val="00B24B61"/>
    <w:rsid w:val="00B2540C"/>
    <w:rsid w:val="00B2556D"/>
    <w:rsid w:val="00B2624C"/>
    <w:rsid w:val="00B26B75"/>
    <w:rsid w:val="00B27327"/>
    <w:rsid w:val="00B27AE8"/>
    <w:rsid w:val="00B31CCD"/>
    <w:rsid w:val="00B32C66"/>
    <w:rsid w:val="00B3340D"/>
    <w:rsid w:val="00B34946"/>
    <w:rsid w:val="00B41220"/>
    <w:rsid w:val="00B41FA1"/>
    <w:rsid w:val="00B4291C"/>
    <w:rsid w:val="00B44521"/>
    <w:rsid w:val="00B44E31"/>
    <w:rsid w:val="00B456E1"/>
    <w:rsid w:val="00B45B70"/>
    <w:rsid w:val="00B4614F"/>
    <w:rsid w:val="00B47934"/>
    <w:rsid w:val="00B50765"/>
    <w:rsid w:val="00B50B45"/>
    <w:rsid w:val="00B5271F"/>
    <w:rsid w:val="00B5381C"/>
    <w:rsid w:val="00B539EA"/>
    <w:rsid w:val="00B53CC3"/>
    <w:rsid w:val="00B5402A"/>
    <w:rsid w:val="00B57DA8"/>
    <w:rsid w:val="00B57FDB"/>
    <w:rsid w:val="00B60237"/>
    <w:rsid w:val="00B60276"/>
    <w:rsid w:val="00B60319"/>
    <w:rsid w:val="00B62602"/>
    <w:rsid w:val="00B62C57"/>
    <w:rsid w:val="00B63232"/>
    <w:rsid w:val="00B64F13"/>
    <w:rsid w:val="00B66BDD"/>
    <w:rsid w:val="00B67137"/>
    <w:rsid w:val="00B67706"/>
    <w:rsid w:val="00B72376"/>
    <w:rsid w:val="00B73241"/>
    <w:rsid w:val="00B733D2"/>
    <w:rsid w:val="00B745A2"/>
    <w:rsid w:val="00B76A71"/>
    <w:rsid w:val="00B770DA"/>
    <w:rsid w:val="00B77947"/>
    <w:rsid w:val="00B82FA2"/>
    <w:rsid w:val="00B83061"/>
    <w:rsid w:val="00B831A3"/>
    <w:rsid w:val="00B84C4F"/>
    <w:rsid w:val="00B927DC"/>
    <w:rsid w:val="00B9359B"/>
    <w:rsid w:val="00B94D35"/>
    <w:rsid w:val="00BA08BE"/>
    <w:rsid w:val="00BA294B"/>
    <w:rsid w:val="00BA5344"/>
    <w:rsid w:val="00BA5636"/>
    <w:rsid w:val="00BA64A8"/>
    <w:rsid w:val="00BB061D"/>
    <w:rsid w:val="00BB1084"/>
    <w:rsid w:val="00BB1AC9"/>
    <w:rsid w:val="00BB41B7"/>
    <w:rsid w:val="00BB7CE1"/>
    <w:rsid w:val="00BC2D38"/>
    <w:rsid w:val="00BC2DA1"/>
    <w:rsid w:val="00BC3404"/>
    <w:rsid w:val="00BC3B7C"/>
    <w:rsid w:val="00BC3D13"/>
    <w:rsid w:val="00BC4B44"/>
    <w:rsid w:val="00BC5C49"/>
    <w:rsid w:val="00BC640D"/>
    <w:rsid w:val="00BC6881"/>
    <w:rsid w:val="00BC6995"/>
    <w:rsid w:val="00BD245E"/>
    <w:rsid w:val="00BD3190"/>
    <w:rsid w:val="00BD3223"/>
    <w:rsid w:val="00BD426F"/>
    <w:rsid w:val="00BD4501"/>
    <w:rsid w:val="00BD7B9A"/>
    <w:rsid w:val="00BE1940"/>
    <w:rsid w:val="00BE20C5"/>
    <w:rsid w:val="00BE572D"/>
    <w:rsid w:val="00BE688D"/>
    <w:rsid w:val="00BE7266"/>
    <w:rsid w:val="00BF1B3C"/>
    <w:rsid w:val="00BF349B"/>
    <w:rsid w:val="00BF5EC2"/>
    <w:rsid w:val="00C00A1E"/>
    <w:rsid w:val="00C00B93"/>
    <w:rsid w:val="00C020C6"/>
    <w:rsid w:val="00C03FCF"/>
    <w:rsid w:val="00C05BE9"/>
    <w:rsid w:val="00C07E17"/>
    <w:rsid w:val="00C10E95"/>
    <w:rsid w:val="00C1112E"/>
    <w:rsid w:val="00C147AE"/>
    <w:rsid w:val="00C15E39"/>
    <w:rsid w:val="00C17D29"/>
    <w:rsid w:val="00C2229A"/>
    <w:rsid w:val="00C23088"/>
    <w:rsid w:val="00C2525B"/>
    <w:rsid w:val="00C2575F"/>
    <w:rsid w:val="00C26F9D"/>
    <w:rsid w:val="00C272C9"/>
    <w:rsid w:val="00C27C0A"/>
    <w:rsid w:val="00C30B78"/>
    <w:rsid w:val="00C32A03"/>
    <w:rsid w:val="00C34582"/>
    <w:rsid w:val="00C36D35"/>
    <w:rsid w:val="00C37A4E"/>
    <w:rsid w:val="00C407E6"/>
    <w:rsid w:val="00C43458"/>
    <w:rsid w:val="00C46D97"/>
    <w:rsid w:val="00C50571"/>
    <w:rsid w:val="00C5151D"/>
    <w:rsid w:val="00C527DC"/>
    <w:rsid w:val="00C52D46"/>
    <w:rsid w:val="00C54BBF"/>
    <w:rsid w:val="00C555C3"/>
    <w:rsid w:val="00C569C8"/>
    <w:rsid w:val="00C5712C"/>
    <w:rsid w:val="00C618AE"/>
    <w:rsid w:val="00C6269C"/>
    <w:rsid w:val="00C63326"/>
    <w:rsid w:val="00C63C69"/>
    <w:rsid w:val="00C650B0"/>
    <w:rsid w:val="00C720AF"/>
    <w:rsid w:val="00C72AD9"/>
    <w:rsid w:val="00C73E78"/>
    <w:rsid w:val="00C7404A"/>
    <w:rsid w:val="00C747EF"/>
    <w:rsid w:val="00C74D22"/>
    <w:rsid w:val="00C75A3F"/>
    <w:rsid w:val="00C76407"/>
    <w:rsid w:val="00C76E38"/>
    <w:rsid w:val="00C77DBB"/>
    <w:rsid w:val="00C80151"/>
    <w:rsid w:val="00C83867"/>
    <w:rsid w:val="00C83E23"/>
    <w:rsid w:val="00C86C29"/>
    <w:rsid w:val="00C8743A"/>
    <w:rsid w:val="00C87838"/>
    <w:rsid w:val="00C879AD"/>
    <w:rsid w:val="00C9148D"/>
    <w:rsid w:val="00C92324"/>
    <w:rsid w:val="00C95A99"/>
    <w:rsid w:val="00CA4951"/>
    <w:rsid w:val="00CA4CAF"/>
    <w:rsid w:val="00CA58D8"/>
    <w:rsid w:val="00CA5906"/>
    <w:rsid w:val="00CA6451"/>
    <w:rsid w:val="00CB105A"/>
    <w:rsid w:val="00CB29BD"/>
    <w:rsid w:val="00CB2FE0"/>
    <w:rsid w:val="00CB3B66"/>
    <w:rsid w:val="00CB485B"/>
    <w:rsid w:val="00CB5997"/>
    <w:rsid w:val="00CB718F"/>
    <w:rsid w:val="00CC1158"/>
    <w:rsid w:val="00CC1441"/>
    <w:rsid w:val="00CC2061"/>
    <w:rsid w:val="00CC3333"/>
    <w:rsid w:val="00CC377E"/>
    <w:rsid w:val="00CC489D"/>
    <w:rsid w:val="00CC4AAA"/>
    <w:rsid w:val="00CC71B7"/>
    <w:rsid w:val="00CD0A86"/>
    <w:rsid w:val="00CD4E06"/>
    <w:rsid w:val="00CD6109"/>
    <w:rsid w:val="00CE3E8D"/>
    <w:rsid w:val="00CE4852"/>
    <w:rsid w:val="00CE4944"/>
    <w:rsid w:val="00CE6441"/>
    <w:rsid w:val="00CE6A5A"/>
    <w:rsid w:val="00CF1446"/>
    <w:rsid w:val="00CF1B7C"/>
    <w:rsid w:val="00CF2CEF"/>
    <w:rsid w:val="00CF72E5"/>
    <w:rsid w:val="00D001E9"/>
    <w:rsid w:val="00D0102C"/>
    <w:rsid w:val="00D01F33"/>
    <w:rsid w:val="00D021E0"/>
    <w:rsid w:val="00D02D83"/>
    <w:rsid w:val="00D074F5"/>
    <w:rsid w:val="00D078D9"/>
    <w:rsid w:val="00D10801"/>
    <w:rsid w:val="00D116C0"/>
    <w:rsid w:val="00D129CB"/>
    <w:rsid w:val="00D135D0"/>
    <w:rsid w:val="00D14155"/>
    <w:rsid w:val="00D146F9"/>
    <w:rsid w:val="00D14CF5"/>
    <w:rsid w:val="00D25386"/>
    <w:rsid w:val="00D31A1F"/>
    <w:rsid w:val="00D33F42"/>
    <w:rsid w:val="00D3469C"/>
    <w:rsid w:val="00D35FD0"/>
    <w:rsid w:val="00D3723E"/>
    <w:rsid w:val="00D41F15"/>
    <w:rsid w:val="00D42A97"/>
    <w:rsid w:val="00D43B49"/>
    <w:rsid w:val="00D43D08"/>
    <w:rsid w:val="00D4766A"/>
    <w:rsid w:val="00D5384D"/>
    <w:rsid w:val="00D53B72"/>
    <w:rsid w:val="00D54847"/>
    <w:rsid w:val="00D57691"/>
    <w:rsid w:val="00D57C86"/>
    <w:rsid w:val="00D60054"/>
    <w:rsid w:val="00D60571"/>
    <w:rsid w:val="00D61D44"/>
    <w:rsid w:val="00D66A8A"/>
    <w:rsid w:val="00D67F01"/>
    <w:rsid w:val="00D7047C"/>
    <w:rsid w:val="00D72711"/>
    <w:rsid w:val="00D72A06"/>
    <w:rsid w:val="00D72DF1"/>
    <w:rsid w:val="00D7309A"/>
    <w:rsid w:val="00D75BB4"/>
    <w:rsid w:val="00D77356"/>
    <w:rsid w:val="00D7761E"/>
    <w:rsid w:val="00D811D0"/>
    <w:rsid w:val="00D818E6"/>
    <w:rsid w:val="00D83183"/>
    <w:rsid w:val="00D84B9D"/>
    <w:rsid w:val="00D871C8"/>
    <w:rsid w:val="00D92A88"/>
    <w:rsid w:val="00D92AE8"/>
    <w:rsid w:val="00D94674"/>
    <w:rsid w:val="00D97C14"/>
    <w:rsid w:val="00DA0EF1"/>
    <w:rsid w:val="00DA1859"/>
    <w:rsid w:val="00DA28CC"/>
    <w:rsid w:val="00DA3EB4"/>
    <w:rsid w:val="00DA4011"/>
    <w:rsid w:val="00DB5BD7"/>
    <w:rsid w:val="00DC0097"/>
    <w:rsid w:val="00DC01C9"/>
    <w:rsid w:val="00DC25AE"/>
    <w:rsid w:val="00DC27D4"/>
    <w:rsid w:val="00DC2818"/>
    <w:rsid w:val="00DC3816"/>
    <w:rsid w:val="00DC3AFB"/>
    <w:rsid w:val="00DC6B91"/>
    <w:rsid w:val="00DD03D3"/>
    <w:rsid w:val="00DD0F91"/>
    <w:rsid w:val="00DD26D2"/>
    <w:rsid w:val="00DD2861"/>
    <w:rsid w:val="00DD3BBF"/>
    <w:rsid w:val="00DD3C47"/>
    <w:rsid w:val="00DD5991"/>
    <w:rsid w:val="00DD5B26"/>
    <w:rsid w:val="00DD64D5"/>
    <w:rsid w:val="00DD68A2"/>
    <w:rsid w:val="00DD6EC4"/>
    <w:rsid w:val="00DE179C"/>
    <w:rsid w:val="00DE3EDE"/>
    <w:rsid w:val="00DE7A5D"/>
    <w:rsid w:val="00DF27EE"/>
    <w:rsid w:val="00E00CDC"/>
    <w:rsid w:val="00E02EFB"/>
    <w:rsid w:val="00E04E60"/>
    <w:rsid w:val="00E073D6"/>
    <w:rsid w:val="00E12BF7"/>
    <w:rsid w:val="00E161D8"/>
    <w:rsid w:val="00E20239"/>
    <w:rsid w:val="00E21CB8"/>
    <w:rsid w:val="00E21E0E"/>
    <w:rsid w:val="00E22D3E"/>
    <w:rsid w:val="00E22FD2"/>
    <w:rsid w:val="00E25841"/>
    <w:rsid w:val="00E27D60"/>
    <w:rsid w:val="00E400DE"/>
    <w:rsid w:val="00E4159E"/>
    <w:rsid w:val="00E41887"/>
    <w:rsid w:val="00E41FAE"/>
    <w:rsid w:val="00E423E7"/>
    <w:rsid w:val="00E43FAA"/>
    <w:rsid w:val="00E450B9"/>
    <w:rsid w:val="00E45BB2"/>
    <w:rsid w:val="00E46B67"/>
    <w:rsid w:val="00E50B04"/>
    <w:rsid w:val="00E52890"/>
    <w:rsid w:val="00E54F4E"/>
    <w:rsid w:val="00E61FBD"/>
    <w:rsid w:val="00E62A32"/>
    <w:rsid w:val="00E640D0"/>
    <w:rsid w:val="00E6649B"/>
    <w:rsid w:val="00E70CEC"/>
    <w:rsid w:val="00E7150C"/>
    <w:rsid w:val="00E71513"/>
    <w:rsid w:val="00E7591E"/>
    <w:rsid w:val="00E76471"/>
    <w:rsid w:val="00E769CB"/>
    <w:rsid w:val="00E76E11"/>
    <w:rsid w:val="00E80CAD"/>
    <w:rsid w:val="00E844D0"/>
    <w:rsid w:val="00E84B52"/>
    <w:rsid w:val="00E84DDB"/>
    <w:rsid w:val="00E87355"/>
    <w:rsid w:val="00E91147"/>
    <w:rsid w:val="00E95A9A"/>
    <w:rsid w:val="00E9747A"/>
    <w:rsid w:val="00E97535"/>
    <w:rsid w:val="00EA2EDB"/>
    <w:rsid w:val="00EA5D68"/>
    <w:rsid w:val="00EB0117"/>
    <w:rsid w:val="00EB098C"/>
    <w:rsid w:val="00EB0ACB"/>
    <w:rsid w:val="00EB0F03"/>
    <w:rsid w:val="00EB189B"/>
    <w:rsid w:val="00EB2336"/>
    <w:rsid w:val="00EB2777"/>
    <w:rsid w:val="00EB3823"/>
    <w:rsid w:val="00EB606A"/>
    <w:rsid w:val="00EC0C8D"/>
    <w:rsid w:val="00EC216A"/>
    <w:rsid w:val="00EC33F7"/>
    <w:rsid w:val="00ED0116"/>
    <w:rsid w:val="00ED05F6"/>
    <w:rsid w:val="00ED1B59"/>
    <w:rsid w:val="00ED3921"/>
    <w:rsid w:val="00ED507A"/>
    <w:rsid w:val="00ED6979"/>
    <w:rsid w:val="00EE431D"/>
    <w:rsid w:val="00EE5A3C"/>
    <w:rsid w:val="00EE6601"/>
    <w:rsid w:val="00EF0228"/>
    <w:rsid w:val="00EF3605"/>
    <w:rsid w:val="00EF3749"/>
    <w:rsid w:val="00EF4B99"/>
    <w:rsid w:val="00EF5F7C"/>
    <w:rsid w:val="00EF6735"/>
    <w:rsid w:val="00F00C04"/>
    <w:rsid w:val="00F02BDD"/>
    <w:rsid w:val="00F030BE"/>
    <w:rsid w:val="00F044C7"/>
    <w:rsid w:val="00F07734"/>
    <w:rsid w:val="00F12CDC"/>
    <w:rsid w:val="00F13245"/>
    <w:rsid w:val="00F132EB"/>
    <w:rsid w:val="00F16CCA"/>
    <w:rsid w:val="00F17F38"/>
    <w:rsid w:val="00F20FF1"/>
    <w:rsid w:val="00F25BAA"/>
    <w:rsid w:val="00F26B6F"/>
    <w:rsid w:val="00F27467"/>
    <w:rsid w:val="00F3223D"/>
    <w:rsid w:val="00F32698"/>
    <w:rsid w:val="00F32795"/>
    <w:rsid w:val="00F32A83"/>
    <w:rsid w:val="00F35341"/>
    <w:rsid w:val="00F36D7E"/>
    <w:rsid w:val="00F40F55"/>
    <w:rsid w:val="00F502FB"/>
    <w:rsid w:val="00F52A71"/>
    <w:rsid w:val="00F52AEC"/>
    <w:rsid w:val="00F53044"/>
    <w:rsid w:val="00F5337E"/>
    <w:rsid w:val="00F555E9"/>
    <w:rsid w:val="00F55D11"/>
    <w:rsid w:val="00F55EE9"/>
    <w:rsid w:val="00F560E5"/>
    <w:rsid w:val="00F60FF9"/>
    <w:rsid w:val="00F62721"/>
    <w:rsid w:val="00F635C1"/>
    <w:rsid w:val="00F64AD5"/>
    <w:rsid w:val="00F664F3"/>
    <w:rsid w:val="00F6692C"/>
    <w:rsid w:val="00F66944"/>
    <w:rsid w:val="00F70A9A"/>
    <w:rsid w:val="00F7169F"/>
    <w:rsid w:val="00F71867"/>
    <w:rsid w:val="00F73862"/>
    <w:rsid w:val="00F739AE"/>
    <w:rsid w:val="00F77D7C"/>
    <w:rsid w:val="00F80473"/>
    <w:rsid w:val="00F80997"/>
    <w:rsid w:val="00F817AD"/>
    <w:rsid w:val="00F832B0"/>
    <w:rsid w:val="00F915BC"/>
    <w:rsid w:val="00F91F40"/>
    <w:rsid w:val="00F92929"/>
    <w:rsid w:val="00F940C7"/>
    <w:rsid w:val="00F94679"/>
    <w:rsid w:val="00F96147"/>
    <w:rsid w:val="00F96157"/>
    <w:rsid w:val="00FA0A04"/>
    <w:rsid w:val="00FA0EB9"/>
    <w:rsid w:val="00FA1160"/>
    <w:rsid w:val="00FA2DAB"/>
    <w:rsid w:val="00FA3D1C"/>
    <w:rsid w:val="00FA469B"/>
    <w:rsid w:val="00FA693B"/>
    <w:rsid w:val="00FB0CEE"/>
    <w:rsid w:val="00FB200D"/>
    <w:rsid w:val="00FB4495"/>
    <w:rsid w:val="00FB475D"/>
    <w:rsid w:val="00FB4C73"/>
    <w:rsid w:val="00FB5BAD"/>
    <w:rsid w:val="00FB72FD"/>
    <w:rsid w:val="00FC155F"/>
    <w:rsid w:val="00FC291A"/>
    <w:rsid w:val="00FC308D"/>
    <w:rsid w:val="00FC40B8"/>
    <w:rsid w:val="00FC4FFB"/>
    <w:rsid w:val="00FD113B"/>
    <w:rsid w:val="00FD18A1"/>
    <w:rsid w:val="00FD28EF"/>
    <w:rsid w:val="00FD2EF7"/>
    <w:rsid w:val="00FD4BDD"/>
    <w:rsid w:val="00FD4D00"/>
    <w:rsid w:val="00FD4DB5"/>
    <w:rsid w:val="00FD4E26"/>
    <w:rsid w:val="00FD76BC"/>
    <w:rsid w:val="00FD7D08"/>
    <w:rsid w:val="00FE7429"/>
    <w:rsid w:val="00FF04F7"/>
    <w:rsid w:val="00FF3881"/>
    <w:rsid w:val="00FF3DEB"/>
    <w:rsid w:val="00FF4C04"/>
    <w:rsid w:val="00FF500C"/>
    <w:rsid w:val="00FF6209"/>
    <w:rsid w:val="00FF6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D375"/>
  <w15:docId w15:val="{225E2D63-F3E3-4BC8-92A6-37C5BDF7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127"/>
    <w:rPr>
      <w:lang w:val="es-H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E387F"/>
    <w:pPr>
      <w:ind w:left="720"/>
      <w:contextualSpacing/>
    </w:pPr>
  </w:style>
  <w:style w:type="paragraph" w:styleId="HTMLPreformatted">
    <w:name w:val="HTML Preformatted"/>
    <w:basedOn w:val="Normal"/>
    <w:link w:val="HTMLPreformattedChar"/>
    <w:uiPriority w:val="99"/>
    <w:semiHidden/>
    <w:unhideWhenUsed/>
    <w:rsid w:val="00A10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106D2"/>
    <w:rPr>
      <w:rFonts w:ascii="Courier New" w:eastAsia="Times New Roman" w:hAnsi="Courier New" w:cs="Courier New"/>
      <w:sz w:val="20"/>
      <w:szCs w:val="20"/>
    </w:rPr>
  </w:style>
  <w:style w:type="paragraph" w:styleId="Header">
    <w:name w:val="header"/>
    <w:basedOn w:val="Normal"/>
    <w:link w:val="HeaderChar"/>
    <w:uiPriority w:val="99"/>
    <w:unhideWhenUsed/>
    <w:rsid w:val="001F4F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4FF9"/>
  </w:style>
  <w:style w:type="paragraph" w:styleId="Footer">
    <w:name w:val="footer"/>
    <w:basedOn w:val="Normal"/>
    <w:link w:val="FooterChar"/>
    <w:uiPriority w:val="99"/>
    <w:unhideWhenUsed/>
    <w:rsid w:val="001F4F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4FF9"/>
  </w:style>
  <w:style w:type="paragraph" w:styleId="FootnoteText">
    <w:name w:val="footnote text"/>
    <w:basedOn w:val="Normal"/>
    <w:link w:val="FootnoteTextChar"/>
    <w:uiPriority w:val="99"/>
    <w:semiHidden/>
    <w:unhideWhenUsed/>
    <w:rsid w:val="004356B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356B6"/>
    <w:rPr>
      <w:sz w:val="20"/>
      <w:szCs w:val="20"/>
    </w:rPr>
  </w:style>
  <w:style w:type="character" w:styleId="FootnoteReference">
    <w:name w:val="footnote reference"/>
    <w:basedOn w:val="DefaultParagraphFont"/>
    <w:uiPriority w:val="99"/>
    <w:semiHidden/>
    <w:unhideWhenUsed/>
    <w:rsid w:val="004356B6"/>
    <w:rPr>
      <w:vertAlign w:val="superscript"/>
    </w:rPr>
  </w:style>
  <w:style w:type="character" w:styleId="Hyperlink">
    <w:name w:val="Hyperlink"/>
    <w:basedOn w:val="DefaultParagraphFont"/>
    <w:uiPriority w:val="99"/>
    <w:unhideWhenUsed/>
    <w:rsid w:val="00E844D0"/>
    <w:rPr>
      <w:color w:val="0000FF" w:themeColor="hyperlink"/>
      <w:u w:val="single"/>
    </w:rPr>
  </w:style>
  <w:style w:type="character" w:styleId="UnresolvedMention">
    <w:name w:val="Unresolved Mention"/>
    <w:basedOn w:val="DefaultParagraphFont"/>
    <w:uiPriority w:val="99"/>
    <w:semiHidden/>
    <w:unhideWhenUsed/>
    <w:rsid w:val="00E844D0"/>
    <w:rPr>
      <w:color w:val="605E5C"/>
      <w:shd w:val="clear" w:color="auto" w:fill="E1DFDD"/>
    </w:rPr>
  </w:style>
  <w:style w:type="paragraph" w:styleId="Title">
    <w:name w:val="Title"/>
    <w:basedOn w:val="Normal"/>
    <w:next w:val="Normal"/>
    <w:link w:val="TitleChar"/>
    <w:uiPriority w:val="10"/>
    <w:qFormat/>
    <w:rsid w:val="00812162"/>
    <w:pPr>
      <w:spacing w:after="0" w:line="240" w:lineRule="auto"/>
      <w:contextualSpacing/>
    </w:pPr>
    <w:rPr>
      <w:rFonts w:ascii="Calibri" w:eastAsiaTheme="majorEastAsia" w:hAnsi="Calibri" w:cstheme="majorBidi"/>
      <w:spacing w:val="-10"/>
      <w:kern w:val="28"/>
      <w:sz w:val="40"/>
      <w:szCs w:val="56"/>
    </w:rPr>
  </w:style>
  <w:style w:type="character" w:customStyle="1" w:styleId="TitleChar">
    <w:name w:val="Title Char"/>
    <w:basedOn w:val="DefaultParagraphFont"/>
    <w:link w:val="Title"/>
    <w:uiPriority w:val="10"/>
    <w:rsid w:val="00812162"/>
    <w:rPr>
      <w:rFonts w:ascii="Calibri" w:eastAsiaTheme="majorEastAsia" w:hAnsi="Calibri" w:cstheme="majorBidi"/>
      <w:spacing w:val="-10"/>
      <w:kern w:val="28"/>
      <w:sz w:val="40"/>
      <w:szCs w:val="56"/>
    </w:rPr>
  </w:style>
  <w:style w:type="character" w:styleId="IntenseReference">
    <w:name w:val="Intense Reference"/>
    <w:uiPriority w:val="32"/>
    <w:rsid w:val="0045600D"/>
    <w:rPr>
      <w:rFonts w:cs="Arial"/>
      <w:color w:val="222222"/>
    </w:rPr>
  </w:style>
  <w:style w:type="paragraph" w:customStyle="1" w:styleId="Sermon1">
    <w:name w:val="Sermon1"/>
    <w:basedOn w:val="ListParagraph"/>
    <w:link w:val="Sermon1Char"/>
    <w:qFormat/>
    <w:rsid w:val="000D5127"/>
    <w:pPr>
      <w:numPr>
        <w:numId w:val="12"/>
      </w:numPr>
      <w:spacing w:after="0" w:line="240" w:lineRule="auto"/>
      <w:ind w:left="360" w:hanging="360"/>
    </w:pPr>
    <w:rPr>
      <w:rFonts w:cs="Arial"/>
      <w:color w:val="222222"/>
    </w:rPr>
  </w:style>
  <w:style w:type="paragraph" w:customStyle="1" w:styleId="Sermon2">
    <w:name w:val="Sermon2"/>
    <w:basedOn w:val="ListParagraph"/>
    <w:link w:val="Sermon2Char"/>
    <w:qFormat/>
    <w:rsid w:val="000D5127"/>
    <w:pPr>
      <w:numPr>
        <w:ilvl w:val="1"/>
        <w:numId w:val="12"/>
      </w:numPr>
      <w:spacing w:after="0" w:line="240" w:lineRule="auto"/>
      <w:ind w:left="720"/>
    </w:pPr>
    <w:rPr>
      <w:rFonts w:cs="Arial"/>
      <w:color w:val="222222"/>
    </w:rPr>
  </w:style>
  <w:style w:type="character" w:customStyle="1" w:styleId="ListParagraphChar">
    <w:name w:val="List Paragraph Char"/>
    <w:basedOn w:val="DefaultParagraphFont"/>
    <w:link w:val="ListParagraph"/>
    <w:uiPriority w:val="34"/>
    <w:rsid w:val="0045600D"/>
  </w:style>
  <w:style w:type="character" w:customStyle="1" w:styleId="Sermon1Char">
    <w:name w:val="Sermon1 Char"/>
    <w:basedOn w:val="ListParagraphChar"/>
    <w:link w:val="Sermon1"/>
    <w:rsid w:val="000D5127"/>
    <w:rPr>
      <w:rFonts w:cs="Arial"/>
      <w:color w:val="222222"/>
      <w:lang w:val="es-HN"/>
    </w:rPr>
  </w:style>
  <w:style w:type="paragraph" w:customStyle="1" w:styleId="Sermon3">
    <w:name w:val="Sermon3"/>
    <w:basedOn w:val="ListParagraph"/>
    <w:link w:val="Sermon3Char"/>
    <w:qFormat/>
    <w:rsid w:val="000B1E8F"/>
    <w:pPr>
      <w:numPr>
        <w:ilvl w:val="2"/>
        <w:numId w:val="12"/>
      </w:numPr>
      <w:spacing w:after="0" w:line="240" w:lineRule="auto"/>
      <w:ind w:left="1080" w:hanging="360"/>
    </w:pPr>
    <w:rPr>
      <w:rFonts w:cs="Arial"/>
      <w:color w:val="222222"/>
    </w:rPr>
  </w:style>
  <w:style w:type="character" w:customStyle="1" w:styleId="Sermon2Char">
    <w:name w:val="Sermon2 Char"/>
    <w:basedOn w:val="ListParagraphChar"/>
    <w:link w:val="Sermon2"/>
    <w:rsid w:val="000D5127"/>
    <w:rPr>
      <w:rFonts w:cs="Arial"/>
      <w:color w:val="222222"/>
      <w:lang w:val="es-HN"/>
    </w:rPr>
  </w:style>
  <w:style w:type="paragraph" w:customStyle="1" w:styleId="Sermon4">
    <w:name w:val="Sermon4"/>
    <w:basedOn w:val="ListParagraph"/>
    <w:link w:val="Sermon4Char"/>
    <w:qFormat/>
    <w:rsid w:val="0045600D"/>
    <w:pPr>
      <w:numPr>
        <w:ilvl w:val="3"/>
        <w:numId w:val="12"/>
      </w:numPr>
      <w:spacing w:after="0" w:line="240" w:lineRule="auto"/>
    </w:pPr>
    <w:rPr>
      <w:rFonts w:cs="Arial"/>
      <w:color w:val="222222"/>
    </w:rPr>
  </w:style>
  <w:style w:type="character" w:customStyle="1" w:styleId="Sermon3Char">
    <w:name w:val="Sermon3 Char"/>
    <w:basedOn w:val="ListParagraphChar"/>
    <w:link w:val="Sermon3"/>
    <w:rsid w:val="000B1E8F"/>
    <w:rPr>
      <w:rFonts w:cs="Arial"/>
      <w:color w:val="222222"/>
      <w:lang w:val="es-HN"/>
    </w:rPr>
  </w:style>
  <w:style w:type="paragraph" w:customStyle="1" w:styleId="Sermon5">
    <w:name w:val="Sermon5"/>
    <w:basedOn w:val="ListParagraph"/>
    <w:link w:val="Sermon5Char"/>
    <w:qFormat/>
    <w:rsid w:val="00AD21B9"/>
    <w:pPr>
      <w:numPr>
        <w:ilvl w:val="4"/>
        <w:numId w:val="12"/>
      </w:numPr>
      <w:spacing w:after="0" w:line="240" w:lineRule="auto"/>
    </w:pPr>
    <w:rPr>
      <w:rFonts w:cs="Arial"/>
      <w:color w:val="222222"/>
    </w:rPr>
  </w:style>
  <w:style w:type="character" w:customStyle="1" w:styleId="Sermon4Char">
    <w:name w:val="Sermon4 Char"/>
    <w:basedOn w:val="ListParagraphChar"/>
    <w:link w:val="Sermon4"/>
    <w:rsid w:val="0045600D"/>
    <w:rPr>
      <w:rFonts w:cs="Arial"/>
      <w:color w:val="222222"/>
    </w:rPr>
  </w:style>
  <w:style w:type="paragraph" w:customStyle="1" w:styleId="Sermon6">
    <w:name w:val="Sermon6"/>
    <w:basedOn w:val="ListParagraph"/>
    <w:link w:val="Sermon6Char"/>
    <w:qFormat/>
    <w:rsid w:val="00AD21B9"/>
    <w:pPr>
      <w:numPr>
        <w:ilvl w:val="5"/>
        <w:numId w:val="12"/>
      </w:numPr>
      <w:spacing w:after="0" w:line="240" w:lineRule="auto"/>
      <w:ind w:left="2160" w:hanging="360"/>
    </w:pPr>
    <w:rPr>
      <w:rFonts w:cs="Arial"/>
      <w:color w:val="222222"/>
    </w:rPr>
  </w:style>
  <w:style w:type="character" w:customStyle="1" w:styleId="Sermon5Char">
    <w:name w:val="Sermon5 Char"/>
    <w:basedOn w:val="ListParagraphChar"/>
    <w:link w:val="Sermon5"/>
    <w:rsid w:val="00AD21B9"/>
    <w:rPr>
      <w:rFonts w:cs="Arial"/>
      <w:color w:val="222222"/>
    </w:rPr>
  </w:style>
  <w:style w:type="character" w:customStyle="1" w:styleId="Sermon6Char">
    <w:name w:val="Sermon6 Char"/>
    <w:basedOn w:val="ListParagraphChar"/>
    <w:link w:val="Sermon6"/>
    <w:rsid w:val="00AD21B9"/>
    <w:rPr>
      <w:rFonts w:cs="Arial"/>
      <w:color w:val="2222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9777031">
      <w:bodyDiv w:val="1"/>
      <w:marLeft w:val="0"/>
      <w:marRight w:val="0"/>
      <w:marTop w:val="0"/>
      <w:marBottom w:val="0"/>
      <w:divBdr>
        <w:top w:val="none" w:sz="0" w:space="0" w:color="auto"/>
        <w:left w:val="none" w:sz="0" w:space="0" w:color="auto"/>
        <w:bottom w:val="none" w:sz="0" w:space="0" w:color="auto"/>
        <w:right w:val="none" w:sz="0" w:space="0" w:color="auto"/>
      </w:divBdr>
      <w:divsChild>
        <w:div w:id="1185749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58DE6F-1877-41F6-B298-48D0668DA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3028</TotalTime>
  <Pages>7</Pages>
  <Words>2688</Words>
  <Characters>15327</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Bartimeo El Ciego</vt:lpstr>
    </vt:vector>
  </TitlesOfParts>
  <Company>Toshiba</Company>
  <LinksUpToDate>false</LinksUpToDate>
  <CharactersWithSpaces>17980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Bartimeo El Ciego</dc:title>
  <dc:creator>Steven D. Anner</dc:creator>
  <cp:keywords>sermones</cp:keywords>
  <dc:description>Predicado en Iglesia Bautista Lakewood</dc:description>
  <cp:lastModifiedBy>Steven Anner</cp:lastModifiedBy>
  <cp:revision>37</cp:revision>
  <cp:lastPrinted>2019-06-08T17:08:00Z</cp:lastPrinted>
  <dcterms:created xsi:type="dcterms:W3CDTF">2020-08-01T13:08:00Z</dcterms:created>
  <dcterms:modified xsi:type="dcterms:W3CDTF">2020-08-29T16:22:00Z</dcterms:modified>
</cp:coreProperties>
</file>