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AD418" w14:textId="25EB5C2E" w:rsidR="003C1ACE" w:rsidRPr="009078AF" w:rsidRDefault="00E073D6" w:rsidP="001154B4">
      <w:pPr>
        <w:pStyle w:val="Title"/>
        <w:spacing w:after="240"/>
        <w:contextualSpacing w:val="0"/>
      </w:pPr>
      <w:r w:rsidRPr="009078AF">
        <w:t>L</w:t>
      </w:r>
      <w:r w:rsidR="00EF4B99" w:rsidRPr="009078AF">
        <w:t>a</w:t>
      </w:r>
      <w:r w:rsidR="00B32C66">
        <w:t xml:space="preserve">s Maquinaciones de Satanás – </w:t>
      </w:r>
      <w:r w:rsidR="00065E50">
        <w:t xml:space="preserve">La </w:t>
      </w:r>
      <w:r w:rsidR="00B77947">
        <w:t>Culp</w:t>
      </w:r>
      <w:r w:rsidR="00065E50">
        <w:t>a</w:t>
      </w:r>
    </w:p>
    <w:p w14:paraId="6CAECDBA" w14:textId="514CF4DB" w:rsidR="007C48DC" w:rsidRPr="009078AF" w:rsidRDefault="004320F1" w:rsidP="001154B4">
      <w:pPr>
        <w:spacing w:after="240" w:line="240" w:lineRule="auto"/>
      </w:pPr>
      <w:r w:rsidRPr="009078AF">
        <w:t>Lectura:</w:t>
      </w:r>
      <w:r w:rsidR="00B32C66">
        <w:t xml:space="preserve"> 2 Corintios 2:1-</w:t>
      </w:r>
      <w:r w:rsidR="00C27C0A">
        <w:t>11</w:t>
      </w:r>
      <w:r w:rsidR="002F7E16">
        <w:t xml:space="preserve">; </w:t>
      </w:r>
      <w:r w:rsidR="004A6479">
        <w:t>Santiago 2:8-11</w:t>
      </w:r>
    </w:p>
    <w:p w14:paraId="1CEB8F2B" w14:textId="1D12863D" w:rsidR="004F7843" w:rsidRPr="009078AF" w:rsidRDefault="008815BA" w:rsidP="00306922">
      <w:pPr>
        <w:spacing w:after="0" w:line="240" w:lineRule="auto"/>
        <w:rPr>
          <w:b/>
        </w:rPr>
      </w:pPr>
      <w:r w:rsidRPr="009078AF">
        <w:rPr>
          <w:b/>
        </w:rPr>
        <w:t>Introducción</w:t>
      </w:r>
    </w:p>
    <w:p w14:paraId="33FB2F53" w14:textId="68A50C21" w:rsidR="0001297A" w:rsidRDefault="0001297A" w:rsidP="00306922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Este</w:t>
      </w:r>
      <w:r w:rsidR="009665FF">
        <w:rPr>
          <w:rFonts w:cs="Arial"/>
          <w:color w:val="222222"/>
        </w:rPr>
        <w:t xml:space="preserve"> sermón </w:t>
      </w:r>
      <w:r>
        <w:rPr>
          <w:rFonts w:cs="Arial"/>
          <w:color w:val="222222"/>
        </w:rPr>
        <w:t xml:space="preserve">es el </w:t>
      </w:r>
      <w:r w:rsidR="00F36D7E">
        <w:rPr>
          <w:rFonts w:cs="Arial"/>
          <w:color w:val="222222"/>
        </w:rPr>
        <w:t>sex</w:t>
      </w:r>
      <w:r w:rsidR="00E450B9">
        <w:rPr>
          <w:rFonts w:cs="Arial"/>
          <w:color w:val="222222"/>
        </w:rPr>
        <w:t>t</w:t>
      </w:r>
      <w:r>
        <w:rPr>
          <w:rFonts w:cs="Arial"/>
          <w:color w:val="222222"/>
        </w:rPr>
        <w:t xml:space="preserve">o en una serie </w:t>
      </w:r>
      <w:r w:rsidR="009665FF">
        <w:rPr>
          <w:rFonts w:cs="Arial"/>
          <w:color w:val="222222"/>
        </w:rPr>
        <w:t>de sermones</w:t>
      </w:r>
      <w:r>
        <w:rPr>
          <w:rFonts w:cs="Arial"/>
          <w:color w:val="222222"/>
        </w:rPr>
        <w:t xml:space="preserve"> llamada L</w:t>
      </w:r>
      <w:r w:rsidR="009665FF">
        <w:rPr>
          <w:rFonts w:cs="Arial"/>
          <w:color w:val="222222"/>
        </w:rPr>
        <w:t xml:space="preserve">as </w:t>
      </w:r>
      <w:r>
        <w:rPr>
          <w:rFonts w:cs="Arial"/>
          <w:color w:val="222222"/>
        </w:rPr>
        <w:t>M</w:t>
      </w:r>
      <w:r w:rsidR="009665FF">
        <w:rPr>
          <w:rFonts w:cs="Arial"/>
          <w:color w:val="222222"/>
        </w:rPr>
        <w:t>aquinaciones de Satanás.</w:t>
      </w:r>
      <w:r>
        <w:rPr>
          <w:rFonts w:cs="Arial"/>
          <w:color w:val="222222"/>
        </w:rPr>
        <w:t xml:space="preserve"> He tomado este título para la serie basado en una frase en 2 Corintios 2:11 que dice, </w:t>
      </w:r>
      <w:r w:rsidRPr="0001297A">
        <w:rPr>
          <w:rFonts w:cs="Arial"/>
          <w:i/>
          <w:iCs/>
          <w:color w:val="222222"/>
        </w:rPr>
        <w:t xml:space="preserve">“no ignoramos sus </w:t>
      </w:r>
      <w:r w:rsidRPr="001E0526">
        <w:rPr>
          <w:rFonts w:cs="Arial"/>
          <w:color w:val="222222"/>
        </w:rPr>
        <w:t>[refiriendo a Satanás]</w:t>
      </w:r>
      <w:r w:rsidRPr="0001297A">
        <w:rPr>
          <w:rFonts w:cs="Arial"/>
          <w:i/>
          <w:iCs/>
          <w:color w:val="222222"/>
        </w:rPr>
        <w:t xml:space="preserve"> maquinaciones.”</w:t>
      </w:r>
    </w:p>
    <w:p w14:paraId="201F8C2C" w14:textId="3DDA9ECD" w:rsidR="0080571C" w:rsidRDefault="0080571C" w:rsidP="00306922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Propongo e</w:t>
      </w:r>
      <w:r w:rsidR="0001297A">
        <w:rPr>
          <w:rFonts w:cs="Arial"/>
          <w:color w:val="222222"/>
        </w:rPr>
        <w:t>n esta serie que el estrés es una de las maquinaciones del diablo.</w:t>
      </w:r>
      <w:r w:rsidR="00FB72FD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E</w:t>
      </w:r>
      <w:r w:rsidR="00FB72FD">
        <w:rPr>
          <w:rFonts w:cs="Arial"/>
          <w:color w:val="222222"/>
        </w:rPr>
        <w:t xml:space="preserve">l estrés al que me refiero </w:t>
      </w:r>
      <w:r w:rsidR="00F20FF1">
        <w:rPr>
          <w:rFonts w:cs="Arial"/>
          <w:color w:val="222222"/>
        </w:rPr>
        <w:t xml:space="preserve">es mucho más </w:t>
      </w:r>
      <w:r w:rsidR="00FB72FD">
        <w:rPr>
          <w:rFonts w:cs="Arial"/>
          <w:color w:val="222222"/>
        </w:rPr>
        <w:t xml:space="preserve">que </w:t>
      </w:r>
      <w:r w:rsidR="00FB72FD" w:rsidRPr="00FB72FD">
        <w:rPr>
          <w:rFonts w:cs="Arial"/>
          <w:color w:val="222222"/>
        </w:rPr>
        <w:t xml:space="preserve">las tensiones normales </w:t>
      </w:r>
      <w:r w:rsidR="0087388F">
        <w:rPr>
          <w:rFonts w:cs="Arial"/>
          <w:color w:val="222222"/>
        </w:rPr>
        <w:t xml:space="preserve">o los conflictos </w:t>
      </w:r>
      <w:r w:rsidR="00FB72FD" w:rsidRPr="00FB72FD">
        <w:rPr>
          <w:rFonts w:cs="Arial"/>
          <w:color w:val="222222"/>
        </w:rPr>
        <w:t xml:space="preserve">que </w:t>
      </w:r>
      <w:r w:rsidR="0087388F">
        <w:rPr>
          <w:rFonts w:cs="Arial"/>
          <w:color w:val="222222"/>
        </w:rPr>
        <w:t xml:space="preserve">podemos </w:t>
      </w:r>
      <w:r w:rsidR="00FB72FD" w:rsidRPr="00FB72FD">
        <w:rPr>
          <w:rFonts w:cs="Arial"/>
          <w:color w:val="222222"/>
        </w:rPr>
        <w:t>experimenta</w:t>
      </w:r>
      <w:r w:rsidR="0087388F">
        <w:rPr>
          <w:rFonts w:cs="Arial"/>
          <w:color w:val="222222"/>
        </w:rPr>
        <w:t>r</w:t>
      </w:r>
      <w:r w:rsidR="00FB72FD" w:rsidRPr="00FB72FD">
        <w:rPr>
          <w:rFonts w:cs="Arial"/>
          <w:color w:val="222222"/>
        </w:rPr>
        <w:t xml:space="preserve"> cada día</w:t>
      </w:r>
      <w:r w:rsidR="00B60276" w:rsidRPr="00B60276">
        <w:rPr>
          <w:rFonts w:cs="Arial"/>
          <w:color w:val="222222"/>
        </w:rPr>
        <w:t>.</w:t>
      </w:r>
      <w:r>
        <w:rPr>
          <w:rFonts w:cs="Arial"/>
          <w:color w:val="222222"/>
        </w:rPr>
        <w:t xml:space="preserve"> Si permitimos este estrés en nuestras vidas, sin resolverlo, </w:t>
      </w:r>
      <w:r w:rsidR="00AE02D5">
        <w:rPr>
          <w:rFonts w:cs="Arial"/>
          <w:color w:val="222222"/>
        </w:rPr>
        <w:t>puede dañar nuestro ministerio, testimonio, relaciones, actitudes, y salud.</w:t>
      </w:r>
    </w:p>
    <w:p w14:paraId="4F0E19F6" w14:textId="6CBBD3E8" w:rsidR="00F20FF1" w:rsidRPr="00E450B9" w:rsidRDefault="00E450B9" w:rsidP="00306922">
      <w:pPr>
        <w:spacing w:after="120" w:line="240" w:lineRule="auto"/>
        <w:rPr>
          <w:rFonts w:cs="Arial"/>
          <w:color w:val="222222"/>
        </w:rPr>
      </w:pPr>
      <w:r w:rsidRPr="000D5127">
        <w:rPr>
          <w:rFonts w:cs="Arial"/>
          <w:color w:val="222222"/>
        </w:rPr>
        <w:t xml:space="preserve">En </w:t>
      </w:r>
      <w:r>
        <w:rPr>
          <w:rFonts w:cs="Arial"/>
          <w:color w:val="222222"/>
        </w:rPr>
        <w:t>los</w:t>
      </w:r>
      <w:r w:rsidRPr="000D5127">
        <w:rPr>
          <w:rFonts w:cs="Arial"/>
          <w:color w:val="222222"/>
        </w:rPr>
        <w:t xml:space="preserve"> serm</w:t>
      </w:r>
      <w:r>
        <w:rPr>
          <w:rFonts w:cs="Arial"/>
          <w:color w:val="222222"/>
        </w:rPr>
        <w:t>o</w:t>
      </w:r>
      <w:r w:rsidRPr="000D5127">
        <w:rPr>
          <w:rFonts w:cs="Arial"/>
          <w:color w:val="222222"/>
        </w:rPr>
        <w:t>n</w:t>
      </w:r>
      <w:r>
        <w:rPr>
          <w:rFonts w:cs="Arial"/>
          <w:color w:val="222222"/>
        </w:rPr>
        <w:t>es</w:t>
      </w:r>
      <w:r w:rsidRPr="000D5127">
        <w:rPr>
          <w:rFonts w:cs="Arial"/>
          <w:color w:val="222222"/>
        </w:rPr>
        <w:t xml:space="preserve"> previo</w:t>
      </w:r>
      <w:r>
        <w:rPr>
          <w:rFonts w:cs="Arial"/>
          <w:color w:val="222222"/>
        </w:rPr>
        <w:t>s</w:t>
      </w:r>
      <w:r w:rsidRPr="000D5127">
        <w:rPr>
          <w:rFonts w:cs="Arial"/>
          <w:color w:val="222222"/>
        </w:rPr>
        <w:t xml:space="preserve"> </w:t>
      </w:r>
      <w:r>
        <w:t xml:space="preserve">hemos estudiado los cinco </w:t>
      </w:r>
      <w:r w:rsidRPr="00D75BB4">
        <w:t xml:space="preserve">factores que se usan </w:t>
      </w:r>
      <w:r>
        <w:t xml:space="preserve">por el enemigo </w:t>
      </w:r>
      <w:r w:rsidRPr="00D75BB4">
        <w:t>para causar varias formas de estrés</w:t>
      </w:r>
      <w:r>
        <w:t>. También hemos estudiado cómo se desarrolla, cómo puede ser la causa de varias enfermedades, la relación entre varias formas de estrés y los sistemas primarios del cuerpo humano</w:t>
      </w:r>
      <w:r w:rsidR="00F36D7E">
        <w:t xml:space="preserve"> y la primera forma de estrés que es la ira</w:t>
      </w:r>
      <w:r>
        <w:t>.</w:t>
      </w:r>
    </w:p>
    <w:p w14:paraId="1431AAFE" w14:textId="46CF2F41" w:rsidR="00A41F06" w:rsidRPr="009078AF" w:rsidRDefault="00A41F06" w:rsidP="00306922">
      <w:pPr>
        <w:spacing w:after="0" w:line="240" w:lineRule="auto"/>
        <w:rPr>
          <w:rFonts w:cs="Arial"/>
          <w:b/>
          <w:color w:val="222222"/>
        </w:rPr>
      </w:pPr>
      <w:r w:rsidRPr="009078AF">
        <w:rPr>
          <w:rFonts w:cs="Arial"/>
          <w:b/>
          <w:color w:val="222222"/>
        </w:rPr>
        <w:t>Sermón</w:t>
      </w:r>
    </w:p>
    <w:p w14:paraId="5673889E" w14:textId="27A30BC5" w:rsidR="001B771F" w:rsidRDefault="00DC25AE" w:rsidP="00306922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 xml:space="preserve">Hoy </w:t>
      </w:r>
      <w:r w:rsidR="00E450B9">
        <w:t xml:space="preserve">vamos a examinar </w:t>
      </w:r>
      <w:r w:rsidR="00F36D7E">
        <w:t>otr</w:t>
      </w:r>
      <w:r w:rsidR="00E450B9">
        <w:t>a forma de estrés en detalle y cómo puede debilitar un sistema primario de nuestro cuerpo.</w:t>
      </w:r>
      <w:r w:rsidR="00913986">
        <w:t xml:space="preserve"> La forma de estrés que vamos a estudiar hoy se llama la </w:t>
      </w:r>
      <w:r w:rsidR="00F36D7E">
        <w:t>culpa</w:t>
      </w:r>
      <w:r w:rsidR="00913986">
        <w:t xml:space="preserve">, y veremos cómo afecta al sistema </w:t>
      </w:r>
      <w:r w:rsidR="007B5EBF">
        <w:t>nervioso</w:t>
      </w:r>
      <w:r w:rsidR="00913986">
        <w:t>.</w:t>
      </w:r>
    </w:p>
    <w:p w14:paraId="723469C5" w14:textId="3793A421" w:rsidR="00F52A71" w:rsidRPr="00AD21B9" w:rsidRDefault="00C17D29" w:rsidP="00306922">
      <w:pPr>
        <w:pStyle w:val="Sermon1"/>
      </w:pPr>
      <w:r>
        <w:t xml:space="preserve">Cómo </w:t>
      </w:r>
      <w:r w:rsidR="00A66D0C">
        <w:t xml:space="preserve">negamos o revelamos la </w:t>
      </w:r>
      <w:r w:rsidR="007B5EBF">
        <w:t>culpa</w:t>
      </w:r>
    </w:p>
    <w:p w14:paraId="59B9A73D" w14:textId="249FA63D" w:rsidR="005F281E" w:rsidRDefault="00A66D0C" w:rsidP="00306922">
      <w:pPr>
        <w:pStyle w:val="Sermon2"/>
      </w:pPr>
      <w:r>
        <w:t xml:space="preserve">No soy </w:t>
      </w:r>
      <w:r w:rsidR="007B5EBF">
        <w:t>culpable</w:t>
      </w:r>
      <w:r>
        <w:t xml:space="preserve"> . . .</w:t>
      </w:r>
    </w:p>
    <w:p w14:paraId="08EE5B9C" w14:textId="6C11654B" w:rsidR="005F281E" w:rsidRPr="000B1E8F" w:rsidRDefault="007B5EBF" w:rsidP="00306922">
      <w:pPr>
        <w:pStyle w:val="Sermon3"/>
      </w:pPr>
      <w:r>
        <w:t>Todos lo hacen</w:t>
      </w:r>
    </w:p>
    <w:p w14:paraId="6A5C5908" w14:textId="469169B0" w:rsidR="005F281E" w:rsidRDefault="00A66D0C" w:rsidP="00306922">
      <w:pPr>
        <w:pStyle w:val="Sermon3"/>
      </w:pPr>
      <w:r>
        <w:t>E</w:t>
      </w:r>
      <w:r w:rsidR="007B5EBF">
        <w:t>llos son más culpables</w:t>
      </w:r>
    </w:p>
    <w:p w14:paraId="139F5AB8" w14:textId="75006FB2" w:rsidR="00306A37" w:rsidRDefault="007B5EBF" w:rsidP="00306922">
      <w:pPr>
        <w:pStyle w:val="Sermon3"/>
      </w:pPr>
      <w:r>
        <w:t>No veo por qué es malo</w:t>
      </w:r>
    </w:p>
    <w:p w14:paraId="3A9F6633" w14:textId="070E0E46" w:rsidR="00A66D0C" w:rsidRDefault="007B5EBF" w:rsidP="00306922">
      <w:pPr>
        <w:pStyle w:val="Sermon3"/>
      </w:pPr>
      <w:r>
        <w:t>Son demasiado susceptibles</w:t>
      </w:r>
    </w:p>
    <w:p w14:paraId="005B86F7" w14:textId="33DD117A" w:rsidR="00A66D0C" w:rsidRDefault="007B5EBF" w:rsidP="00306922">
      <w:pPr>
        <w:pStyle w:val="Sermon3"/>
      </w:pPr>
      <w:r>
        <w:t>Yo sólo estaba jugando</w:t>
      </w:r>
    </w:p>
    <w:p w14:paraId="221DE91D" w14:textId="16042F3B" w:rsidR="00A66D0C" w:rsidRDefault="007B5EBF" w:rsidP="00306922">
      <w:pPr>
        <w:pStyle w:val="Sermon3"/>
      </w:pPr>
      <w:r>
        <w:t>¿No soportas una broma?</w:t>
      </w:r>
    </w:p>
    <w:p w14:paraId="1A696A33" w14:textId="356B4D13" w:rsidR="00A66D0C" w:rsidRDefault="007B5EBF" w:rsidP="00306922">
      <w:pPr>
        <w:pStyle w:val="Sermon3"/>
      </w:pPr>
      <w:r>
        <w:t>Fue una cosa muy pequeña</w:t>
      </w:r>
    </w:p>
    <w:p w14:paraId="3A1367C0" w14:textId="2A7A0FE3" w:rsidR="00A66D0C" w:rsidRDefault="007B5EBF" w:rsidP="00306922">
      <w:pPr>
        <w:pStyle w:val="Sermon3"/>
      </w:pPr>
      <w:r>
        <w:t>Nadie lo sabrá jamás</w:t>
      </w:r>
    </w:p>
    <w:p w14:paraId="327843D0" w14:textId="0840F248" w:rsidR="00A66D0C" w:rsidRDefault="007B5EBF" w:rsidP="00306922">
      <w:pPr>
        <w:pStyle w:val="Sermon3"/>
      </w:pPr>
      <w:r>
        <w:t>Mis padres me dejan hacerlo</w:t>
      </w:r>
    </w:p>
    <w:p w14:paraId="2EBFE8C2" w14:textId="0F55F0D4" w:rsidR="00A66D0C" w:rsidRDefault="007B5EBF" w:rsidP="00306922">
      <w:pPr>
        <w:pStyle w:val="Sermon3"/>
      </w:pPr>
      <w:r>
        <w:t>Me obligaron a hacerlo</w:t>
      </w:r>
    </w:p>
    <w:p w14:paraId="139A7721" w14:textId="5BF17764" w:rsidR="00A66D0C" w:rsidRPr="000B1E8F" w:rsidRDefault="007B5EBF" w:rsidP="00306922">
      <w:pPr>
        <w:pStyle w:val="Sermon3"/>
      </w:pPr>
      <w:r>
        <w:t>No tuve alternativa</w:t>
      </w:r>
    </w:p>
    <w:p w14:paraId="5E86FD16" w14:textId="51D6CA96" w:rsidR="005F281E" w:rsidRDefault="00A66D0C" w:rsidP="00306922">
      <w:pPr>
        <w:pStyle w:val="Sermon2"/>
      </w:pPr>
      <w:r>
        <w:t xml:space="preserve">Formas en que revelamos la </w:t>
      </w:r>
      <w:r w:rsidR="007B5EBF">
        <w:t>culp</w:t>
      </w:r>
      <w:r>
        <w:t>a</w:t>
      </w:r>
    </w:p>
    <w:p w14:paraId="4A288319" w14:textId="6576326D" w:rsidR="005F281E" w:rsidRDefault="007B5EBF" w:rsidP="00306922">
      <w:pPr>
        <w:pStyle w:val="Sermon3"/>
      </w:pPr>
      <w:r>
        <w:t>Culpar a otros</w:t>
      </w:r>
    </w:p>
    <w:p w14:paraId="2D69A87A" w14:textId="3B63D7D5" w:rsidR="00F80473" w:rsidRDefault="007B5EBF" w:rsidP="00306922">
      <w:pPr>
        <w:pStyle w:val="Sermon3"/>
      </w:pPr>
      <w:r>
        <w:t>Timidez excesiva</w:t>
      </w:r>
    </w:p>
    <w:p w14:paraId="75CFAD71" w14:textId="2FCB7825" w:rsidR="00F80473" w:rsidRDefault="007B5EBF" w:rsidP="00306922">
      <w:pPr>
        <w:pStyle w:val="Sermon3"/>
      </w:pPr>
      <w:r>
        <w:t>Evitar el contacto visual</w:t>
      </w:r>
    </w:p>
    <w:p w14:paraId="29AC1180" w14:textId="7B5B3F78" w:rsidR="00A17AA9" w:rsidRDefault="007B5EBF" w:rsidP="00306922">
      <w:pPr>
        <w:pStyle w:val="Sermon3"/>
      </w:pPr>
      <w:r>
        <w:t>Falta de aire</w:t>
      </w:r>
    </w:p>
    <w:p w14:paraId="5CF36B44" w14:textId="0702BF16" w:rsidR="00A17AA9" w:rsidRDefault="007B5EBF" w:rsidP="00306922">
      <w:pPr>
        <w:pStyle w:val="Sermon3"/>
      </w:pPr>
      <w:r>
        <w:t>Rellenos verbales (</w:t>
      </w:r>
      <w:proofErr w:type="spellStart"/>
      <w:r>
        <w:t>um</w:t>
      </w:r>
      <w:proofErr w:type="spellEnd"/>
      <w:r>
        <w:t>, eh)</w:t>
      </w:r>
    </w:p>
    <w:p w14:paraId="3F77BD89" w14:textId="11327590" w:rsidR="00A17AA9" w:rsidRDefault="007B5EBF" w:rsidP="00306922">
      <w:pPr>
        <w:pStyle w:val="Sermon3"/>
      </w:pPr>
      <w:r>
        <w:t>Tics y pestañeos excesivos</w:t>
      </w:r>
    </w:p>
    <w:p w14:paraId="079BB71C" w14:textId="20583800" w:rsidR="00A17AA9" w:rsidRDefault="007B5EBF" w:rsidP="00306922">
      <w:pPr>
        <w:pStyle w:val="Sermon3"/>
      </w:pPr>
      <w:r>
        <w:t>Risa nerviosa</w:t>
      </w:r>
    </w:p>
    <w:p w14:paraId="766E9ED5" w14:textId="3EEC74B0" w:rsidR="00A17AA9" w:rsidRDefault="003D65EA" w:rsidP="00306922">
      <w:pPr>
        <w:pStyle w:val="Sermon3"/>
      </w:pPr>
      <w:r>
        <w:t>Aspereza hacia otros</w:t>
      </w:r>
    </w:p>
    <w:p w14:paraId="16AD982B" w14:textId="0F1FC2E3" w:rsidR="00A17AA9" w:rsidRDefault="003D65EA" w:rsidP="00306922">
      <w:pPr>
        <w:pStyle w:val="Sermon3"/>
      </w:pPr>
      <w:r>
        <w:t>Exagerara los hechos</w:t>
      </w:r>
    </w:p>
    <w:p w14:paraId="46F4340D" w14:textId="3710C1F7" w:rsidR="00A17AA9" w:rsidRDefault="003D65EA" w:rsidP="00306922">
      <w:pPr>
        <w:pStyle w:val="Sermon3"/>
      </w:pPr>
      <w:r>
        <w:t>Paralizarse de miedo</w:t>
      </w:r>
    </w:p>
    <w:p w14:paraId="30124B5E" w14:textId="3908A040" w:rsidR="00A17AA9" w:rsidRDefault="003D65EA" w:rsidP="00306922">
      <w:pPr>
        <w:pStyle w:val="Sermon3"/>
      </w:pPr>
      <w:r>
        <w:t>Ataques de depresión</w:t>
      </w:r>
    </w:p>
    <w:p w14:paraId="6FA771F6" w14:textId="298B2E2B" w:rsidR="005F281E" w:rsidRDefault="004A0D1E" w:rsidP="00306922">
      <w:pPr>
        <w:pStyle w:val="Sermon1"/>
      </w:pPr>
      <w:r>
        <w:lastRenderedPageBreak/>
        <w:t xml:space="preserve">Cómo </w:t>
      </w:r>
      <w:r w:rsidR="00A17AA9">
        <w:t xml:space="preserve">afecta la </w:t>
      </w:r>
      <w:r w:rsidR="003D65EA">
        <w:t>culp</w:t>
      </w:r>
      <w:r w:rsidR="00A17AA9">
        <w:t xml:space="preserve">a al sistema </w:t>
      </w:r>
      <w:r w:rsidR="003D65EA">
        <w:t>nervioso</w:t>
      </w:r>
    </w:p>
    <w:p w14:paraId="2E601E17" w14:textId="4D3229A5" w:rsidR="002B39FC" w:rsidRDefault="00A17AA9" w:rsidP="00306922">
      <w:pPr>
        <w:pStyle w:val="Sermon2"/>
      </w:pPr>
      <w:r>
        <w:t xml:space="preserve">El sistema </w:t>
      </w:r>
      <w:r w:rsidR="003D65EA">
        <w:t>nervioso</w:t>
      </w:r>
    </w:p>
    <w:p w14:paraId="40571492" w14:textId="19B9401B" w:rsidR="002B39FC" w:rsidRDefault="00A17AA9" w:rsidP="00306922">
      <w:pPr>
        <w:pStyle w:val="Sermon3"/>
      </w:pPr>
      <w:r>
        <w:t>Es</w:t>
      </w:r>
      <w:r w:rsidR="00F52AEC">
        <w:t xml:space="preserve"> una compleja red de células altamente especializadas para mantener una comunicación continua con cada célula viva en el cuerpo.</w:t>
      </w:r>
    </w:p>
    <w:p w14:paraId="7AE8C1BD" w14:textId="79DCBA83" w:rsidR="002B39FC" w:rsidRDefault="00F52AEC" w:rsidP="00306922">
      <w:pPr>
        <w:pStyle w:val="Sermon3"/>
      </w:pPr>
      <w:r>
        <w:t>De la misma manera que el desequilibrio en el sistema nervioso impide la comunicación, así la culpa en la consciencia destruye nuestra habilidad para comunicarnos con el Espíritu de Dios y con el espíritu de los demás.</w:t>
      </w:r>
    </w:p>
    <w:p w14:paraId="1BABED9D" w14:textId="10181AEB" w:rsidR="00D3723E" w:rsidRDefault="00B82FA2" w:rsidP="00306922">
      <w:pPr>
        <w:pStyle w:val="Sermon3"/>
      </w:pPr>
      <w:r>
        <w:t>La</w:t>
      </w:r>
      <w:r w:rsidR="00F52AEC">
        <w:t xml:space="preserve"> unidad básica funcional del sistema nervioso es la neurona, la cual opera a través de señales eléctricas y neurotransmisores. Con señales disparadas a velocidades de más de 120 metros por segundo, el sistema nervioso permite la coordinación en todo el cuerpo.</w:t>
      </w:r>
    </w:p>
    <w:p w14:paraId="34E4D148" w14:textId="54441646" w:rsidR="00B82FA2" w:rsidRDefault="00F52AEC" w:rsidP="00306922">
      <w:pPr>
        <w:pStyle w:val="Sermon3"/>
      </w:pPr>
      <w:r>
        <w:t>El sistema nervioso maneja un flujo continuo de información de nuestro ambiente interno y externo</w:t>
      </w:r>
      <w:r w:rsidR="00A9397C">
        <w:t xml:space="preserve"> y controla cosas como la fuerza, movimiento intestinal, secreciones, presión de sangre, y muchas otras funciones del cuerpo.</w:t>
      </w:r>
    </w:p>
    <w:p w14:paraId="531755A4" w14:textId="3DDD2E4E" w:rsidR="00A9397C" w:rsidRDefault="00A9397C" w:rsidP="00306922">
      <w:pPr>
        <w:pStyle w:val="Sermon3"/>
      </w:pPr>
      <w:r>
        <w:t>El tejido nervioso dañado tiene una habilidad limitada para regenerarse o reemplazarse a sí mismo. Se experimenta un efecto similar cuando se daña la consciencia mediante la culpa persistente.</w:t>
      </w:r>
    </w:p>
    <w:p w14:paraId="207366E6" w14:textId="49D93067" w:rsidR="00D72A06" w:rsidRDefault="009D6F96" w:rsidP="00306922">
      <w:pPr>
        <w:pStyle w:val="Sermon2"/>
      </w:pPr>
      <w:r>
        <w:t>El efecto de la culpa</w:t>
      </w:r>
    </w:p>
    <w:p w14:paraId="3FE33321" w14:textId="324106FD" w:rsidR="009D6F96" w:rsidRDefault="009D6F96" w:rsidP="00306922">
      <w:pPr>
        <w:pStyle w:val="Sermon3"/>
      </w:pPr>
      <w:r>
        <w:t>La culpa presupone un estándar inmutable y universal de lo bueno y malo.</w:t>
      </w:r>
    </w:p>
    <w:p w14:paraId="584CDADF" w14:textId="042DA822" w:rsidR="009D6F96" w:rsidRDefault="009D6F96" w:rsidP="00306922">
      <w:pPr>
        <w:pStyle w:val="Sermon3"/>
      </w:pPr>
      <w:r>
        <w:t>La evidencia de este estándar está en la Ley de Dios, la cual Dios ha puesto en el corazón de cada persona – Romanos 2:14 y 15</w:t>
      </w:r>
    </w:p>
    <w:p w14:paraId="6697DA1F" w14:textId="2F45AE0B" w:rsidR="00C83E23" w:rsidRDefault="00C83E23" w:rsidP="00306922">
      <w:pPr>
        <w:pStyle w:val="Sermon3"/>
      </w:pPr>
      <w:r>
        <w:t>Sentimos la culpa por una de tres cosas</w:t>
      </w:r>
    </w:p>
    <w:p w14:paraId="1F32A19B" w14:textId="3CD841C7" w:rsidR="00C83E23" w:rsidRDefault="00C83E23" w:rsidP="00306922">
      <w:pPr>
        <w:pStyle w:val="Sermon4"/>
        <w:ind w:left="1440"/>
      </w:pPr>
      <w:r>
        <w:t>El pecado – la falla que resulta al compararse con el estándar de Dios – Romanos 3:23</w:t>
      </w:r>
    </w:p>
    <w:p w14:paraId="4F60411D" w14:textId="7317A062" w:rsidR="00C83E23" w:rsidRDefault="00C83E23" w:rsidP="00306922">
      <w:pPr>
        <w:pStyle w:val="Sermon4"/>
        <w:ind w:left="1440"/>
      </w:pPr>
      <w:r>
        <w:t>La transgresión – es exceder los límites de la Ley de Dios – Romanos 4:15</w:t>
      </w:r>
    </w:p>
    <w:p w14:paraId="6C70C3F6" w14:textId="392D1E8C" w:rsidR="00C83E23" w:rsidRDefault="00C83E23" w:rsidP="00306922">
      <w:pPr>
        <w:pStyle w:val="Sermon4"/>
        <w:ind w:left="1440"/>
      </w:pPr>
      <w:r>
        <w:t xml:space="preserve">La iniquidad – es hacer nuestra propia voluntad, </w:t>
      </w:r>
      <w:proofErr w:type="spellStart"/>
      <w:r>
        <w:t>aún</w:t>
      </w:r>
      <w:proofErr w:type="spellEnd"/>
      <w:r>
        <w:t xml:space="preserve"> cuando parece ser buena – Mateo 7:22 y 23</w:t>
      </w:r>
    </w:p>
    <w:p w14:paraId="35364A48" w14:textId="7EE48947" w:rsidR="00405608" w:rsidRDefault="00B82FA2" w:rsidP="00306922">
      <w:pPr>
        <w:pStyle w:val="Sermon2"/>
      </w:pPr>
      <w:r>
        <w:t>Un</w:t>
      </w:r>
      <w:r w:rsidR="00A22D6F">
        <w:t>os</w:t>
      </w:r>
      <w:r>
        <w:t xml:space="preserve"> </w:t>
      </w:r>
      <w:bookmarkStart w:id="0" w:name="_Hlk42766132"/>
      <w:r>
        <w:t>ejemplo</w:t>
      </w:r>
      <w:r w:rsidR="00A22D6F">
        <w:t>s</w:t>
      </w:r>
      <w:r>
        <w:t xml:space="preserve"> </w:t>
      </w:r>
      <w:r w:rsidR="00A22D6F">
        <w:t xml:space="preserve">Bíblicos </w:t>
      </w:r>
      <w:r>
        <w:t xml:space="preserve">de </w:t>
      </w:r>
      <w:r w:rsidR="00D72A06">
        <w:t xml:space="preserve">las respuestas a </w:t>
      </w:r>
      <w:r>
        <w:t xml:space="preserve">la </w:t>
      </w:r>
      <w:r w:rsidR="00A9397C">
        <w:t>culp</w:t>
      </w:r>
      <w:r>
        <w:t xml:space="preserve">a </w:t>
      </w:r>
      <w:r w:rsidR="00D72A06">
        <w:t>de pecado</w:t>
      </w:r>
      <w:bookmarkEnd w:id="0"/>
    </w:p>
    <w:p w14:paraId="3A9046B7" w14:textId="344FB8D5" w:rsidR="00315EFC" w:rsidRDefault="003B70A9" w:rsidP="00306922">
      <w:pPr>
        <w:pStyle w:val="Sermon3"/>
      </w:pPr>
      <w:r>
        <w:t>Adán y Eva (Génesis 3)</w:t>
      </w:r>
    </w:p>
    <w:p w14:paraId="106F0513" w14:textId="72A30210" w:rsidR="00EF3605" w:rsidRDefault="003B70A9" w:rsidP="00306922">
      <w:pPr>
        <w:pStyle w:val="Sermon4"/>
        <w:ind w:left="1440"/>
      </w:pPr>
      <w:r>
        <w:t xml:space="preserve">Ocultando su pecado – Génesis </w:t>
      </w:r>
      <w:r w:rsidR="001810FE" w:rsidRPr="001810FE">
        <w:rPr>
          <w:lang w:val="es-MX"/>
        </w:rPr>
        <w:t>3</w:t>
      </w:r>
      <w:r w:rsidR="001810FE">
        <w:t>:7; Proverbios 28:13</w:t>
      </w:r>
    </w:p>
    <w:p w14:paraId="243AC377" w14:textId="4587295A" w:rsidR="005B1B54" w:rsidRDefault="001810FE" w:rsidP="00306922">
      <w:pPr>
        <w:pStyle w:val="Sermon4"/>
        <w:ind w:left="1440"/>
      </w:pPr>
      <w:r>
        <w:t>Evitando la presencia de Dios – Génesis 3:8</w:t>
      </w:r>
    </w:p>
    <w:p w14:paraId="27165E67" w14:textId="7D256768" w:rsidR="007A46C3" w:rsidRDefault="001810FE" w:rsidP="00306922">
      <w:pPr>
        <w:pStyle w:val="Sermon5"/>
        <w:ind w:left="1800"/>
      </w:pPr>
      <w:r>
        <w:t>La culpa de algunos no sólo provoca que eviten la presencia de Dios sino también que nieguen Su existencia.</w:t>
      </w:r>
    </w:p>
    <w:p w14:paraId="1EFD0807" w14:textId="3ECC88D2" w:rsidR="001810FE" w:rsidRDefault="001810FE" w:rsidP="00306922">
      <w:pPr>
        <w:pStyle w:val="Sermon5"/>
        <w:ind w:left="1800"/>
      </w:pPr>
      <w:r>
        <w:t>Otros cambian la realidad de Dios por una imagen que sale de su propia mente – Romanos 1:22 y 23</w:t>
      </w:r>
    </w:p>
    <w:p w14:paraId="4A642388" w14:textId="50ECC127" w:rsidR="007A46C3" w:rsidRDefault="001810FE" w:rsidP="00306922">
      <w:pPr>
        <w:pStyle w:val="Sermon4"/>
        <w:ind w:left="1440"/>
      </w:pPr>
      <w:r>
        <w:t>Culpando a otros – Génesis 3:</w:t>
      </w:r>
      <w:r w:rsidR="00134E66">
        <w:t>12 y 13</w:t>
      </w:r>
    </w:p>
    <w:p w14:paraId="25BAC6EB" w14:textId="37E83F61" w:rsidR="00134E66" w:rsidRDefault="00134E66" w:rsidP="00306922">
      <w:pPr>
        <w:pStyle w:val="Sermon5"/>
        <w:ind w:left="1800"/>
      </w:pPr>
      <w:r>
        <w:t>Adán culpó a Eva</w:t>
      </w:r>
    </w:p>
    <w:p w14:paraId="63D44BD8" w14:textId="3F0E5A5F" w:rsidR="00134E66" w:rsidRDefault="00134E66" w:rsidP="00306922">
      <w:pPr>
        <w:pStyle w:val="Sermon5"/>
        <w:ind w:left="1800"/>
      </w:pPr>
      <w:r>
        <w:t>Eva culpó a la serpiente</w:t>
      </w:r>
    </w:p>
    <w:p w14:paraId="07E41C93" w14:textId="5E37A777" w:rsidR="00134E66" w:rsidRDefault="00134E66" w:rsidP="00306922">
      <w:pPr>
        <w:pStyle w:val="Sermon5"/>
        <w:ind w:left="1800"/>
      </w:pPr>
      <w:r>
        <w:t>En realidad, ambos culparon a Dios por crear la mujer y la serpiente</w:t>
      </w:r>
    </w:p>
    <w:p w14:paraId="7F3E5129" w14:textId="15B6101A" w:rsidR="00A22D6F" w:rsidRDefault="00A22D6F" w:rsidP="00306922">
      <w:pPr>
        <w:pStyle w:val="Sermon3"/>
      </w:pPr>
      <w:r>
        <w:t>E</w:t>
      </w:r>
      <w:r w:rsidR="00134E66">
        <w:t>l rey Saúl y el profeta Samuel (1 Samuel 15)</w:t>
      </w:r>
    </w:p>
    <w:p w14:paraId="32A9540D" w14:textId="6B9817AD" w:rsidR="00A22D6F" w:rsidRDefault="00134E66" w:rsidP="00306922">
      <w:pPr>
        <w:pStyle w:val="Sermon4"/>
        <w:ind w:left="1440"/>
      </w:pPr>
      <w:r>
        <w:t>Negando el pecado – 1 Samuel 15:16-20</w:t>
      </w:r>
    </w:p>
    <w:p w14:paraId="50A3A8AF" w14:textId="0DF9714C" w:rsidR="00A22D6F" w:rsidRDefault="00134E66" w:rsidP="00306922">
      <w:pPr>
        <w:pStyle w:val="Sermon4"/>
        <w:ind w:left="1440"/>
      </w:pPr>
      <w:r>
        <w:t>Justificando el pecado – 1 Samuel 15:13-15, 21</w:t>
      </w:r>
    </w:p>
    <w:p w14:paraId="32C82029" w14:textId="7F39FC21" w:rsidR="006F0104" w:rsidRDefault="00B2624C" w:rsidP="00306922">
      <w:pPr>
        <w:pStyle w:val="Sermon3"/>
      </w:pPr>
      <w:r>
        <w:t>Giezi, el criado del profeta Eliseo – 2 Reyes 5:20-27</w:t>
      </w:r>
    </w:p>
    <w:p w14:paraId="5B6AE407" w14:textId="34529FFE" w:rsidR="00225BEA" w:rsidRDefault="00B2624C" w:rsidP="00306922">
      <w:pPr>
        <w:pStyle w:val="Sermon4"/>
        <w:ind w:left="1440"/>
      </w:pPr>
      <w:r>
        <w:t>Mintiendo acerca del pecado</w:t>
      </w:r>
    </w:p>
    <w:p w14:paraId="60D0A8B1" w14:textId="6B29B398" w:rsidR="00B2624C" w:rsidRDefault="00B2556D" w:rsidP="00306922">
      <w:pPr>
        <w:pStyle w:val="Sermon5"/>
        <w:ind w:left="1800"/>
      </w:pPr>
      <w:r w:rsidRPr="00B2556D">
        <w:t>Mintió sobre la razón por la que corrió tras Naamán</w:t>
      </w:r>
    </w:p>
    <w:p w14:paraId="39DBCAD3" w14:textId="4EDCD025" w:rsidR="00B2556D" w:rsidRDefault="00B2556D" w:rsidP="00306922">
      <w:pPr>
        <w:pStyle w:val="Sermon5"/>
        <w:ind w:left="1800"/>
      </w:pPr>
      <w:r>
        <w:t xml:space="preserve">Mintió sobre a donde fue – </w:t>
      </w:r>
      <w:r w:rsidRPr="00B2556D">
        <w:rPr>
          <w:i/>
          <w:iCs/>
        </w:rPr>
        <w:t>“Tu siervo no ha ido a ninguna parte.”</w:t>
      </w:r>
    </w:p>
    <w:p w14:paraId="105F150C" w14:textId="7335BEA3" w:rsidR="00ED3921" w:rsidRDefault="00ED3921" w:rsidP="00306922">
      <w:pPr>
        <w:pStyle w:val="Sermon4"/>
        <w:ind w:left="1440"/>
      </w:pPr>
      <w:r>
        <w:t xml:space="preserve">El </w:t>
      </w:r>
      <w:r w:rsidR="00B2556D">
        <w:t>pecado lleva a más pecado, y el engaño lleva a más engaño.</w:t>
      </w:r>
    </w:p>
    <w:p w14:paraId="44172F2D" w14:textId="233696C1" w:rsidR="005F790F" w:rsidRDefault="005F790F" w:rsidP="00306922">
      <w:pPr>
        <w:pStyle w:val="Sermon3"/>
      </w:pPr>
      <w:r>
        <w:t>Caín, dando respuestas engañosas – Génesis 4:8 y 9</w:t>
      </w:r>
    </w:p>
    <w:p w14:paraId="6FDF5A9D" w14:textId="24B1625C" w:rsidR="00B2556D" w:rsidRDefault="00682FFE" w:rsidP="00306922">
      <w:pPr>
        <w:pStyle w:val="Sermon3"/>
      </w:pPr>
      <w:r>
        <w:t>E</w:t>
      </w:r>
      <w:r w:rsidRPr="00682FFE">
        <w:t>l rey Asa</w:t>
      </w:r>
      <w:r>
        <w:t xml:space="preserve"> y el vidente </w:t>
      </w:r>
      <w:proofErr w:type="spellStart"/>
      <w:r>
        <w:t>Hanani</w:t>
      </w:r>
      <w:proofErr w:type="spellEnd"/>
      <w:r w:rsidRPr="00682FFE">
        <w:t xml:space="preserve"> </w:t>
      </w:r>
      <w:r>
        <w:t>(</w:t>
      </w:r>
      <w:r w:rsidRPr="00682FFE">
        <w:t>2 Crónicas 16</w:t>
      </w:r>
      <w:r>
        <w:t>)</w:t>
      </w:r>
    </w:p>
    <w:p w14:paraId="260071A7" w14:textId="22B6A291" w:rsidR="00682FFE" w:rsidRDefault="00682FFE" w:rsidP="00306922">
      <w:pPr>
        <w:pStyle w:val="Sermon4"/>
        <w:ind w:left="1440"/>
      </w:pPr>
      <w:r>
        <w:t>Reaccionando al mensaje – Se enojó contra el vidente (2 Crónicas 16:10)</w:t>
      </w:r>
    </w:p>
    <w:p w14:paraId="53875A5C" w14:textId="2E4D3B74" w:rsidR="00682FFE" w:rsidRDefault="00682FFE" w:rsidP="00306922">
      <w:pPr>
        <w:pStyle w:val="Sermon4"/>
        <w:ind w:left="1440"/>
      </w:pPr>
      <w:r>
        <w:lastRenderedPageBreak/>
        <w:t>Castigando al mensajero - E</w:t>
      </w:r>
      <w:r w:rsidRPr="00682FFE">
        <w:t xml:space="preserve">chó </w:t>
      </w:r>
      <w:r>
        <w:t xml:space="preserve">al vidente </w:t>
      </w:r>
      <w:r w:rsidRPr="00682FFE">
        <w:t>en la cárcel</w:t>
      </w:r>
      <w:r>
        <w:t xml:space="preserve"> (2 Crónicas 16:10)</w:t>
      </w:r>
    </w:p>
    <w:p w14:paraId="63EE9014" w14:textId="6F24BB81" w:rsidR="00682FFE" w:rsidRDefault="00682FFE" w:rsidP="00306922">
      <w:pPr>
        <w:pStyle w:val="Sermon3"/>
      </w:pPr>
      <w:r>
        <w:t>El rey David y el profeta Natán – 2 Samuel 12:1-7</w:t>
      </w:r>
    </w:p>
    <w:p w14:paraId="6F3A292A" w14:textId="1A0F7DAE" w:rsidR="00682FFE" w:rsidRDefault="00576EAA" w:rsidP="00306922">
      <w:pPr>
        <w:pStyle w:val="Sermon4"/>
        <w:ind w:left="1440"/>
      </w:pPr>
      <w:r>
        <w:t>Siendo demasiado áspero – demandando mucho más de lo que la Ley requería</w:t>
      </w:r>
    </w:p>
    <w:p w14:paraId="5F554E08" w14:textId="3C38CA66" w:rsidR="00576EAA" w:rsidRDefault="00576EAA" w:rsidP="00306922">
      <w:pPr>
        <w:pStyle w:val="Sermon4"/>
        <w:ind w:left="1440"/>
      </w:pPr>
      <w:r>
        <w:t>Obviamente, él estaba reaccionando a su propia culpa</w:t>
      </w:r>
    </w:p>
    <w:p w14:paraId="69B96E6A" w14:textId="30D986B9" w:rsidR="00576EAA" w:rsidRDefault="00576EAA" w:rsidP="00306922">
      <w:pPr>
        <w:pStyle w:val="Sermon3"/>
      </w:pPr>
      <w:r>
        <w:t xml:space="preserve">El sacerdote Elí </w:t>
      </w:r>
      <w:r w:rsidR="005F790F">
        <w:t>y</w:t>
      </w:r>
      <w:r>
        <w:t xml:space="preserve"> sus hijos – 1 Samuel 2:22-25; 3:12-13</w:t>
      </w:r>
    </w:p>
    <w:p w14:paraId="34668358" w14:textId="77777777" w:rsidR="00576EAA" w:rsidRDefault="00576EAA" w:rsidP="00306922">
      <w:pPr>
        <w:pStyle w:val="Sermon4"/>
        <w:ind w:left="1440"/>
      </w:pPr>
      <w:r>
        <w:t>Si una persona culpable no es demasiado estricta, tenderá a ser muy suave al tratar con aquellos que han cometido pecados similares.</w:t>
      </w:r>
    </w:p>
    <w:p w14:paraId="51F48848" w14:textId="2412374F" w:rsidR="00576EAA" w:rsidRDefault="005F790F" w:rsidP="00306922">
      <w:pPr>
        <w:pStyle w:val="Sermon4"/>
        <w:ind w:left="1440"/>
      </w:pPr>
      <w:r>
        <w:t>Eso es lo que pasó con Elí. Violó a Ley de Dios con respecto a los sacrificios. Por eso, no era capaz de refrenar a sus hijos de su inmoralidad. Era</w:t>
      </w:r>
      <w:r w:rsidR="00576EAA">
        <w:t xml:space="preserve"> demasiado indulgente</w:t>
      </w:r>
      <w:r>
        <w:t>.</w:t>
      </w:r>
    </w:p>
    <w:p w14:paraId="69E08BD7" w14:textId="002C4FB5" w:rsidR="005F790F" w:rsidRDefault="005F790F" w:rsidP="00306922">
      <w:pPr>
        <w:pStyle w:val="Sermon3"/>
      </w:pPr>
      <w:r>
        <w:t>Otros pasajes Bíblicos</w:t>
      </w:r>
    </w:p>
    <w:p w14:paraId="5A753040" w14:textId="3338304C" w:rsidR="005F790F" w:rsidRDefault="005F790F" w:rsidP="00306922">
      <w:pPr>
        <w:pStyle w:val="Sermon4"/>
        <w:ind w:left="1530"/>
      </w:pPr>
      <w:r>
        <w:t>Juzgando a otra gente – Romanos 2:1</w:t>
      </w:r>
    </w:p>
    <w:p w14:paraId="0DA1B29F" w14:textId="1FE298C5" w:rsidR="005F790F" w:rsidRDefault="005F790F" w:rsidP="00306922">
      <w:pPr>
        <w:pStyle w:val="Sermon4"/>
        <w:ind w:left="1530"/>
      </w:pPr>
      <w:r>
        <w:t>Encontrando apoyo equivocado</w:t>
      </w:r>
    </w:p>
    <w:p w14:paraId="530B7C6E" w14:textId="422B96CE" w:rsidR="005F790F" w:rsidRDefault="00686357" w:rsidP="00306922">
      <w:pPr>
        <w:pStyle w:val="Sermon5"/>
        <w:ind w:left="1890"/>
      </w:pPr>
      <w:r>
        <w:t>Aquellos que tienen culpa son capaces de identificar rápidamente a otros que también son culpables.</w:t>
      </w:r>
    </w:p>
    <w:p w14:paraId="1D4522BF" w14:textId="44279DA9" w:rsidR="00686357" w:rsidRDefault="00686357" w:rsidP="00306922">
      <w:pPr>
        <w:pStyle w:val="Sermon5"/>
        <w:ind w:left="1890"/>
      </w:pPr>
      <w:r>
        <w:t>Pronto forman lazos de alma, fuertes y perdurables porque tienen un vínculo común. – Proverbios 1:10-19</w:t>
      </w:r>
    </w:p>
    <w:p w14:paraId="6642C053" w14:textId="30E87476" w:rsidR="00363EAD" w:rsidRDefault="00363EAD" w:rsidP="00306922">
      <w:pPr>
        <w:pStyle w:val="Sermon1"/>
      </w:pPr>
      <w:bookmarkStart w:id="1" w:name="_Hlk42186054"/>
      <w:r>
        <w:t xml:space="preserve">Siete mandatos Bíblicos para </w:t>
      </w:r>
      <w:r w:rsidR="00686357">
        <w:t>reemplazar</w:t>
      </w:r>
      <w:r>
        <w:t xml:space="preserve"> la </w:t>
      </w:r>
      <w:r w:rsidR="00686357">
        <w:t>culp</w:t>
      </w:r>
      <w:r>
        <w:t xml:space="preserve">a </w:t>
      </w:r>
      <w:bookmarkEnd w:id="1"/>
      <w:r w:rsidR="00686357">
        <w:t>con paz inter</w:t>
      </w:r>
      <w:r w:rsidR="008F4A86">
        <w:t>ior</w:t>
      </w:r>
    </w:p>
    <w:p w14:paraId="17C824D7" w14:textId="55106787" w:rsidR="007A46C3" w:rsidRDefault="001D7C03" w:rsidP="00306922">
      <w:pPr>
        <w:pStyle w:val="Sermon2"/>
      </w:pPr>
      <w:r>
        <w:t>Nace de nuevo – Juan 3:5-7</w:t>
      </w:r>
    </w:p>
    <w:p w14:paraId="44C7722A" w14:textId="3E9EFD25" w:rsidR="00606BE3" w:rsidRDefault="00A350BF" w:rsidP="00306922">
      <w:pPr>
        <w:pStyle w:val="Sermon3"/>
      </w:pPr>
      <w:r>
        <w:t xml:space="preserve">La </w:t>
      </w:r>
      <w:r w:rsidR="001D7C03">
        <w:t xml:space="preserve">culpa no es una función de la mente </w:t>
      </w:r>
      <w:r w:rsidR="00585F46">
        <w:t xml:space="preserve">sino una reacción de </w:t>
      </w:r>
      <w:r w:rsidR="001D7C03">
        <w:t>nuestro espíritu</w:t>
      </w:r>
      <w:r w:rsidR="008D5F53">
        <w:t>.</w:t>
      </w:r>
    </w:p>
    <w:p w14:paraId="13C6F4B0" w14:textId="74624908" w:rsidR="00606BE3" w:rsidRDefault="00A350BF" w:rsidP="00306922">
      <w:pPr>
        <w:pStyle w:val="Sermon3"/>
      </w:pPr>
      <w:r>
        <w:t>E</w:t>
      </w:r>
      <w:r w:rsidR="00585F46">
        <w:t>s el resultado de una relación rota con Dios</w:t>
      </w:r>
      <w:r w:rsidR="008D5F53">
        <w:t>.</w:t>
      </w:r>
    </w:p>
    <w:p w14:paraId="3014A8CF" w14:textId="7998BAE1" w:rsidR="00585F46" w:rsidRDefault="00585F46" w:rsidP="00306922">
      <w:pPr>
        <w:pStyle w:val="Sermon3"/>
      </w:pPr>
      <w:r>
        <w:t>Es la consciencia de que hemos violado las leyes que Dios ha escrito en nuestros corazones</w:t>
      </w:r>
      <w:r w:rsidR="008D5F53">
        <w:t>.</w:t>
      </w:r>
    </w:p>
    <w:p w14:paraId="5C24C3CC" w14:textId="7346370E" w:rsidR="00585F46" w:rsidRDefault="00585F46" w:rsidP="00306922">
      <w:pPr>
        <w:pStyle w:val="Sermon3"/>
      </w:pPr>
      <w:r>
        <w:t>Por esta razón los tratamientos de shock y los medicamentos químicos son ineficaces en bloquear nuestros recuerdos y culpas</w:t>
      </w:r>
      <w:r w:rsidR="008D5F53">
        <w:t>.</w:t>
      </w:r>
    </w:p>
    <w:p w14:paraId="67BB14E3" w14:textId="171A8EE5" w:rsidR="008D5F53" w:rsidRDefault="008D5F53" w:rsidP="00306922">
      <w:pPr>
        <w:pStyle w:val="Sermon3"/>
      </w:pPr>
      <w:r>
        <w:t>El nuevo nacimiento es un acto sobrenatural de Dios que es llevado a cabo dentro de nosotros por el poder del Espíritu Santo cuando confesamos con nuestras bocas que Jesucristo es nuestro Señor y creemos en nuestros corazones que Dios le levantó de los muertos. (Romanos 10:9-10, 13)</w:t>
      </w:r>
    </w:p>
    <w:p w14:paraId="1DD4A712" w14:textId="5B526F79" w:rsidR="008D5F53" w:rsidRDefault="008D5F53" w:rsidP="00306922">
      <w:pPr>
        <w:pStyle w:val="Sermon3"/>
      </w:pPr>
      <w:r>
        <w:t xml:space="preserve">Cuando nuestros pecados son perdonados </w:t>
      </w:r>
      <w:r w:rsidR="00335C07">
        <w:t>somos</w:t>
      </w:r>
      <w:r>
        <w:t xml:space="preserve"> libres</w:t>
      </w:r>
      <w:r w:rsidR="00F55D11">
        <w:t xml:space="preserve"> de la culpa.</w:t>
      </w:r>
    </w:p>
    <w:p w14:paraId="2D99B3EF" w14:textId="23CDC2AA" w:rsidR="00A350BF" w:rsidRDefault="00335C07" w:rsidP="00306922">
      <w:pPr>
        <w:pStyle w:val="Sermon2"/>
      </w:pPr>
      <w:r>
        <w:t>Ama al Señor con todo tu corazón – Mateo 22:37-38</w:t>
      </w:r>
    </w:p>
    <w:p w14:paraId="5086E51F" w14:textId="74100DB6" w:rsidR="001522B5" w:rsidRDefault="001D55C2" w:rsidP="00306922">
      <w:pPr>
        <w:pStyle w:val="Sermon3"/>
      </w:pPr>
      <w:r>
        <w:t>El verdadero amor no tolera los afectos que rivalizan</w:t>
      </w:r>
    </w:p>
    <w:p w14:paraId="2F3C0A7B" w14:textId="245693CA" w:rsidR="00A350BF" w:rsidRDefault="001D55C2" w:rsidP="00306922">
      <w:pPr>
        <w:pStyle w:val="Sermon3"/>
      </w:pPr>
      <w:r>
        <w:t>El verdadero amor por Cristo se ve en nuestra obediencia hacia Él – Juan 14:15</w:t>
      </w:r>
    </w:p>
    <w:p w14:paraId="629E14F1" w14:textId="0D080C22" w:rsidR="005B74E9" w:rsidRDefault="002B74AB" w:rsidP="00306922">
      <w:pPr>
        <w:pStyle w:val="Sermon2"/>
      </w:pPr>
      <w:r>
        <w:t>Escucha la voz de Dios – Mateo 11:15</w:t>
      </w:r>
    </w:p>
    <w:p w14:paraId="08C63804" w14:textId="47B29CF1" w:rsidR="00864519" w:rsidRDefault="00864519" w:rsidP="00306922">
      <w:pPr>
        <w:pStyle w:val="Sermon3"/>
      </w:pPr>
      <w:r>
        <w:t>La culpa nos impide oír la voz de Dios.</w:t>
      </w:r>
    </w:p>
    <w:p w14:paraId="2A3B9DB2" w14:textId="482333B5" w:rsidR="00864519" w:rsidRDefault="00864519" w:rsidP="00306922">
      <w:pPr>
        <w:pStyle w:val="Sermon3"/>
      </w:pPr>
      <w:r>
        <w:t>La culpa puede ocasionar que malinterpretemos lo que Dios nos quiere decir.</w:t>
      </w:r>
    </w:p>
    <w:p w14:paraId="38B1FE23" w14:textId="5534A942" w:rsidR="005B74E9" w:rsidRDefault="004F3A97" w:rsidP="00306922">
      <w:pPr>
        <w:pStyle w:val="Sermon2"/>
      </w:pPr>
      <w:r>
        <w:t>Toma apropiadamente la Comunión – Mateo 26:26-28</w:t>
      </w:r>
    </w:p>
    <w:p w14:paraId="604E206B" w14:textId="5CEDDCC4" w:rsidR="006017D1" w:rsidRDefault="006017D1" w:rsidP="00306922">
      <w:pPr>
        <w:pStyle w:val="Sermon3"/>
      </w:pPr>
      <w:r>
        <w:t>Es un tiempo para recordar la muerte de Jesús en la cruz por nosotros</w:t>
      </w:r>
    </w:p>
    <w:p w14:paraId="2C3B2AE3" w14:textId="4C7E53CD" w:rsidR="006017D1" w:rsidRDefault="006017D1" w:rsidP="00306922">
      <w:pPr>
        <w:pStyle w:val="Sermon3"/>
      </w:pPr>
      <w:r>
        <w:t>Es un tiempo de examinar nuestras vidas en busca de todo pecado secreto que provocaría culpa en nosotros.</w:t>
      </w:r>
    </w:p>
    <w:p w14:paraId="153D9395" w14:textId="6B61756E" w:rsidR="005B74E9" w:rsidRDefault="006017D1" w:rsidP="00306922">
      <w:pPr>
        <w:pStyle w:val="Sermon2"/>
      </w:pPr>
      <w:r>
        <w:t>Reconcíliate con tu hermano – Mateo 5:23-25</w:t>
      </w:r>
    </w:p>
    <w:p w14:paraId="14E2FC7E" w14:textId="0E06B1A8" w:rsidR="00F53044" w:rsidRDefault="00F53044" w:rsidP="00306922">
      <w:pPr>
        <w:pStyle w:val="Sermon3"/>
      </w:pPr>
      <w:r>
        <w:t>Elimina las barreras para la reconciliación</w:t>
      </w:r>
    </w:p>
    <w:p w14:paraId="31DA2113" w14:textId="1C91DAEE" w:rsidR="00F53044" w:rsidRDefault="00F53044" w:rsidP="00306922">
      <w:pPr>
        <w:pStyle w:val="Sermon4"/>
        <w:ind w:left="1440"/>
      </w:pPr>
      <w:r>
        <w:t>El olvidar a quienes hemos ofendido</w:t>
      </w:r>
    </w:p>
    <w:p w14:paraId="22889329" w14:textId="7FB8BC12" w:rsidR="00F53044" w:rsidRDefault="00F53044" w:rsidP="00306922">
      <w:pPr>
        <w:pStyle w:val="Sermon4"/>
        <w:ind w:left="1440"/>
      </w:pPr>
      <w:r>
        <w:t>El darnos cuenta de que estamos parcialmente equivocados</w:t>
      </w:r>
    </w:p>
    <w:p w14:paraId="6D13ECE8" w14:textId="46A99531" w:rsidR="00F53044" w:rsidRDefault="00F53044" w:rsidP="00306922">
      <w:pPr>
        <w:pStyle w:val="Sermon4"/>
        <w:ind w:left="1440"/>
      </w:pPr>
      <w:r>
        <w:t>El no saber cómo contactar a quienes hemos ofendido</w:t>
      </w:r>
    </w:p>
    <w:p w14:paraId="6D03FFCE" w14:textId="1D2E9B63" w:rsidR="00F53044" w:rsidRDefault="00F53044" w:rsidP="00306922">
      <w:pPr>
        <w:pStyle w:val="Sermon3"/>
      </w:pPr>
      <w:r>
        <w:t>Mantén una actitud correcta – Santiago 4:9-10</w:t>
      </w:r>
      <w:r w:rsidR="004A6479">
        <w:t xml:space="preserve"> – (porque </w:t>
      </w:r>
      <w:r w:rsidR="00F12CDC">
        <w:t>la persona ofendida podrá discernir si eres sincero o no)</w:t>
      </w:r>
    </w:p>
    <w:p w14:paraId="2F2D285A" w14:textId="29A393E2" w:rsidR="005B74E9" w:rsidRDefault="00C30B78" w:rsidP="00306922">
      <w:pPr>
        <w:pStyle w:val="Sermon2"/>
      </w:pPr>
      <w:r>
        <w:t>No juzgues para que no seas juzgado – Mateo 7:1-3</w:t>
      </w:r>
    </w:p>
    <w:p w14:paraId="036D16DA" w14:textId="64A603EF" w:rsidR="00CA4CAF" w:rsidRDefault="00CA4CAF" w:rsidP="00306922">
      <w:pPr>
        <w:pStyle w:val="Sermon3"/>
      </w:pPr>
      <w:r>
        <w:t>Juzgar expone nuestra culpa – Romanos 2:1-3; Santiago 4:11, 12</w:t>
      </w:r>
    </w:p>
    <w:p w14:paraId="4FF1E720" w14:textId="4AC085B8" w:rsidR="00CA4CAF" w:rsidRDefault="00CA4CAF" w:rsidP="00306922">
      <w:pPr>
        <w:pStyle w:val="Sermon3"/>
      </w:pPr>
      <w:r>
        <w:t xml:space="preserve">Hay que distinguir entre </w:t>
      </w:r>
      <w:r w:rsidR="0076774B">
        <w:t xml:space="preserve">el </w:t>
      </w:r>
      <w:r>
        <w:t xml:space="preserve">discernimiento y </w:t>
      </w:r>
      <w:r w:rsidR="0076774B">
        <w:t xml:space="preserve">el </w:t>
      </w:r>
      <w:r>
        <w:t>juicio</w:t>
      </w:r>
    </w:p>
    <w:p w14:paraId="0F55AC42" w14:textId="305DD6FD" w:rsidR="00A713BD" w:rsidRDefault="00A713BD" w:rsidP="00306922">
      <w:pPr>
        <w:pStyle w:val="ListParagraph"/>
        <w:numPr>
          <w:ilvl w:val="0"/>
          <w:numId w:val="18"/>
        </w:numPr>
        <w:spacing w:line="240" w:lineRule="auto"/>
      </w:pPr>
      <w:r>
        <w:lastRenderedPageBreak/>
        <w:t xml:space="preserve">Hay una importante diferencia entre juzgar a una persona por sus acciones y discernir </w:t>
      </w:r>
      <w:r w:rsidR="0076774B">
        <w:t>la naturaleza moral de un asunto.</w:t>
      </w:r>
    </w:p>
    <w:p w14:paraId="44185442" w14:textId="58D95BF0" w:rsidR="00A713BD" w:rsidRDefault="00A713BD" w:rsidP="00306922">
      <w:pPr>
        <w:pStyle w:val="ListParagraph"/>
        <w:numPr>
          <w:ilvl w:val="0"/>
          <w:numId w:val="18"/>
        </w:numPr>
        <w:spacing w:line="240" w:lineRule="auto"/>
      </w:pPr>
      <w:r>
        <w:t xml:space="preserve">El verbo griego para juzgar en Mateo 7:2 y </w:t>
      </w:r>
      <w:r w:rsidR="00C64D14">
        <w:t>3</w:t>
      </w:r>
      <w:r>
        <w:t xml:space="preserve"> es </w:t>
      </w:r>
      <w:r w:rsidRPr="0076774B">
        <w:rPr>
          <w:lang w:val="el-GR"/>
        </w:rPr>
        <w:t>κρίνω</w:t>
      </w:r>
      <w:r w:rsidRPr="00A713BD">
        <w:t xml:space="preserve"> </w:t>
      </w:r>
      <w:r>
        <w:t>(</w:t>
      </w:r>
      <w:proofErr w:type="spellStart"/>
      <w:r w:rsidRPr="00A713BD">
        <w:t>kríno</w:t>
      </w:r>
      <w:proofErr w:type="spellEnd"/>
      <w:r>
        <w:t>) y significa “dar sentencia, dar la propia opinión, condenar”.</w:t>
      </w:r>
    </w:p>
    <w:p w14:paraId="6BA2A92F" w14:textId="7A441D60" w:rsidR="0076774B" w:rsidRDefault="0076774B" w:rsidP="00306922">
      <w:pPr>
        <w:pStyle w:val="ListParagraph"/>
        <w:numPr>
          <w:ilvl w:val="0"/>
          <w:numId w:val="18"/>
        </w:numPr>
        <w:spacing w:after="0" w:line="240" w:lineRule="auto"/>
        <w:contextualSpacing w:val="0"/>
      </w:pPr>
      <w:r>
        <w:t xml:space="preserve">Discernir viene del verbo griego </w:t>
      </w:r>
      <w:r w:rsidRPr="0076774B">
        <w:rPr>
          <w:lang w:val="el-GR"/>
        </w:rPr>
        <w:t>διακρίνω</w:t>
      </w:r>
      <w:r w:rsidRPr="0076774B">
        <w:t xml:space="preserve"> </w:t>
      </w:r>
      <w:r>
        <w:t>(</w:t>
      </w:r>
      <w:proofErr w:type="spellStart"/>
      <w:r w:rsidRPr="0076774B">
        <w:t>diakríno</w:t>
      </w:r>
      <w:proofErr w:type="spellEnd"/>
      <w:r>
        <w:t>), el cual significa “hacer distinción en un asunto moral”.</w:t>
      </w:r>
    </w:p>
    <w:p w14:paraId="031E7F9F" w14:textId="7BD0C6BE" w:rsidR="005B74E9" w:rsidRDefault="00C30B78" w:rsidP="00306922">
      <w:pPr>
        <w:pStyle w:val="Sermon2"/>
      </w:pPr>
      <w:r>
        <w:t>Mantén tu palabra – Mateo 5:37</w:t>
      </w:r>
    </w:p>
    <w:p w14:paraId="136561D5" w14:textId="548FE6F9" w:rsidR="00B57DA8" w:rsidRDefault="00B57DA8" w:rsidP="00B57DA8">
      <w:pPr>
        <w:pStyle w:val="Sermon3"/>
      </w:pPr>
      <w:r>
        <w:t>Una de las fuentes de culpa más profundas</w:t>
      </w:r>
      <w:r w:rsidR="001154B4">
        <w:t xml:space="preserve"> son las promesas no cumplidas que les hemos hecho a otras personas.</w:t>
      </w:r>
    </w:p>
    <w:p w14:paraId="2F9CCA81" w14:textId="7B9FAC64" w:rsidR="001154B4" w:rsidRDefault="001154B4" w:rsidP="001154B4">
      <w:pPr>
        <w:pStyle w:val="Sermon3"/>
        <w:spacing w:after="240"/>
        <w:contextualSpacing w:val="0"/>
      </w:pPr>
      <w:r>
        <w:t>Las promesas más importantes que debemos cumplir son las que se hacen a Dios – Eclesiastés 5:4-6</w:t>
      </w:r>
    </w:p>
    <w:p w14:paraId="66D919F5" w14:textId="77777777" w:rsidR="004F2879" w:rsidRPr="002B39FC" w:rsidRDefault="001E387F" w:rsidP="00306922">
      <w:pPr>
        <w:spacing w:after="0" w:line="240" w:lineRule="auto"/>
        <w:rPr>
          <w:b/>
          <w:lang w:val="es-MX"/>
        </w:rPr>
      </w:pPr>
      <w:r w:rsidRPr="002B39FC">
        <w:rPr>
          <w:b/>
          <w:lang w:val="es-MX"/>
        </w:rPr>
        <w:t>Conclusión</w:t>
      </w:r>
    </w:p>
    <w:p w14:paraId="20D42A9E" w14:textId="73279C7E" w:rsidR="00A35D2F" w:rsidRPr="00CF72E5" w:rsidRDefault="00A35D2F" w:rsidP="00306922">
      <w:pPr>
        <w:spacing w:after="0" w:line="240" w:lineRule="auto"/>
      </w:pPr>
      <w:r>
        <w:t>Hermanos, el estr</w:t>
      </w:r>
      <w:r w:rsidR="00080EB6">
        <w:t xml:space="preserve">és es una maquinación que usa el diablo en las vidas de creyentes para desanimarnos, </w:t>
      </w:r>
      <w:r w:rsidR="00487E96">
        <w:t>debilitarnos, hacernos vulnerables a enfermedades, y destruir los ministerios que el Señor quiere hacer a través de nosotros.</w:t>
      </w:r>
    </w:p>
    <w:p w14:paraId="33B040AC" w14:textId="77777777" w:rsidR="00A80CA2" w:rsidRDefault="00487E96" w:rsidP="00306922">
      <w:pPr>
        <w:spacing w:after="0" w:line="240" w:lineRule="auto"/>
      </w:pPr>
      <w:r>
        <w:t>H</w:t>
      </w:r>
      <w:r w:rsidR="00B15A9F">
        <w:t>asta ahora hemos e</w:t>
      </w:r>
      <w:r w:rsidR="00D75BB4">
        <w:t>studia</w:t>
      </w:r>
      <w:r w:rsidR="00B15A9F">
        <w:t>do</w:t>
      </w:r>
      <w:r w:rsidR="00D75BB4">
        <w:t xml:space="preserve"> </w:t>
      </w:r>
      <w:r w:rsidR="004464EB">
        <w:t>los</w:t>
      </w:r>
      <w:r w:rsidR="00EC33F7">
        <w:t xml:space="preserve"> </w:t>
      </w:r>
      <w:r w:rsidR="00D75BB4">
        <w:t xml:space="preserve">cinco </w:t>
      </w:r>
      <w:r w:rsidR="00D75BB4" w:rsidRPr="00D75BB4">
        <w:t xml:space="preserve">factores que se usan </w:t>
      </w:r>
      <w:r w:rsidR="00D75BB4">
        <w:t xml:space="preserve">por el enemigo </w:t>
      </w:r>
      <w:r w:rsidR="00D75BB4" w:rsidRPr="00D75BB4">
        <w:t>para causar varias formas de estrés</w:t>
      </w:r>
      <w:r w:rsidR="001522B5">
        <w:t>. También hemos estudiado</w:t>
      </w:r>
      <w:r w:rsidR="00D75BB4">
        <w:t xml:space="preserve"> </w:t>
      </w:r>
      <w:r w:rsidR="004464EB">
        <w:t>cómo se desarrolla, cómo puede ser la causa de varias enfermedades, y la relación entre varias formas de estrés y los sistemas primarios del cuerpo humano.</w:t>
      </w:r>
    </w:p>
    <w:p w14:paraId="3D0612A6" w14:textId="5773DB52" w:rsidR="00A80CA2" w:rsidRDefault="00A80CA2" w:rsidP="00306922">
      <w:pPr>
        <w:spacing w:after="0" w:line="240" w:lineRule="auto"/>
      </w:pPr>
      <w:r>
        <w:t xml:space="preserve">Hoy examinamos la </w:t>
      </w:r>
      <w:r w:rsidR="008F4A86">
        <w:t>segunda</w:t>
      </w:r>
      <w:r>
        <w:t xml:space="preserve"> forma de estrés que es la </w:t>
      </w:r>
      <w:r w:rsidR="008F4A86">
        <w:t>culpa</w:t>
      </w:r>
      <w:r w:rsidR="00342DC4">
        <w:t xml:space="preserve">. Hemos visto cómo la negamos o la revelamos, cómo afecta el sistema </w:t>
      </w:r>
      <w:r w:rsidR="008F4A86">
        <w:t>nervioso</w:t>
      </w:r>
      <w:r w:rsidR="00342DC4">
        <w:t xml:space="preserve">, </w:t>
      </w:r>
      <w:r w:rsidR="008F4A86" w:rsidRPr="008F4A86">
        <w:t>ejemplos Bíblicos de las respuestas a la culpa de pecado</w:t>
      </w:r>
      <w:r w:rsidR="00342DC4">
        <w:t>, y s</w:t>
      </w:r>
      <w:r w:rsidR="00342DC4" w:rsidRPr="00342DC4">
        <w:t xml:space="preserve">iete mandatos Bíblicos para </w:t>
      </w:r>
      <w:r w:rsidR="008F4A86">
        <w:t xml:space="preserve">reemplazar </w:t>
      </w:r>
      <w:r w:rsidR="00342DC4">
        <w:t>la</w:t>
      </w:r>
      <w:r w:rsidR="00342DC4" w:rsidRPr="00342DC4">
        <w:t xml:space="preserve"> </w:t>
      </w:r>
      <w:r w:rsidR="008F4A86">
        <w:t>culpa con paz interior</w:t>
      </w:r>
      <w:r w:rsidR="00342DC4">
        <w:t>.</w:t>
      </w:r>
    </w:p>
    <w:p w14:paraId="619CB1B4" w14:textId="36337433" w:rsidR="00A80CA2" w:rsidRDefault="00342DC4" w:rsidP="00306922">
      <w:pPr>
        <w:spacing w:after="0" w:line="240" w:lineRule="auto"/>
      </w:pPr>
      <w:r>
        <w:t xml:space="preserve">Déjame terminar hoy por hacerte algunas preguntas personales para que sepas si necesitas tratar con la </w:t>
      </w:r>
      <w:r w:rsidR="008F4A86">
        <w:t>culp</w:t>
      </w:r>
      <w:r>
        <w:t>a en tu vida personal.</w:t>
      </w:r>
    </w:p>
    <w:p w14:paraId="456C2412" w14:textId="7829B03C" w:rsidR="00342DC4" w:rsidRDefault="00342DC4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BD4501">
        <w:t>Crees que la salvación es algo por lo cual debes trabajar, o que es un regalo ofrecido gratuitamente</w:t>
      </w:r>
      <w:r>
        <w:t>?</w:t>
      </w:r>
    </w:p>
    <w:p w14:paraId="7803923C" w14:textId="1E20D7FB" w:rsidR="00342DC4" w:rsidRDefault="007774D0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Si tuvieras que medir tu amor por Jesús en una escala del 1 al 10, ¿qué número escogerías</w:t>
      </w:r>
      <w:r w:rsidR="00342DC4">
        <w:t>?</w:t>
      </w:r>
    </w:p>
    <w:p w14:paraId="32B8F2C7" w14:textId="69BF1305" w:rsidR="00342DC4" w:rsidRDefault="00342DC4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7774D0">
        <w:t>Hay algún pecado en tu vida bloqueando la voz de Dios</w:t>
      </w:r>
      <w:r>
        <w:t>?</w:t>
      </w:r>
    </w:p>
    <w:p w14:paraId="08FC72F2" w14:textId="7D330896" w:rsidR="00342DC4" w:rsidRDefault="00022277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7774D0">
        <w:t>Cuántos pasajes de la Palabra de Dios he memorizado para que Dios me pueda hablar durante el día</w:t>
      </w:r>
      <w:r>
        <w:t>?</w:t>
      </w:r>
    </w:p>
    <w:p w14:paraId="26508ED9" w14:textId="2FE6CB9C" w:rsidR="00022277" w:rsidRDefault="00022277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7774D0">
        <w:t>Tienes el hábito de examinar tu vida cuidadosamente antes de tomar la Comunión</w:t>
      </w:r>
      <w:r>
        <w:t>?</w:t>
      </w:r>
    </w:p>
    <w:p w14:paraId="746D4E22" w14:textId="7CECA87D" w:rsidR="00022277" w:rsidRDefault="00022277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7774D0">
        <w:t>Puedes mirar a los ojos a toda persona y saber que ninguna puede decir: “Me ofendiste y nunca trataste de corregirlo”</w:t>
      </w:r>
      <w:r>
        <w:t>?</w:t>
      </w:r>
    </w:p>
    <w:p w14:paraId="1E08C364" w14:textId="25D99886" w:rsidR="000235BB" w:rsidRDefault="000235BB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¿Sientes provocado a juzgar a las personas que te irritan?</w:t>
      </w:r>
    </w:p>
    <w:p w14:paraId="27BD2180" w14:textId="5B16B35F" w:rsidR="000235BB" w:rsidRDefault="000235BB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¿Alguna vez has hecho una promesa a Dios o a una persona que todavía no has cumplido?</w:t>
      </w:r>
    </w:p>
    <w:p w14:paraId="55021C86" w14:textId="2A3ACA17" w:rsidR="00223643" w:rsidRPr="009078AF" w:rsidRDefault="00EB189B" w:rsidP="00306922">
      <w:pPr>
        <w:spacing w:after="0" w:line="240" w:lineRule="auto"/>
      </w:pPr>
      <w:r>
        <w:t xml:space="preserve">Lo más importante es que apliquemos personalmente lo que hemos aprendido de la Palabra de Dios. </w:t>
      </w:r>
      <w:r w:rsidR="00FF63D0">
        <w:t xml:space="preserve">Que Dios </w:t>
      </w:r>
      <w:r w:rsidR="00F6692C">
        <w:t xml:space="preserve">nos ayude a poner en práctica lo que </w:t>
      </w:r>
      <w:r w:rsidR="00EC33F7">
        <w:t xml:space="preserve">hemos </w:t>
      </w:r>
      <w:r w:rsidR="00F6692C">
        <w:t>estudia</w:t>
      </w:r>
      <w:r w:rsidR="00EC33F7">
        <w:t>do</w:t>
      </w:r>
      <w:r w:rsidR="00F6692C">
        <w:t xml:space="preserve">. Que Dios </w:t>
      </w:r>
      <w:r w:rsidR="00FF63D0">
        <w:t>bendiga a Su Palabra.</w:t>
      </w:r>
    </w:p>
    <w:sectPr w:rsidR="00223643" w:rsidRPr="009078AF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09B06" w14:textId="77777777" w:rsidR="00DF52C5" w:rsidRDefault="00DF52C5" w:rsidP="001F4FF9">
      <w:pPr>
        <w:spacing w:after="0" w:line="240" w:lineRule="auto"/>
      </w:pPr>
      <w:r>
        <w:separator/>
      </w:r>
    </w:p>
  </w:endnote>
  <w:endnote w:type="continuationSeparator" w:id="0">
    <w:p w14:paraId="22124BE1" w14:textId="77777777" w:rsidR="00DF52C5" w:rsidRDefault="00DF52C5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2EFAE0" w14:textId="77777777" w:rsidR="00DF52C5" w:rsidRDefault="00DF52C5" w:rsidP="001F4FF9">
      <w:pPr>
        <w:spacing w:after="0" w:line="240" w:lineRule="auto"/>
      </w:pPr>
      <w:r>
        <w:separator/>
      </w:r>
    </w:p>
  </w:footnote>
  <w:footnote w:type="continuationSeparator" w:id="0">
    <w:p w14:paraId="30603CAE" w14:textId="77777777" w:rsidR="00DF52C5" w:rsidRDefault="00DF52C5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070AC"/>
    <w:multiLevelType w:val="hybridMultilevel"/>
    <w:tmpl w:val="957E97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EBCAAA2">
      <w:start w:val="1"/>
      <w:numFmt w:val="decimal"/>
      <w:lvlText w:val="%3."/>
      <w:lvlJc w:val="left"/>
      <w:pPr>
        <w:ind w:left="2160" w:hanging="180"/>
      </w:pPr>
      <w:rPr>
        <w:rFonts w:hint="default"/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0E62"/>
    <w:multiLevelType w:val="hybridMultilevel"/>
    <w:tmpl w:val="713EE8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C4E7FA2">
      <w:start w:val="1"/>
      <w:numFmt w:val="decimal"/>
      <w:lvlText w:val="%3)"/>
      <w:lvlJc w:val="left"/>
      <w:pPr>
        <w:ind w:left="2160" w:hanging="180"/>
      </w:pPr>
      <w:rPr>
        <w:rFonts w:hint="default"/>
        <w:lang w:val="es-ES"/>
      </w:rPr>
    </w:lvl>
    <w:lvl w:ilvl="3" w:tplc="AD703D5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55F4"/>
    <w:multiLevelType w:val="hybridMultilevel"/>
    <w:tmpl w:val="E05CD63E"/>
    <w:lvl w:ilvl="0" w:tplc="C0DC5DEA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971A6"/>
    <w:multiLevelType w:val="hybridMultilevel"/>
    <w:tmpl w:val="76900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133236"/>
    <w:multiLevelType w:val="hybridMultilevel"/>
    <w:tmpl w:val="B4E0879C"/>
    <w:lvl w:ilvl="0" w:tplc="DE8673D8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27C1E"/>
    <w:multiLevelType w:val="hybridMultilevel"/>
    <w:tmpl w:val="BAF283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A83990"/>
    <w:multiLevelType w:val="hybridMultilevel"/>
    <w:tmpl w:val="F53EE9B4"/>
    <w:lvl w:ilvl="0" w:tplc="6EBCAAA2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F291D"/>
    <w:multiLevelType w:val="hybridMultilevel"/>
    <w:tmpl w:val="FF10BE7C"/>
    <w:lvl w:ilvl="0" w:tplc="0358B84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9401E"/>
    <w:multiLevelType w:val="hybridMultilevel"/>
    <w:tmpl w:val="29FE81EE"/>
    <w:lvl w:ilvl="0" w:tplc="6B0E5308">
      <w:start w:val="1"/>
      <w:numFmt w:val="upperRoman"/>
      <w:pStyle w:val="Sermon1"/>
      <w:lvlText w:val="%1."/>
      <w:lvlJc w:val="left"/>
      <w:pPr>
        <w:ind w:left="1080" w:hanging="720"/>
      </w:pPr>
      <w:rPr>
        <w:rFonts w:hint="default"/>
      </w:rPr>
    </w:lvl>
    <w:lvl w:ilvl="1" w:tplc="50D2F91C">
      <w:start w:val="1"/>
      <w:numFmt w:val="upperLetter"/>
      <w:pStyle w:val="Sermon2"/>
      <w:lvlText w:val="%2."/>
      <w:lvlJc w:val="left"/>
      <w:pPr>
        <w:ind w:left="1440" w:hanging="360"/>
      </w:pPr>
    </w:lvl>
    <w:lvl w:ilvl="2" w:tplc="12AEFB46">
      <w:start w:val="1"/>
      <w:numFmt w:val="decimal"/>
      <w:pStyle w:val="Sermon3"/>
      <w:lvlText w:val="%3."/>
      <w:lvlJc w:val="left"/>
      <w:pPr>
        <w:ind w:left="2160" w:hanging="180"/>
      </w:pPr>
    </w:lvl>
    <w:lvl w:ilvl="3" w:tplc="61A425FC">
      <w:start w:val="1"/>
      <w:numFmt w:val="lowerLetter"/>
      <w:pStyle w:val="Sermon4"/>
      <w:lvlText w:val="%4."/>
      <w:lvlJc w:val="left"/>
      <w:pPr>
        <w:ind w:left="2880" w:hanging="360"/>
      </w:pPr>
      <w:rPr>
        <w:rFonts w:hint="default"/>
      </w:rPr>
    </w:lvl>
    <w:lvl w:ilvl="4" w:tplc="D13EDA06">
      <w:start w:val="1"/>
      <w:numFmt w:val="decimal"/>
      <w:pStyle w:val="Sermon5"/>
      <w:lvlText w:val="%5)"/>
      <w:lvlJc w:val="left"/>
      <w:pPr>
        <w:ind w:left="3600" w:hanging="360"/>
      </w:pPr>
    </w:lvl>
    <w:lvl w:ilvl="5" w:tplc="C8E48AB2">
      <w:start w:val="1"/>
      <w:numFmt w:val="lowerLetter"/>
      <w:pStyle w:val="Sermon6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10"/>
  </w:num>
  <w:num w:numId="8">
    <w:abstractNumId w:val="8"/>
  </w:num>
  <w:num w:numId="9">
    <w:abstractNumId w:val="11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BA"/>
    <w:rsid w:val="00000465"/>
    <w:rsid w:val="00003774"/>
    <w:rsid w:val="000044EB"/>
    <w:rsid w:val="0001297A"/>
    <w:rsid w:val="00012F5F"/>
    <w:rsid w:val="0001332B"/>
    <w:rsid w:val="000220D7"/>
    <w:rsid w:val="00022277"/>
    <w:rsid w:val="000235BB"/>
    <w:rsid w:val="00024505"/>
    <w:rsid w:val="000246B1"/>
    <w:rsid w:val="00030584"/>
    <w:rsid w:val="00030D37"/>
    <w:rsid w:val="00032242"/>
    <w:rsid w:val="00034A7C"/>
    <w:rsid w:val="00034B57"/>
    <w:rsid w:val="00036678"/>
    <w:rsid w:val="000420F3"/>
    <w:rsid w:val="00042706"/>
    <w:rsid w:val="000441CD"/>
    <w:rsid w:val="000444BF"/>
    <w:rsid w:val="00045003"/>
    <w:rsid w:val="0004757A"/>
    <w:rsid w:val="000549DE"/>
    <w:rsid w:val="00055CBE"/>
    <w:rsid w:val="00056E2B"/>
    <w:rsid w:val="0005771A"/>
    <w:rsid w:val="00061A28"/>
    <w:rsid w:val="00062AD5"/>
    <w:rsid w:val="00065834"/>
    <w:rsid w:val="00065E50"/>
    <w:rsid w:val="00066DD1"/>
    <w:rsid w:val="000679C1"/>
    <w:rsid w:val="0007052D"/>
    <w:rsid w:val="00072DD2"/>
    <w:rsid w:val="00072F7D"/>
    <w:rsid w:val="00073589"/>
    <w:rsid w:val="00076D7F"/>
    <w:rsid w:val="00077788"/>
    <w:rsid w:val="0008000B"/>
    <w:rsid w:val="00080EB6"/>
    <w:rsid w:val="00080FB5"/>
    <w:rsid w:val="000905BB"/>
    <w:rsid w:val="00092D0B"/>
    <w:rsid w:val="000962CE"/>
    <w:rsid w:val="00096773"/>
    <w:rsid w:val="000A4154"/>
    <w:rsid w:val="000A6E42"/>
    <w:rsid w:val="000B123F"/>
    <w:rsid w:val="000B1E8F"/>
    <w:rsid w:val="000B31A8"/>
    <w:rsid w:val="000B3CB8"/>
    <w:rsid w:val="000C0494"/>
    <w:rsid w:val="000C6797"/>
    <w:rsid w:val="000D0760"/>
    <w:rsid w:val="000D0DCA"/>
    <w:rsid w:val="000D1DB2"/>
    <w:rsid w:val="000D4930"/>
    <w:rsid w:val="000D5127"/>
    <w:rsid w:val="000D5551"/>
    <w:rsid w:val="000D7420"/>
    <w:rsid w:val="000D7C64"/>
    <w:rsid w:val="000E1A89"/>
    <w:rsid w:val="000E4B4C"/>
    <w:rsid w:val="000E56C4"/>
    <w:rsid w:val="000F5900"/>
    <w:rsid w:val="000F715D"/>
    <w:rsid w:val="00101C1B"/>
    <w:rsid w:val="001023B3"/>
    <w:rsid w:val="0010709B"/>
    <w:rsid w:val="00107F98"/>
    <w:rsid w:val="00110A1E"/>
    <w:rsid w:val="00110A74"/>
    <w:rsid w:val="001115BE"/>
    <w:rsid w:val="00111B27"/>
    <w:rsid w:val="00112253"/>
    <w:rsid w:val="0011261D"/>
    <w:rsid w:val="00113B69"/>
    <w:rsid w:val="001154B4"/>
    <w:rsid w:val="00115751"/>
    <w:rsid w:val="00116E78"/>
    <w:rsid w:val="001172D9"/>
    <w:rsid w:val="0012000C"/>
    <w:rsid w:val="001201B2"/>
    <w:rsid w:val="00120422"/>
    <w:rsid w:val="0012185F"/>
    <w:rsid w:val="00134857"/>
    <w:rsid w:val="00134DC7"/>
    <w:rsid w:val="00134E66"/>
    <w:rsid w:val="00140FE3"/>
    <w:rsid w:val="0014687E"/>
    <w:rsid w:val="00146915"/>
    <w:rsid w:val="001522B5"/>
    <w:rsid w:val="00152672"/>
    <w:rsid w:val="001548BE"/>
    <w:rsid w:val="00154EFF"/>
    <w:rsid w:val="00156ABC"/>
    <w:rsid w:val="00160D89"/>
    <w:rsid w:val="00163D3F"/>
    <w:rsid w:val="00167926"/>
    <w:rsid w:val="00167C45"/>
    <w:rsid w:val="0017125A"/>
    <w:rsid w:val="00171900"/>
    <w:rsid w:val="00173D34"/>
    <w:rsid w:val="00176411"/>
    <w:rsid w:val="001810FE"/>
    <w:rsid w:val="00181DE2"/>
    <w:rsid w:val="001878CB"/>
    <w:rsid w:val="00190B53"/>
    <w:rsid w:val="001944C1"/>
    <w:rsid w:val="00197146"/>
    <w:rsid w:val="001A0309"/>
    <w:rsid w:val="001A17FB"/>
    <w:rsid w:val="001A757E"/>
    <w:rsid w:val="001A7AD0"/>
    <w:rsid w:val="001B14DA"/>
    <w:rsid w:val="001B15B3"/>
    <w:rsid w:val="001B28A1"/>
    <w:rsid w:val="001B343E"/>
    <w:rsid w:val="001B771F"/>
    <w:rsid w:val="001C224F"/>
    <w:rsid w:val="001C3444"/>
    <w:rsid w:val="001C3514"/>
    <w:rsid w:val="001C4E5A"/>
    <w:rsid w:val="001D01D3"/>
    <w:rsid w:val="001D197C"/>
    <w:rsid w:val="001D55C2"/>
    <w:rsid w:val="001D7C03"/>
    <w:rsid w:val="001E0526"/>
    <w:rsid w:val="001E0979"/>
    <w:rsid w:val="001E2C25"/>
    <w:rsid w:val="001E2EEC"/>
    <w:rsid w:val="001E387F"/>
    <w:rsid w:val="001E4409"/>
    <w:rsid w:val="001E561C"/>
    <w:rsid w:val="001E6408"/>
    <w:rsid w:val="001F3D55"/>
    <w:rsid w:val="001F43BB"/>
    <w:rsid w:val="001F4FF9"/>
    <w:rsid w:val="001F73CE"/>
    <w:rsid w:val="001F7FD5"/>
    <w:rsid w:val="00206DCB"/>
    <w:rsid w:val="002115F1"/>
    <w:rsid w:val="00212D5C"/>
    <w:rsid w:val="002201A9"/>
    <w:rsid w:val="00220AB0"/>
    <w:rsid w:val="00220E70"/>
    <w:rsid w:val="00223643"/>
    <w:rsid w:val="0022387C"/>
    <w:rsid w:val="00225198"/>
    <w:rsid w:val="00225BEA"/>
    <w:rsid w:val="002337E3"/>
    <w:rsid w:val="00234E31"/>
    <w:rsid w:val="00241C94"/>
    <w:rsid w:val="00242168"/>
    <w:rsid w:val="00246282"/>
    <w:rsid w:val="00250697"/>
    <w:rsid w:val="00251326"/>
    <w:rsid w:val="002537B9"/>
    <w:rsid w:val="00253C08"/>
    <w:rsid w:val="00255907"/>
    <w:rsid w:val="00257058"/>
    <w:rsid w:val="0026015D"/>
    <w:rsid w:val="00261CD8"/>
    <w:rsid w:val="00265D0F"/>
    <w:rsid w:val="00266670"/>
    <w:rsid w:val="00270B83"/>
    <w:rsid w:val="0027368D"/>
    <w:rsid w:val="002737D1"/>
    <w:rsid w:val="0027478F"/>
    <w:rsid w:val="00277B77"/>
    <w:rsid w:val="00281911"/>
    <w:rsid w:val="00283EBF"/>
    <w:rsid w:val="0028541E"/>
    <w:rsid w:val="00287306"/>
    <w:rsid w:val="002904F7"/>
    <w:rsid w:val="002953BA"/>
    <w:rsid w:val="002A1D69"/>
    <w:rsid w:val="002A20E0"/>
    <w:rsid w:val="002A26E1"/>
    <w:rsid w:val="002A5809"/>
    <w:rsid w:val="002A7BE6"/>
    <w:rsid w:val="002B3219"/>
    <w:rsid w:val="002B39FC"/>
    <w:rsid w:val="002B74AB"/>
    <w:rsid w:val="002C0644"/>
    <w:rsid w:val="002C4417"/>
    <w:rsid w:val="002D0827"/>
    <w:rsid w:val="002D20AD"/>
    <w:rsid w:val="002D2BF5"/>
    <w:rsid w:val="002D4EF9"/>
    <w:rsid w:val="002D62BB"/>
    <w:rsid w:val="002E1099"/>
    <w:rsid w:val="002E5135"/>
    <w:rsid w:val="002E536B"/>
    <w:rsid w:val="002F07CF"/>
    <w:rsid w:val="002F25E8"/>
    <w:rsid w:val="002F3712"/>
    <w:rsid w:val="002F49AC"/>
    <w:rsid w:val="002F50C0"/>
    <w:rsid w:val="002F72D9"/>
    <w:rsid w:val="002F7E16"/>
    <w:rsid w:val="00300B19"/>
    <w:rsid w:val="00301EA7"/>
    <w:rsid w:val="00303720"/>
    <w:rsid w:val="003066DE"/>
    <w:rsid w:val="00306922"/>
    <w:rsid w:val="00306A37"/>
    <w:rsid w:val="00307351"/>
    <w:rsid w:val="00311878"/>
    <w:rsid w:val="00314603"/>
    <w:rsid w:val="00314EC0"/>
    <w:rsid w:val="00315EFC"/>
    <w:rsid w:val="00316EC3"/>
    <w:rsid w:val="00316F7B"/>
    <w:rsid w:val="0031782B"/>
    <w:rsid w:val="00317DB7"/>
    <w:rsid w:val="00320224"/>
    <w:rsid w:val="0032212B"/>
    <w:rsid w:val="00322165"/>
    <w:rsid w:val="003238A8"/>
    <w:rsid w:val="00324A9E"/>
    <w:rsid w:val="00324FF4"/>
    <w:rsid w:val="003271CB"/>
    <w:rsid w:val="00333FE1"/>
    <w:rsid w:val="00334F05"/>
    <w:rsid w:val="00335C07"/>
    <w:rsid w:val="00340B88"/>
    <w:rsid w:val="00342DC4"/>
    <w:rsid w:val="00345378"/>
    <w:rsid w:val="003462FB"/>
    <w:rsid w:val="003467A7"/>
    <w:rsid w:val="00352B96"/>
    <w:rsid w:val="00352BC1"/>
    <w:rsid w:val="003572EC"/>
    <w:rsid w:val="00357514"/>
    <w:rsid w:val="00357B40"/>
    <w:rsid w:val="003634BA"/>
    <w:rsid w:val="00363EAD"/>
    <w:rsid w:val="00364C23"/>
    <w:rsid w:val="00365D53"/>
    <w:rsid w:val="00374988"/>
    <w:rsid w:val="00376583"/>
    <w:rsid w:val="0038090D"/>
    <w:rsid w:val="0038335C"/>
    <w:rsid w:val="003920E8"/>
    <w:rsid w:val="0039347D"/>
    <w:rsid w:val="00396399"/>
    <w:rsid w:val="0039780F"/>
    <w:rsid w:val="003A6A6D"/>
    <w:rsid w:val="003B0A31"/>
    <w:rsid w:val="003B0DDB"/>
    <w:rsid w:val="003B3241"/>
    <w:rsid w:val="003B70A9"/>
    <w:rsid w:val="003C0406"/>
    <w:rsid w:val="003C19C6"/>
    <w:rsid w:val="003C1ACE"/>
    <w:rsid w:val="003C1CFE"/>
    <w:rsid w:val="003C3120"/>
    <w:rsid w:val="003C3EFE"/>
    <w:rsid w:val="003C48A0"/>
    <w:rsid w:val="003C622D"/>
    <w:rsid w:val="003D04A2"/>
    <w:rsid w:val="003D65EA"/>
    <w:rsid w:val="003D6C59"/>
    <w:rsid w:val="003E00C6"/>
    <w:rsid w:val="003E0421"/>
    <w:rsid w:val="003F3D88"/>
    <w:rsid w:val="00401DC7"/>
    <w:rsid w:val="00401EA4"/>
    <w:rsid w:val="004023E7"/>
    <w:rsid w:val="00402DD2"/>
    <w:rsid w:val="00403BF2"/>
    <w:rsid w:val="00405608"/>
    <w:rsid w:val="00406FCC"/>
    <w:rsid w:val="004119E5"/>
    <w:rsid w:val="004126EC"/>
    <w:rsid w:val="004157A5"/>
    <w:rsid w:val="004166A0"/>
    <w:rsid w:val="00417C88"/>
    <w:rsid w:val="00421958"/>
    <w:rsid w:val="004262EB"/>
    <w:rsid w:val="00426D49"/>
    <w:rsid w:val="004320F1"/>
    <w:rsid w:val="004335AB"/>
    <w:rsid w:val="00434CE3"/>
    <w:rsid w:val="00434DF2"/>
    <w:rsid w:val="00434E26"/>
    <w:rsid w:val="00434F35"/>
    <w:rsid w:val="004356B6"/>
    <w:rsid w:val="00436644"/>
    <w:rsid w:val="00436812"/>
    <w:rsid w:val="00437504"/>
    <w:rsid w:val="0044168C"/>
    <w:rsid w:val="004423AC"/>
    <w:rsid w:val="004464EB"/>
    <w:rsid w:val="00450750"/>
    <w:rsid w:val="00452165"/>
    <w:rsid w:val="00452F66"/>
    <w:rsid w:val="004533E3"/>
    <w:rsid w:val="00454267"/>
    <w:rsid w:val="0045600D"/>
    <w:rsid w:val="00457558"/>
    <w:rsid w:val="00457596"/>
    <w:rsid w:val="004576E9"/>
    <w:rsid w:val="004618AA"/>
    <w:rsid w:val="00463F35"/>
    <w:rsid w:val="00472C99"/>
    <w:rsid w:val="00473233"/>
    <w:rsid w:val="004735BE"/>
    <w:rsid w:val="00475B7B"/>
    <w:rsid w:val="00475E55"/>
    <w:rsid w:val="00476940"/>
    <w:rsid w:val="004800D3"/>
    <w:rsid w:val="00484835"/>
    <w:rsid w:val="00486B32"/>
    <w:rsid w:val="0048758E"/>
    <w:rsid w:val="00487E96"/>
    <w:rsid w:val="00490F94"/>
    <w:rsid w:val="00492CE1"/>
    <w:rsid w:val="00494728"/>
    <w:rsid w:val="00496448"/>
    <w:rsid w:val="00497A5C"/>
    <w:rsid w:val="00497ACE"/>
    <w:rsid w:val="004A0D1E"/>
    <w:rsid w:val="004A52B4"/>
    <w:rsid w:val="004A6479"/>
    <w:rsid w:val="004A7D04"/>
    <w:rsid w:val="004B342C"/>
    <w:rsid w:val="004B487E"/>
    <w:rsid w:val="004C22A4"/>
    <w:rsid w:val="004C6A95"/>
    <w:rsid w:val="004C7C36"/>
    <w:rsid w:val="004D2A63"/>
    <w:rsid w:val="004D2A8C"/>
    <w:rsid w:val="004D388C"/>
    <w:rsid w:val="004D3946"/>
    <w:rsid w:val="004D594B"/>
    <w:rsid w:val="004E1942"/>
    <w:rsid w:val="004E2767"/>
    <w:rsid w:val="004E2975"/>
    <w:rsid w:val="004E31CD"/>
    <w:rsid w:val="004E7588"/>
    <w:rsid w:val="004F2879"/>
    <w:rsid w:val="004F3A97"/>
    <w:rsid w:val="004F496F"/>
    <w:rsid w:val="004F7843"/>
    <w:rsid w:val="005009B9"/>
    <w:rsid w:val="00501857"/>
    <w:rsid w:val="00502A65"/>
    <w:rsid w:val="005057A1"/>
    <w:rsid w:val="00506AB3"/>
    <w:rsid w:val="00512A4E"/>
    <w:rsid w:val="00512D7C"/>
    <w:rsid w:val="00516ADB"/>
    <w:rsid w:val="00523247"/>
    <w:rsid w:val="00524552"/>
    <w:rsid w:val="00525C1B"/>
    <w:rsid w:val="00530405"/>
    <w:rsid w:val="00530A18"/>
    <w:rsid w:val="00530CBF"/>
    <w:rsid w:val="00536F3C"/>
    <w:rsid w:val="0054008B"/>
    <w:rsid w:val="00544E98"/>
    <w:rsid w:val="00552AF4"/>
    <w:rsid w:val="00553F15"/>
    <w:rsid w:val="00555ED9"/>
    <w:rsid w:val="00556CE1"/>
    <w:rsid w:val="00561523"/>
    <w:rsid w:val="00562124"/>
    <w:rsid w:val="005655C1"/>
    <w:rsid w:val="00566053"/>
    <w:rsid w:val="00573DB1"/>
    <w:rsid w:val="00576EAA"/>
    <w:rsid w:val="00585614"/>
    <w:rsid w:val="00585F46"/>
    <w:rsid w:val="00591B26"/>
    <w:rsid w:val="00592103"/>
    <w:rsid w:val="0059430F"/>
    <w:rsid w:val="005959CE"/>
    <w:rsid w:val="005A1464"/>
    <w:rsid w:val="005A292B"/>
    <w:rsid w:val="005A3B88"/>
    <w:rsid w:val="005A7C0E"/>
    <w:rsid w:val="005B1B54"/>
    <w:rsid w:val="005B1BA8"/>
    <w:rsid w:val="005B2A7B"/>
    <w:rsid w:val="005B3015"/>
    <w:rsid w:val="005B5D5A"/>
    <w:rsid w:val="005B74E9"/>
    <w:rsid w:val="005B7728"/>
    <w:rsid w:val="005C209A"/>
    <w:rsid w:val="005C2119"/>
    <w:rsid w:val="005C4BCD"/>
    <w:rsid w:val="005D1C62"/>
    <w:rsid w:val="005D1D64"/>
    <w:rsid w:val="005D52F0"/>
    <w:rsid w:val="005D65A4"/>
    <w:rsid w:val="005D6EC1"/>
    <w:rsid w:val="005D774C"/>
    <w:rsid w:val="005E218D"/>
    <w:rsid w:val="005E2EBF"/>
    <w:rsid w:val="005E412C"/>
    <w:rsid w:val="005E47B0"/>
    <w:rsid w:val="005F281E"/>
    <w:rsid w:val="005F329B"/>
    <w:rsid w:val="005F441E"/>
    <w:rsid w:val="005F4B9A"/>
    <w:rsid w:val="005F5FE0"/>
    <w:rsid w:val="005F790F"/>
    <w:rsid w:val="006017D1"/>
    <w:rsid w:val="00604EF4"/>
    <w:rsid w:val="00606BE3"/>
    <w:rsid w:val="00610A4C"/>
    <w:rsid w:val="00612ECC"/>
    <w:rsid w:val="00616C7B"/>
    <w:rsid w:val="0061727C"/>
    <w:rsid w:val="006260A1"/>
    <w:rsid w:val="006326C6"/>
    <w:rsid w:val="00632777"/>
    <w:rsid w:val="006333B8"/>
    <w:rsid w:val="006351C9"/>
    <w:rsid w:val="00637E84"/>
    <w:rsid w:val="0064095B"/>
    <w:rsid w:val="00641887"/>
    <w:rsid w:val="0064399E"/>
    <w:rsid w:val="006468CA"/>
    <w:rsid w:val="00647615"/>
    <w:rsid w:val="00652865"/>
    <w:rsid w:val="0065647D"/>
    <w:rsid w:val="006636E5"/>
    <w:rsid w:val="00670764"/>
    <w:rsid w:val="00670BA1"/>
    <w:rsid w:val="006729E4"/>
    <w:rsid w:val="00674C26"/>
    <w:rsid w:val="00674FF1"/>
    <w:rsid w:val="006772AD"/>
    <w:rsid w:val="00682FFE"/>
    <w:rsid w:val="00683A77"/>
    <w:rsid w:val="00686357"/>
    <w:rsid w:val="00686C6E"/>
    <w:rsid w:val="00696023"/>
    <w:rsid w:val="006965F0"/>
    <w:rsid w:val="00696625"/>
    <w:rsid w:val="006A1CA1"/>
    <w:rsid w:val="006A328B"/>
    <w:rsid w:val="006A3483"/>
    <w:rsid w:val="006A462B"/>
    <w:rsid w:val="006A6197"/>
    <w:rsid w:val="006B44DF"/>
    <w:rsid w:val="006C5547"/>
    <w:rsid w:val="006C60B4"/>
    <w:rsid w:val="006C6B6C"/>
    <w:rsid w:val="006D1414"/>
    <w:rsid w:val="006D1E13"/>
    <w:rsid w:val="006E2142"/>
    <w:rsid w:val="006E5BB0"/>
    <w:rsid w:val="006E5DE3"/>
    <w:rsid w:val="006F0104"/>
    <w:rsid w:val="00700692"/>
    <w:rsid w:val="00701ADC"/>
    <w:rsid w:val="00701F0E"/>
    <w:rsid w:val="00702A0F"/>
    <w:rsid w:val="007037DE"/>
    <w:rsid w:val="007061EE"/>
    <w:rsid w:val="00710E6D"/>
    <w:rsid w:val="00716C2F"/>
    <w:rsid w:val="007201B1"/>
    <w:rsid w:val="00721F0E"/>
    <w:rsid w:val="00723B81"/>
    <w:rsid w:val="00732A34"/>
    <w:rsid w:val="00736528"/>
    <w:rsid w:val="0073685C"/>
    <w:rsid w:val="007413F4"/>
    <w:rsid w:val="00742CED"/>
    <w:rsid w:val="007442B5"/>
    <w:rsid w:val="00747D9F"/>
    <w:rsid w:val="00760984"/>
    <w:rsid w:val="0076692E"/>
    <w:rsid w:val="0076774B"/>
    <w:rsid w:val="00772448"/>
    <w:rsid w:val="007730E2"/>
    <w:rsid w:val="007753CD"/>
    <w:rsid w:val="007757C5"/>
    <w:rsid w:val="007759A7"/>
    <w:rsid w:val="007774D0"/>
    <w:rsid w:val="007823F9"/>
    <w:rsid w:val="00787474"/>
    <w:rsid w:val="00791AF7"/>
    <w:rsid w:val="00792250"/>
    <w:rsid w:val="00792BD0"/>
    <w:rsid w:val="00793B45"/>
    <w:rsid w:val="00793D6C"/>
    <w:rsid w:val="00795D02"/>
    <w:rsid w:val="007A46C3"/>
    <w:rsid w:val="007A7CDF"/>
    <w:rsid w:val="007B1C83"/>
    <w:rsid w:val="007B25BA"/>
    <w:rsid w:val="007B325D"/>
    <w:rsid w:val="007B41A7"/>
    <w:rsid w:val="007B5EBF"/>
    <w:rsid w:val="007C48DC"/>
    <w:rsid w:val="007C5A27"/>
    <w:rsid w:val="007D0785"/>
    <w:rsid w:val="007D0B3C"/>
    <w:rsid w:val="007D1C81"/>
    <w:rsid w:val="007D5364"/>
    <w:rsid w:val="007D540D"/>
    <w:rsid w:val="007E64CC"/>
    <w:rsid w:val="007E70D3"/>
    <w:rsid w:val="007F16BA"/>
    <w:rsid w:val="007F2A2A"/>
    <w:rsid w:val="007F3E17"/>
    <w:rsid w:val="007F3F06"/>
    <w:rsid w:val="007F5DE4"/>
    <w:rsid w:val="007F6128"/>
    <w:rsid w:val="007F6D42"/>
    <w:rsid w:val="007F7354"/>
    <w:rsid w:val="00800960"/>
    <w:rsid w:val="0080571C"/>
    <w:rsid w:val="00811282"/>
    <w:rsid w:val="00812162"/>
    <w:rsid w:val="00815458"/>
    <w:rsid w:val="008170B4"/>
    <w:rsid w:val="00817402"/>
    <w:rsid w:val="00820192"/>
    <w:rsid w:val="0082533E"/>
    <w:rsid w:val="008255B4"/>
    <w:rsid w:val="0083095F"/>
    <w:rsid w:val="008344BA"/>
    <w:rsid w:val="00836655"/>
    <w:rsid w:val="0084051A"/>
    <w:rsid w:val="00843755"/>
    <w:rsid w:val="00843DB4"/>
    <w:rsid w:val="0084431D"/>
    <w:rsid w:val="008501BE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64519"/>
    <w:rsid w:val="00870817"/>
    <w:rsid w:val="0087388F"/>
    <w:rsid w:val="008750EC"/>
    <w:rsid w:val="00880418"/>
    <w:rsid w:val="008815BA"/>
    <w:rsid w:val="008837F7"/>
    <w:rsid w:val="00885E26"/>
    <w:rsid w:val="00891701"/>
    <w:rsid w:val="008917FB"/>
    <w:rsid w:val="008928B4"/>
    <w:rsid w:val="00893C47"/>
    <w:rsid w:val="008A2679"/>
    <w:rsid w:val="008A42AE"/>
    <w:rsid w:val="008B130E"/>
    <w:rsid w:val="008B3FCA"/>
    <w:rsid w:val="008B5498"/>
    <w:rsid w:val="008B55D6"/>
    <w:rsid w:val="008B599D"/>
    <w:rsid w:val="008B648B"/>
    <w:rsid w:val="008C17C6"/>
    <w:rsid w:val="008C245D"/>
    <w:rsid w:val="008C2C45"/>
    <w:rsid w:val="008C4B51"/>
    <w:rsid w:val="008C526D"/>
    <w:rsid w:val="008C7C34"/>
    <w:rsid w:val="008D201D"/>
    <w:rsid w:val="008D35D2"/>
    <w:rsid w:val="008D4358"/>
    <w:rsid w:val="008D5F53"/>
    <w:rsid w:val="008E0C88"/>
    <w:rsid w:val="008E4076"/>
    <w:rsid w:val="008E6261"/>
    <w:rsid w:val="008E6FF3"/>
    <w:rsid w:val="008F02E8"/>
    <w:rsid w:val="008F1399"/>
    <w:rsid w:val="008F199E"/>
    <w:rsid w:val="008F1E79"/>
    <w:rsid w:val="008F4A86"/>
    <w:rsid w:val="008F4B81"/>
    <w:rsid w:val="00901C23"/>
    <w:rsid w:val="00902616"/>
    <w:rsid w:val="00902B95"/>
    <w:rsid w:val="00904CA3"/>
    <w:rsid w:val="00905DC6"/>
    <w:rsid w:val="00907344"/>
    <w:rsid w:val="009078AF"/>
    <w:rsid w:val="00913986"/>
    <w:rsid w:val="0091523F"/>
    <w:rsid w:val="00915FBA"/>
    <w:rsid w:val="0091698C"/>
    <w:rsid w:val="00920C37"/>
    <w:rsid w:val="00922A53"/>
    <w:rsid w:val="00924FD2"/>
    <w:rsid w:val="0092776B"/>
    <w:rsid w:val="00933045"/>
    <w:rsid w:val="0093344B"/>
    <w:rsid w:val="00935C40"/>
    <w:rsid w:val="00935DC4"/>
    <w:rsid w:val="00940273"/>
    <w:rsid w:val="00950EC8"/>
    <w:rsid w:val="00951956"/>
    <w:rsid w:val="00954747"/>
    <w:rsid w:val="00954D06"/>
    <w:rsid w:val="00961D10"/>
    <w:rsid w:val="00963117"/>
    <w:rsid w:val="00964662"/>
    <w:rsid w:val="00965C77"/>
    <w:rsid w:val="009665FF"/>
    <w:rsid w:val="00973D64"/>
    <w:rsid w:val="009744A3"/>
    <w:rsid w:val="009748DA"/>
    <w:rsid w:val="00980977"/>
    <w:rsid w:val="0098487E"/>
    <w:rsid w:val="00985C8C"/>
    <w:rsid w:val="00985FB4"/>
    <w:rsid w:val="00985FF5"/>
    <w:rsid w:val="009900A0"/>
    <w:rsid w:val="0099245C"/>
    <w:rsid w:val="00992F0B"/>
    <w:rsid w:val="009A13C2"/>
    <w:rsid w:val="009A5828"/>
    <w:rsid w:val="009A5F20"/>
    <w:rsid w:val="009B1221"/>
    <w:rsid w:val="009B4A89"/>
    <w:rsid w:val="009C1A4B"/>
    <w:rsid w:val="009C443F"/>
    <w:rsid w:val="009C451E"/>
    <w:rsid w:val="009C60D0"/>
    <w:rsid w:val="009D135B"/>
    <w:rsid w:val="009D21EA"/>
    <w:rsid w:val="009D296C"/>
    <w:rsid w:val="009D4284"/>
    <w:rsid w:val="009D6F96"/>
    <w:rsid w:val="009D78D0"/>
    <w:rsid w:val="009E01CF"/>
    <w:rsid w:val="009E6513"/>
    <w:rsid w:val="009F2FF0"/>
    <w:rsid w:val="009F368E"/>
    <w:rsid w:val="00A02BEF"/>
    <w:rsid w:val="00A03965"/>
    <w:rsid w:val="00A0469E"/>
    <w:rsid w:val="00A05C82"/>
    <w:rsid w:val="00A05F22"/>
    <w:rsid w:val="00A0652C"/>
    <w:rsid w:val="00A0672B"/>
    <w:rsid w:val="00A106D2"/>
    <w:rsid w:val="00A117EE"/>
    <w:rsid w:val="00A15268"/>
    <w:rsid w:val="00A168C9"/>
    <w:rsid w:val="00A17AA9"/>
    <w:rsid w:val="00A22D6F"/>
    <w:rsid w:val="00A24643"/>
    <w:rsid w:val="00A25E40"/>
    <w:rsid w:val="00A25FF4"/>
    <w:rsid w:val="00A279D1"/>
    <w:rsid w:val="00A30FEB"/>
    <w:rsid w:val="00A31734"/>
    <w:rsid w:val="00A326F2"/>
    <w:rsid w:val="00A350BF"/>
    <w:rsid w:val="00A3528F"/>
    <w:rsid w:val="00A35D2F"/>
    <w:rsid w:val="00A41F06"/>
    <w:rsid w:val="00A43568"/>
    <w:rsid w:val="00A453BC"/>
    <w:rsid w:val="00A467AD"/>
    <w:rsid w:val="00A53244"/>
    <w:rsid w:val="00A547E0"/>
    <w:rsid w:val="00A6261C"/>
    <w:rsid w:val="00A66D0C"/>
    <w:rsid w:val="00A710FE"/>
    <w:rsid w:val="00A713BD"/>
    <w:rsid w:val="00A7358A"/>
    <w:rsid w:val="00A80CA2"/>
    <w:rsid w:val="00A8223F"/>
    <w:rsid w:val="00A855C5"/>
    <w:rsid w:val="00A91142"/>
    <w:rsid w:val="00A91DE4"/>
    <w:rsid w:val="00A92B5F"/>
    <w:rsid w:val="00A9397C"/>
    <w:rsid w:val="00A94F01"/>
    <w:rsid w:val="00A9675D"/>
    <w:rsid w:val="00A9680E"/>
    <w:rsid w:val="00A96F27"/>
    <w:rsid w:val="00A97F0F"/>
    <w:rsid w:val="00AA5B4F"/>
    <w:rsid w:val="00AB3821"/>
    <w:rsid w:val="00AB517F"/>
    <w:rsid w:val="00AB638D"/>
    <w:rsid w:val="00AB6748"/>
    <w:rsid w:val="00AB6908"/>
    <w:rsid w:val="00AC14C7"/>
    <w:rsid w:val="00AC2134"/>
    <w:rsid w:val="00AC22EB"/>
    <w:rsid w:val="00AC4728"/>
    <w:rsid w:val="00AC60FA"/>
    <w:rsid w:val="00AD12BA"/>
    <w:rsid w:val="00AD21B9"/>
    <w:rsid w:val="00AD2A88"/>
    <w:rsid w:val="00AD2F5C"/>
    <w:rsid w:val="00AD4212"/>
    <w:rsid w:val="00AD5D5A"/>
    <w:rsid w:val="00AE02D5"/>
    <w:rsid w:val="00AE0E33"/>
    <w:rsid w:val="00AF1BC6"/>
    <w:rsid w:val="00B01955"/>
    <w:rsid w:val="00B07B2B"/>
    <w:rsid w:val="00B10679"/>
    <w:rsid w:val="00B121B6"/>
    <w:rsid w:val="00B13022"/>
    <w:rsid w:val="00B15A9F"/>
    <w:rsid w:val="00B177AE"/>
    <w:rsid w:val="00B20098"/>
    <w:rsid w:val="00B2176A"/>
    <w:rsid w:val="00B2361F"/>
    <w:rsid w:val="00B23F1F"/>
    <w:rsid w:val="00B24B61"/>
    <w:rsid w:val="00B2540C"/>
    <w:rsid w:val="00B2556D"/>
    <w:rsid w:val="00B2624C"/>
    <w:rsid w:val="00B26B75"/>
    <w:rsid w:val="00B27327"/>
    <w:rsid w:val="00B27AE8"/>
    <w:rsid w:val="00B31CCD"/>
    <w:rsid w:val="00B32C66"/>
    <w:rsid w:val="00B3340D"/>
    <w:rsid w:val="00B34946"/>
    <w:rsid w:val="00B41220"/>
    <w:rsid w:val="00B4291C"/>
    <w:rsid w:val="00B44521"/>
    <w:rsid w:val="00B44E31"/>
    <w:rsid w:val="00B4614F"/>
    <w:rsid w:val="00B47934"/>
    <w:rsid w:val="00B50765"/>
    <w:rsid w:val="00B50B45"/>
    <w:rsid w:val="00B5271F"/>
    <w:rsid w:val="00B539EA"/>
    <w:rsid w:val="00B53CC3"/>
    <w:rsid w:val="00B5402A"/>
    <w:rsid w:val="00B57DA8"/>
    <w:rsid w:val="00B57FDB"/>
    <w:rsid w:val="00B60237"/>
    <w:rsid w:val="00B60276"/>
    <w:rsid w:val="00B60319"/>
    <w:rsid w:val="00B62602"/>
    <w:rsid w:val="00B63232"/>
    <w:rsid w:val="00B64F13"/>
    <w:rsid w:val="00B66BDD"/>
    <w:rsid w:val="00B67137"/>
    <w:rsid w:val="00B72376"/>
    <w:rsid w:val="00B73241"/>
    <w:rsid w:val="00B733D2"/>
    <w:rsid w:val="00B745A2"/>
    <w:rsid w:val="00B76A71"/>
    <w:rsid w:val="00B770DA"/>
    <w:rsid w:val="00B77947"/>
    <w:rsid w:val="00B82FA2"/>
    <w:rsid w:val="00B83061"/>
    <w:rsid w:val="00B84C4F"/>
    <w:rsid w:val="00B927DC"/>
    <w:rsid w:val="00B9359B"/>
    <w:rsid w:val="00B94D35"/>
    <w:rsid w:val="00BA08BE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2DA1"/>
    <w:rsid w:val="00BC3D13"/>
    <w:rsid w:val="00BC4B44"/>
    <w:rsid w:val="00BC5C49"/>
    <w:rsid w:val="00BC640D"/>
    <w:rsid w:val="00BD245E"/>
    <w:rsid w:val="00BD3190"/>
    <w:rsid w:val="00BD3223"/>
    <w:rsid w:val="00BD4501"/>
    <w:rsid w:val="00BE1940"/>
    <w:rsid w:val="00BE20C5"/>
    <w:rsid w:val="00BE572D"/>
    <w:rsid w:val="00BE7266"/>
    <w:rsid w:val="00BF1B3C"/>
    <w:rsid w:val="00BF349B"/>
    <w:rsid w:val="00BF5EC2"/>
    <w:rsid w:val="00C00A1E"/>
    <w:rsid w:val="00C00B93"/>
    <w:rsid w:val="00C020C6"/>
    <w:rsid w:val="00C03FCF"/>
    <w:rsid w:val="00C05BE9"/>
    <w:rsid w:val="00C07E17"/>
    <w:rsid w:val="00C10E95"/>
    <w:rsid w:val="00C1112E"/>
    <w:rsid w:val="00C147AE"/>
    <w:rsid w:val="00C15E39"/>
    <w:rsid w:val="00C17D29"/>
    <w:rsid w:val="00C23088"/>
    <w:rsid w:val="00C2525B"/>
    <w:rsid w:val="00C2575F"/>
    <w:rsid w:val="00C272C9"/>
    <w:rsid w:val="00C27C0A"/>
    <w:rsid w:val="00C30B78"/>
    <w:rsid w:val="00C32A03"/>
    <w:rsid w:val="00C34582"/>
    <w:rsid w:val="00C36D35"/>
    <w:rsid w:val="00C407E6"/>
    <w:rsid w:val="00C43458"/>
    <w:rsid w:val="00C527DC"/>
    <w:rsid w:val="00C54BBF"/>
    <w:rsid w:val="00C555C3"/>
    <w:rsid w:val="00C569C8"/>
    <w:rsid w:val="00C5712C"/>
    <w:rsid w:val="00C618AE"/>
    <w:rsid w:val="00C6269C"/>
    <w:rsid w:val="00C63326"/>
    <w:rsid w:val="00C63C69"/>
    <w:rsid w:val="00C64D14"/>
    <w:rsid w:val="00C650B0"/>
    <w:rsid w:val="00C72AD9"/>
    <w:rsid w:val="00C75A3F"/>
    <w:rsid w:val="00C76407"/>
    <w:rsid w:val="00C77DBB"/>
    <w:rsid w:val="00C80151"/>
    <w:rsid w:val="00C83867"/>
    <w:rsid w:val="00C83E23"/>
    <w:rsid w:val="00C86C29"/>
    <w:rsid w:val="00C8743A"/>
    <w:rsid w:val="00C87838"/>
    <w:rsid w:val="00C9148D"/>
    <w:rsid w:val="00C92324"/>
    <w:rsid w:val="00CA4951"/>
    <w:rsid w:val="00CA4CAF"/>
    <w:rsid w:val="00CA5906"/>
    <w:rsid w:val="00CB3B66"/>
    <w:rsid w:val="00CB485B"/>
    <w:rsid w:val="00CB5997"/>
    <w:rsid w:val="00CB718F"/>
    <w:rsid w:val="00CC1158"/>
    <w:rsid w:val="00CC1441"/>
    <w:rsid w:val="00CC2061"/>
    <w:rsid w:val="00CC3333"/>
    <w:rsid w:val="00CC489D"/>
    <w:rsid w:val="00CC4AAA"/>
    <w:rsid w:val="00CC71B7"/>
    <w:rsid w:val="00CD4E06"/>
    <w:rsid w:val="00CD6109"/>
    <w:rsid w:val="00CE3E8D"/>
    <w:rsid w:val="00CE4852"/>
    <w:rsid w:val="00CE4944"/>
    <w:rsid w:val="00CE6441"/>
    <w:rsid w:val="00CF1446"/>
    <w:rsid w:val="00CF1B7C"/>
    <w:rsid w:val="00CF2CEF"/>
    <w:rsid w:val="00CF72E5"/>
    <w:rsid w:val="00D001E9"/>
    <w:rsid w:val="00D0102C"/>
    <w:rsid w:val="00D01F33"/>
    <w:rsid w:val="00D021E0"/>
    <w:rsid w:val="00D02D83"/>
    <w:rsid w:val="00D074F5"/>
    <w:rsid w:val="00D078D9"/>
    <w:rsid w:val="00D10801"/>
    <w:rsid w:val="00D116C0"/>
    <w:rsid w:val="00D129CB"/>
    <w:rsid w:val="00D135D0"/>
    <w:rsid w:val="00D14155"/>
    <w:rsid w:val="00D146F9"/>
    <w:rsid w:val="00D31A1F"/>
    <w:rsid w:val="00D3469C"/>
    <w:rsid w:val="00D35FD0"/>
    <w:rsid w:val="00D3723E"/>
    <w:rsid w:val="00D42A97"/>
    <w:rsid w:val="00D43B49"/>
    <w:rsid w:val="00D4766A"/>
    <w:rsid w:val="00D5384D"/>
    <w:rsid w:val="00D53B72"/>
    <w:rsid w:val="00D54847"/>
    <w:rsid w:val="00D57691"/>
    <w:rsid w:val="00D57C86"/>
    <w:rsid w:val="00D60054"/>
    <w:rsid w:val="00D60571"/>
    <w:rsid w:val="00D66A8A"/>
    <w:rsid w:val="00D7047C"/>
    <w:rsid w:val="00D72711"/>
    <w:rsid w:val="00D72A06"/>
    <w:rsid w:val="00D72DF1"/>
    <w:rsid w:val="00D7309A"/>
    <w:rsid w:val="00D75BB4"/>
    <w:rsid w:val="00D77356"/>
    <w:rsid w:val="00D811D0"/>
    <w:rsid w:val="00D818E6"/>
    <w:rsid w:val="00D83183"/>
    <w:rsid w:val="00D92A88"/>
    <w:rsid w:val="00D92AE8"/>
    <w:rsid w:val="00DA0EF1"/>
    <w:rsid w:val="00DA1859"/>
    <w:rsid w:val="00DA28CC"/>
    <w:rsid w:val="00DA3EB4"/>
    <w:rsid w:val="00DA4011"/>
    <w:rsid w:val="00DB5BD7"/>
    <w:rsid w:val="00DC0097"/>
    <w:rsid w:val="00DC01C9"/>
    <w:rsid w:val="00DC25AE"/>
    <w:rsid w:val="00DC27D4"/>
    <w:rsid w:val="00DC2818"/>
    <w:rsid w:val="00DC3816"/>
    <w:rsid w:val="00DC3AFB"/>
    <w:rsid w:val="00DC6B91"/>
    <w:rsid w:val="00DD03D3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3EDE"/>
    <w:rsid w:val="00DE7A5D"/>
    <w:rsid w:val="00DF27EE"/>
    <w:rsid w:val="00DF52C5"/>
    <w:rsid w:val="00E00CDC"/>
    <w:rsid w:val="00E073D6"/>
    <w:rsid w:val="00E20239"/>
    <w:rsid w:val="00E21CB8"/>
    <w:rsid w:val="00E21E0E"/>
    <w:rsid w:val="00E22D3E"/>
    <w:rsid w:val="00E22FD2"/>
    <w:rsid w:val="00E25841"/>
    <w:rsid w:val="00E27D60"/>
    <w:rsid w:val="00E400DE"/>
    <w:rsid w:val="00E4159E"/>
    <w:rsid w:val="00E41887"/>
    <w:rsid w:val="00E423E7"/>
    <w:rsid w:val="00E43FAA"/>
    <w:rsid w:val="00E450B9"/>
    <w:rsid w:val="00E45BB2"/>
    <w:rsid w:val="00E46B67"/>
    <w:rsid w:val="00E50B04"/>
    <w:rsid w:val="00E52890"/>
    <w:rsid w:val="00E54F4E"/>
    <w:rsid w:val="00E62A32"/>
    <w:rsid w:val="00E640D0"/>
    <w:rsid w:val="00E70CEC"/>
    <w:rsid w:val="00E7150C"/>
    <w:rsid w:val="00E71513"/>
    <w:rsid w:val="00E76471"/>
    <w:rsid w:val="00E769CB"/>
    <w:rsid w:val="00E80CAD"/>
    <w:rsid w:val="00E844D0"/>
    <w:rsid w:val="00E84DDB"/>
    <w:rsid w:val="00E87355"/>
    <w:rsid w:val="00E91147"/>
    <w:rsid w:val="00E95A9A"/>
    <w:rsid w:val="00E97535"/>
    <w:rsid w:val="00EA2EDB"/>
    <w:rsid w:val="00EA5D68"/>
    <w:rsid w:val="00EB0117"/>
    <w:rsid w:val="00EB098C"/>
    <w:rsid w:val="00EB0ACB"/>
    <w:rsid w:val="00EB0F03"/>
    <w:rsid w:val="00EB189B"/>
    <w:rsid w:val="00EB2777"/>
    <w:rsid w:val="00EB3823"/>
    <w:rsid w:val="00EB606A"/>
    <w:rsid w:val="00EC0C8D"/>
    <w:rsid w:val="00EC216A"/>
    <w:rsid w:val="00EC33F7"/>
    <w:rsid w:val="00ED0116"/>
    <w:rsid w:val="00ED05F6"/>
    <w:rsid w:val="00ED1B59"/>
    <w:rsid w:val="00ED3921"/>
    <w:rsid w:val="00ED507A"/>
    <w:rsid w:val="00ED6979"/>
    <w:rsid w:val="00EE431D"/>
    <w:rsid w:val="00EF0228"/>
    <w:rsid w:val="00EF3605"/>
    <w:rsid w:val="00EF3749"/>
    <w:rsid w:val="00EF4B99"/>
    <w:rsid w:val="00EF5F7C"/>
    <w:rsid w:val="00EF6735"/>
    <w:rsid w:val="00F00C04"/>
    <w:rsid w:val="00F02BDD"/>
    <w:rsid w:val="00F030BE"/>
    <w:rsid w:val="00F044C7"/>
    <w:rsid w:val="00F07734"/>
    <w:rsid w:val="00F12CDC"/>
    <w:rsid w:val="00F132EB"/>
    <w:rsid w:val="00F16CCA"/>
    <w:rsid w:val="00F17F38"/>
    <w:rsid w:val="00F20FF1"/>
    <w:rsid w:val="00F25BAA"/>
    <w:rsid w:val="00F26B6F"/>
    <w:rsid w:val="00F27467"/>
    <w:rsid w:val="00F3223D"/>
    <w:rsid w:val="00F32698"/>
    <w:rsid w:val="00F32795"/>
    <w:rsid w:val="00F35341"/>
    <w:rsid w:val="00F36D7E"/>
    <w:rsid w:val="00F40F55"/>
    <w:rsid w:val="00F47838"/>
    <w:rsid w:val="00F502FB"/>
    <w:rsid w:val="00F52A71"/>
    <w:rsid w:val="00F52AEC"/>
    <w:rsid w:val="00F53044"/>
    <w:rsid w:val="00F5337E"/>
    <w:rsid w:val="00F555E9"/>
    <w:rsid w:val="00F55D11"/>
    <w:rsid w:val="00F55EE9"/>
    <w:rsid w:val="00F560E5"/>
    <w:rsid w:val="00F60FF9"/>
    <w:rsid w:val="00F635C1"/>
    <w:rsid w:val="00F64AD5"/>
    <w:rsid w:val="00F664F3"/>
    <w:rsid w:val="00F6692C"/>
    <w:rsid w:val="00F66944"/>
    <w:rsid w:val="00F7169F"/>
    <w:rsid w:val="00F73862"/>
    <w:rsid w:val="00F739AE"/>
    <w:rsid w:val="00F77D7C"/>
    <w:rsid w:val="00F80473"/>
    <w:rsid w:val="00F80997"/>
    <w:rsid w:val="00F817AD"/>
    <w:rsid w:val="00F832B0"/>
    <w:rsid w:val="00F915BC"/>
    <w:rsid w:val="00F92929"/>
    <w:rsid w:val="00F940C7"/>
    <w:rsid w:val="00F94679"/>
    <w:rsid w:val="00F96147"/>
    <w:rsid w:val="00F96157"/>
    <w:rsid w:val="00FA0A04"/>
    <w:rsid w:val="00FA0EB9"/>
    <w:rsid w:val="00FA1160"/>
    <w:rsid w:val="00FA2DAB"/>
    <w:rsid w:val="00FA3D1C"/>
    <w:rsid w:val="00FA469B"/>
    <w:rsid w:val="00FA693B"/>
    <w:rsid w:val="00FB0CEE"/>
    <w:rsid w:val="00FB200D"/>
    <w:rsid w:val="00FB4495"/>
    <w:rsid w:val="00FB475D"/>
    <w:rsid w:val="00FB4C73"/>
    <w:rsid w:val="00FB72FD"/>
    <w:rsid w:val="00FC291A"/>
    <w:rsid w:val="00FC308D"/>
    <w:rsid w:val="00FC40B8"/>
    <w:rsid w:val="00FD113B"/>
    <w:rsid w:val="00FD18A1"/>
    <w:rsid w:val="00FD28EF"/>
    <w:rsid w:val="00FD2EF7"/>
    <w:rsid w:val="00FD4BDD"/>
    <w:rsid w:val="00FD4D00"/>
    <w:rsid w:val="00FD4DB5"/>
    <w:rsid w:val="00FD76BC"/>
    <w:rsid w:val="00FF04F7"/>
    <w:rsid w:val="00FF3881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127"/>
    <w:rPr>
      <w:lang w:val="es-H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  <w:style w:type="paragraph" w:styleId="FootnoteText">
    <w:name w:val="footnote text"/>
    <w:basedOn w:val="Normal"/>
    <w:link w:val="FootnoteTextChar"/>
    <w:uiPriority w:val="99"/>
    <w:semiHidden/>
    <w:unhideWhenUsed/>
    <w:rsid w:val="004356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6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56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44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4D0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812162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162"/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styleId="IntenseReference">
    <w:name w:val="Intense Reference"/>
    <w:uiPriority w:val="32"/>
    <w:rsid w:val="0045600D"/>
    <w:rPr>
      <w:rFonts w:cs="Arial"/>
      <w:color w:val="222222"/>
    </w:rPr>
  </w:style>
  <w:style w:type="paragraph" w:customStyle="1" w:styleId="Sermon1">
    <w:name w:val="Sermon1"/>
    <w:basedOn w:val="ListParagraph"/>
    <w:link w:val="Sermon1Char"/>
    <w:qFormat/>
    <w:rsid w:val="000D5127"/>
    <w:pPr>
      <w:numPr>
        <w:numId w:val="12"/>
      </w:numPr>
      <w:spacing w:after="0" w:line="240" w:lineRule="auto"/>
      <w:ind w:left="360" w:hanging="360"/>
    </w:pPr>
    <w:rPr>
      <w:rFonts w:cs="Arial"/>
      <w:color w:val="222222"/>
    </w:rPr>
  </w:style>
  <w:style w:type="paragraph" w:customStyle="1" w:styleId="Sermon2">
    <w:name w:val="Sermon2"/>
    <w:basedOn w:val="ListParagraph"/>
    <w:link w:val="Sermon2Char"/>
    <w:qFormat/>
    <w:rsid w:val="000D5127"/>
    <w:pPr>
      <w:numPr>
        <w:ilvl w:val="1"/>
        <w:numId w:val="12"/>
      </w:numPr>
      <w:spacing w:after="0" w:line="240" w:lineRule="auto"/>
      <w:ind w:left="720"/>
    </w:pPr>
    <w:rPr>
      <w:rFonts w:cs="Arial"/>
      <w:color w:val="2222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600D"/>
  </w:style>
  <w:style w:type="character" w:customStyle="1" w:styleId="Sermon1Char">
    <w:name w:val="Sermon1 Char"/>
    <w:basedOn w:val="ListParagraphChar"/>
    <w:link w:val="Sermon1"/>
    <w:rsid w:val="000D5127"/>
    <w:rPr>
      <w:rFonts w:cs="Arial"/>
      <w:color w:val="222222"/>
      <w:lang w:val="es-HN"/>
    </w:rPr>
  </w:style>
  <w:style w:type="paragraph" w:customStyle="1" w:styleId="Sermon3">
    <w:name w:val="Sermon3"/>
    <w:basedOn w:val="ListParagraph"/>
    <w:link w:val="Sermon3Char"/>
    <w:qFormat/>
    <w:rsid w:val="000B1E8F"/>
    <w:pPr>
      <w:numPr>
        <w:ilvl w:val="2"/>
        <w:numId w:val="12"/>
      </w:numPr>
      <w:spacing w:after="0" w:line="240" w:lineRule="auto"/>
      <w:ind w:left="1080" w:hanging="360"/>
    </w:pPr>
    <w:rPr>
      <w:rFonts w:cs="Arial"/>
      <w:color w:val="222222"/>
    </w:rPr>
  </w:style>
  <w:style w:type="character" w:customStyle="1" w:styleId="Sermon2Char">
    <w:name w:val="Sermon2 Char"/>
    <w:basedOn w:val="ListParagraphChar"/>
    <w:link w:val="Sermon2"/>
    <w:rsid w:val="000D5127"/>
    <w:rPr>
      <w:rFonts w:cs="Arial"/>
      <w:color w:val="222222"/>
      <w:lang w:val="es-HN"/>
    </w:rPr>
  </w:style>
  <w:style w:type="paragraph" w:customStyle="1" w:styleId="Sermon4">
    <w:name w:val="Sermon4"/>
    <w:basedOn w:val="ListParagraph"/>
    <w:link w:val="Sermon4Char"/>
    <w:qFormat/>
    <w:rsid w:val="0045600D"/>
    <w:pPr>
      <w:numPr>
        <w:ilvl w:val="3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3Char">
    <w:name w:val="Sermon3 Char"/>
    <w:basedOn w:val="ListParagraphChar"/>
    <w:link w:val="Sermon3"/>
    <w:rsid w:val="000B1E8F"/>
    <w:rPr>
      <w:rFonts w:cs="Arial"/>
      <w:color w:val="222222"/>
      <w:lang w:val="es-HN"/>
    </w:rPr>
  </w:style>
  <w:style w:type="paragraph" w:customStyle="1" w:styleId="Sermon5">
    <w:name w:val="Sermon5"/>
    <w:basedOn w:val="ListParagraph"/>
    <w:link w:val="Sermon5Char"/>
    <w:qFormat/>
    <w:rsid w:val="00AD21B9"/>
    <w:pPr>
      <w:numPr>
        <w:ilvl w:val="4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4Char">
    <w:name w:val="Sermon4 Char"/>
    <w:basedOn w:val="ListParagraphChar"/>
    <w:link w:val="Sermon4"/>
    <w:rsid w:val="0045600D"/>
    <w:rPr>
      <w:rFonts w:cs="Arial"/>
      <w:color w:val="222222"/>
    </w:rPr>
  </w:style>
  <w:style w:type="paragraph" w:customStyle="1" w:styleId="Sermon6">
    <w:name w:val="Sermon6"/>
    <w:basedOn w:val="ListParagraph"/>
    <w:link w:val="Sermon6Char"/>
    <w:qFormat/>
    <w:rsid w:val="00AD21B9"/>
    <w:pPr>
      <w:numPr>
        <w:ilvl w:val="5"/>
        <w:numId w:val="12"/>
      </w:numPr>
      <w:spacing w:after="0" w:line="240" w:lineRule="auto"/>
      <w:ind w:left="2160" w:hanging="360"/>
    </w:pPr>
    <w:rPr>
      <w:rFonts w:cs="Arial"/>
      <w:color w:val="222222"/>
    </w:rPr>
  </w:style>
  <w:style w:type="character" w:customStyle="1" w:styleId="Sermon5Char">
    <w:name w:val="Sermon5 Char"/>
    <w:basedOn w:val="ListParagraphChar"/>
    <w:link w:val="Sermon5"/>
    <w:rsid w:val="00AD21B9"/>
    <w:rPr>
      <w:rFonts w:cs="Arial"/>
      <w:color w:val="222222"/>
    </w:rPr>
  </w:style>
  <w:style w:type="character" w:customStyle="1" w:styleId="Sermon6Char">
    <w:name w:val="Sermon6 Char"/>
    <w:basedOn w:val="ListParagraphChar"/>
    <w:link w:val="Sermon6"/>
    <w:rsid w:val="00AD21B9"/>
    <w:rPr>
      <w:rFonts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0C30F8-16F7-43D2-9A78-86665413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3</cp:revision>
  <cp:lastPrinted>2019-06-08T17:08:00Z</cp:lastPrinted>
  <dcterms:created xsi:type="dcterms:W3CDTF">2020-06-11T16:06:00Z</dcterms:created>
  <dcterms:modified xsi:type="dcterms:W3CDTF">2020-06-13T16:01:00Z</dcterms:modified>
</cp:coreProperties>
</file>