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1C1" w:rsidRPr="00955C27" w:rsidRDefault="009F0788" w:rsidP="008815BA">
      <w:pPr>
        <w:spacing w:after="0" w:line="240" w:lineRule="auto"/>
        <w:rPr>
          <w:sz w:val="40"/>
          <w:szCs w:val="40"/>
          <w:lang w:val="es-MX"/>
        </w:rPr>
      </w:pPr>
      <w:r>
        <w:rPr>
          <w:sz w:val="40"/>
          <w:szCs w:val="40"/>
          <w:lang w:val="es-MX"/>
        </w:rPr>
        <w:t xml:space="preserve">La </w:t>
      </w:r>
      <w:r w:rsidR="003342A1">
        <w:rPr>
          <w:sz w:val="40"/>
          <w:szCs w:val="40"/>
          <w:lang w:val="es-MX"/>
        </w:rPr>
        <w:t>Unidad del Espíritu</w:t>
      </w:r>
    </w:p>
    <w:p w:rsidR="008815BA" w:rsidRPr="00955C27" w:rsidRDefault="008815BA" w:rsidP="008815BA">
      <w:pPr>
        <w:spacing w:after="0" w:line="240" w:lineRule="auto"/>
        <w:rPr>
          <w:lang w:val="es-MX"/>
        </w:rPr>
      </w:pPr>
    </w:p>
    <w:p w:rsidR="007C48DC" w:rsidRDefault="003342A1" w:rsidP="008815BA">
      <w:pPr>
        <w:spacing w:after="0" w:line="240" w:lineRule="auto"/>
        <w:rPr>
          <w:lang w:val="es-MX"/>
        </w:rPr>
      </w:pPr>
      <w:r>
        <w:rPr>
          <w:lang w:val="es-MX"/>
        </w:rPr>
        <w:t>Leer: Efesios 4:1-6</w:t>
      </w:r>
    </w:p>
    <w:p w:rsidR="00C82146" w:rsidRPr="00C82146" w:rsidRDefault="00C82146" w:rsidP="008815BA">
      <w:pPr>
        <w:spacing w:after="0" w:line="240" w:lineRule="auto"/>
        <w:rPr>
          <w:lang w:val="es-MX"/>
        </w:rPr>
      </w:pPr>
    </w:p>
    <w:p w:rsidR="008815BA" w:rsidRPr="00955C27" w:rsidRDefault="008815BA" w:rsidP="008815BA">
      <w:pPr>
        <w:spacing w:after="0" w:line="240" w:lineRule="auto"/>
        <w:rPr>
          <w:b/>
          <w:lang w:val="es-MX"/>
        </w:rPr>
      </w:pPr>
      <w:r w:rsidRPr="00955C27">
        <w:rPr>
          <w:b/>
          <w:lang w:val="es-MX"/>
        </w:rPr>
        <w:t>Introducción</w:t>
      </w:r>
    </w:p>
    <w:p w:rsidR="00640F86" w:rsidRDefault="00E87072" w:rsidP="00BE340F">
      <w:pPr>
        <w:autoSpaceDE w:val="0"/>
        <w:autoSpaceDN w:val="0"/>
        <w:adjustRightInd w:val="0"/>
        <w:spacing w:after="0" w:line="240" w:lineRule="auto"/>
        <w:rPr>
          <w:rStyle w:val="hps"/>
          <w:lang w:val="es-ES"/>
        </w:rPr>
      </w:pPr>
      <w:r>
        <w:rPr>
          <w:rStyle w:val="hps"/>
          <w:lang w:val="es-ES"/>
        </w:rPr>
        <w:t>El pasaje que acabamos de</w:t>
      </w:r>
      <w:r w:rsidR="005A2018">
        <w:rPr>
          <w:rStyle w:val="hps"/>
          <w:lang w:val="es-ES"/>
        </w:rPr>
        <w:t xml:space="preserve"> leer es de suma importancia para la iglesia. Iglesias locales han caído en poco tiempo por no hacer caso, por ignorar, o por no obedecer lo que vamos a estudiar esta noche.</w:t>
      </w:r>
      <w:r w:rsidR="0023237E">
        <w:rPr>
          <w:rStyle w:val="hps"/>
          <w:lang w:val="es-ES"/>
        </w:rPr>
        <w:t xml:space="preserve"> Vamos a ver exactamente lo que quiere decir y después veremos cómo se aplica.</w:t>
      </w:r>
    </w:p>
    <w:p w:rsidR="0023237E" w:rsidRDefault="0023237E" w:rsidP="00BE340F">
      <w:pPr>
        <w:autoSpaceDE w:val="0"/>
        <w:autoSpaceDN w:val="0"/>
        <w:adjustRightInd w:val="0"/>
        <w:spacing w:after="0" w:line="240" w:lineRule="auto"/>
        <w:rPr>
          <w:rStyle w:val="hps"/>
          <w:lang w:val="es-ES"/>
        </w:rPr>
      </w:pPr>
    </w:p>
    <w:p w:rsidR="00CB7B98" w:rsidRDefault="0023237E" w:rsidP="003B08E5">
      <w:pPr>
        <w:autoSpaceDE w:val="0"/>
        <w:autoSpaceDN w:val="0"/>
        <w:adjustRightInd w:val="0"/>
        <w:spacing w:after="0" w:line="240" w:lineRule="auto"/>
        <w:rPr>
          <w:rStyle w:val="hps"/>
          <w:lang w:val="es-ES"/>
        </w:rPr>
      </w:pPr>
      <w:r>
        <w:rPr>
          <w:rStyle w:val="hps"/>
          <w:lang w:val="es-ES"/>
        </w:rPr>
        <w:t>v. 1 – Cuando pensamos de nuestras vocaciones, pensamos en lo que hacemos, en nuestro trabajo. Si me preguntes de mi vocación, es muy probable que diría que soy misionero. Pero cuando la Biblia habla de nuestra vocación, no habla de nuestro traba</w:t>
      </w:r>
      <w:r w:rsidR="0036731E">
        <w:rPr>
          <w:rStyle w:val="hps"/>
          <w:lang w:val="es-ES"/>
        </w:rPr>
        <w:t>jo. Habla de nuestro llamamiento como creyentes. Veamos Romanos 1: 6 y 7; 9:26; 1 Corintios 1:2; y 1:9.</w:t>
      </w:r>
    </w:p>
    <w:p w:rsidR="0036731E" w:rsidRDefault="0036731E" w:rsidP="003B08E5">
      <w:pPr>
        <w:autoSpaceDE w:val="0"/>
        <w:autoSpaceDN w:val="0"/>
        <w:adjustRightInd w:val="0"/>
        <w:spacing w:after="0" w:line="240" w:lineRule="auto"/>
        <w:rPr>
          <w:rStyle w:val="hps"/>
          <w:lang w:val="es-ES"/>
        </w:rPr>
      </w:pPr>
      <w:r>
        <w:rPr>
          <w:rStyle w:val="hps"/>
          <w:lang w:val="es-ES"/>
        </w:rPr>
        <w:t>v</w:t>
      </w:r>
      <w:r w:rsidR="00123D09">
        <w:rPr>
          <w:rStyle w:val="hps"/>
          <w:lang w:val="es-ES"/>
        </w:rPr>
        <w:t>s</w:t>
      </w:r>
      <w:r>
        <w:rPr>
          <w:rStyle w:val="hps"/>
          <w:lang w:val="es-ES"/>
        </w:rPr>
        <w:t>. 2</w:t>
      </w:r>
      <w:r w:rsidR="00123D09">
        <w:rPr>
          <w:rStyle w:val="hps"/>
          <w:lang w:val="es-ES"/>
        </w:rPr>
        <w:t>-3</w:t>
      </w:r>
      <w:r>
        <w:rPr>
          <w:rStyle w:val="hps"/>
          <w:lang w:val="es-ES"/>
        </w:rPr>
        <w:t xml:space="preserve"> – Ya que Dios quiere que andemos como es digno de este llamamiento, ¿exactamente cómo debemos andar? Vemos la respuesta en los versículos 2 y 3.</w:t>
      </w:r>
    </w:p>
    <w:p w:rsidR="009270DC" w:rsidRDefault="0036731E" w:rsidP="009270DC">
      <w:pPr>
        <w:pStyle w:val="ListParagraph"/>
        <w:numPr>
          <w:ilvl w:val="0"/>
          <w:numId w:val="29"/>
        </w:numPr>
        <w:autoSpaceDE w:val="0"/>
        <w:autoSpaceDN w:val="0"/>
        <w:adjustRightInd w:val="0"/>
        <w:spacing w:after="0" w:line="240" w:lineRule="auto"/>
        <w:rPr>
          <w:rStyle w:val="hps"/>
          <w:lang w:val="es-ES"/>
        </w:rPr>
      </w:pPr>
      <w:r w:rsidRPr="009270DC">
        <w:rPr>
          <w:rStyle w:val="hps"/>
          <w:lang w:val="es-ES"/>
        </w:rPr>
        <w:t>Con t</w:t>
      </w:r>
      <w:r w:rsidR="009270DC" w:rsidRPr="009270DC">
        <w:rPr>
          <w:rStyle w:val="hps"/>
          <w:lang w:val="es-ES"/>
        </w:rPr>
        <w:t>oda humildad – como se describe en Filipenses 2:3 / beneficios – 1 Pedro 5:5</w:t>
      </w:r>
    </w:p>
    <w:p w:rsidR="009270DC" w:rsidRDefault="009270DC" w:rsidP="009270DC">
      <w:pPr>
        <w:pStyle w:val="ListParagraph"/>
        <w:numPr>
          <w:ilvl w:val="0"/>
          <w:numId w:val="29"/>
        </w:numPr>
        <w:autoSpaceDE w:val="0"/>
        <w:autoSpaceDN w:val="0"/>
        <w:adjustRightInd w:val="0"/>
        <w:spacing w:after="0" w:line="240" w:lineRule="auto"/>
        <w:rPr>
          <w:rStyle w:val="hps"/>
          <w:lang w:val="es-ES"/>
        </w:rPr>
      </w:pPr>
      <w:r>
        <w:rPr>
          <w:rStyle w:val="hps"/>
          <w:lang w:val="es-ES"/>
        </w:rPr>
        <w:t>Con toda mansedumbre –</w:t>
      </w:r>
      <w:r w:rsidR="000A5179">
        <w:rPr>
          <w:rStyle w:val="hps"/>
          <w:lang w:val="es-ES"/>
        </w:rPr>
        <w:t xml:space="preserve"> como se describe en Tito 3:1 y 2</w:t>
      </w:r>
    </w:p>
    <w:p w:rsidR="00BD4F30" w:rsidRDefault="00072761" w:rsidP="009270DC">
      <w:pPr>
        <w:pStyle w:val="ListParagraph"/>
        <w:numPr>
          <w:ilvl w:val="0"/>
          <w:numId w:val="29"/>
        </w:numPr>
        <w:autoSpaceDE w:val="0"/>
        <w:autoSpaceDN w:val="0"/>
        <w:adjustRightInd w:val="0"/>
        <w:spacing w:after="0" w:line="240" w:lineRule="auto"/>
        <w:rPr>
          <w:rStyle w:val="hps"/>
          <w:lang w:val="es-ES"/>
        </w:rPr>
      </w:pPr>
      <w:r>
        <w:rPr>
          <w:rStyle w:val="hps"/>
          <w:lang w:val="es-ES"/>
        </w:rPr>
        <w:t>Soportando con paciencia – como un padre con un niñ</w:t>
      </w:r>
      <w:r w:rsidR="00BD4F30">
        <w:rPr>
          <w:rStyle w:val="hps"/>
          <w:lang w:val="es-ES"/>
        </w:rPr>
        <w:t>o . . . con amor</w:t>
      </w:r>
    </w:p>
    <w:p w:rsidR="00BD4F30" w:rsidRDefault="00BD4F30" w:rsidP="00BD4F30">
      <w:pPr>
        <w:pStyle w:val="ListParagraph"/>
        <w:numPr>
          <w:ilvl w:val="1"/>
          <w:numId w:val="29"/>
        </w:numPr>
        <w:autoSpaceDE w:val="0"/>
        <w:autoSpaceDN w:val="0"/>
        <w:adjustRightInd w:val="0"/>
        <w:spacing w:after="0" w:line="240" w:lineRule="auto"/>
        <w:ind w:left="1080"/>
        <w:rPr>
          <w:rStyle w:val="hps"/>
          <w:lang w:val="es-ES"/>
        </w:rPr>
      </w:pPr>
      <w:r>
        <w:rPr>
          <w:rStyle w:val="hps"/>
          <w:lang w:val="es-ES"/>
        </w:rPr>
        <w:t>R</w:t>
      </w:r>
      <w:r w:rsidR="00072761">
        <w:rPr>
          <w:rStyle w:val="hps"/>
          <w:lang w:val="es-ES"/>
        </w:rPr>
        <w:t>epitiendo</w:t>
      </w:r>
      <w:r>
        <w:rPr>
          <w:rStyle w:val="hps"/>
          <w:lang w:val="es-ES"/>
        </w:rPr>
        <w:t xml:space="preserve"> la misma cosa, otra vez y otra vez sin enojarse</w:t>
      </w:r>
    </w:p>
    <w:p w:rsidR="00072761" w:rsidRDefault="00BD4F30" w:rsidP="00BD4F30">
      <w:pPr>
        <w:pStyle w:val="ListParagraph"/>
        <w:numPr>
          <w:ilvl w:val="1"/>
          <w:numId w:val="29"/>
        </w:numPr>
        <w:autoSpaceDE w:val="0"/>
        <w:autoSpaceDN w:val="0"/>
        <w:adjustRightInd w:val="0"/>
        <w:spacing w:after="0" w:line="240" w:lineRule="auto"/>
        <w:ind w:left="1080"/>
        <w:rPr>
          <w:rStyle w:val="hps"/>
          <w:lang w:val="es-ES"/>
        </w:rPr>
      </w:pPr>
      <w:r>
        <w:rPr>
          <w:rStyle w:val="hps"/>
          <w:lang w:val="es-ES"/>
        </w:rPr>
        <w:t>Con ternura – 1 Tesalonicenses 2:5-8</w:t>
      </w:r>
    </w:p>
    <w:p w:rsidR="00BD4F30" w:rsidRDefault="00BD4F30" w:rsidP="00BD4F30">
      <w:pPr>
        <w:pStyle w:val="ListParagraph"/>
        <w:numPr>
          <w:ilvl w:val="0"/>
          <w:numId w:val="29"/>
        </w:numPr>
        <w:autoSpaceDE w:val="0"/>
        <w:autoSpaceDN w:val="0"/>
        <w:adjustRightInd w:val="0"/>
        <w:spacing w:after="0" w:line="240" w:lineRule="auto"/>
        <w:rPr>
          <w:rStyle w:val="hps"/>
          <w:lang w:val="es-ES"/>
        </w:rPr>
      </w:pPr>
      <w:r>
        <w:rPr>
          <w:rStyle w:val="hps"/>
          <w:lang w:val="es-ES"/>
        </w:rPr>
        <w:t>Solícitos en guardar la unidad del Espíritu – (recuerdo)</w:t>
      </w:r>
    </w:p>
    <w:p w:rsidR="0095012D" w:rsidRDefault="0095012D" w:rsidP="0095012D">
      <w:pPr>
        <w:pStyle w:val="ListParagraph"/>
        <w:numPr>
          <w:ilvl w:val="1"/>
          <w:numId w:val="29"/>
        </w:numPr>
        <w:autoSpaceDE w:val="0"/>
        <w:autoSpaceDN w:val="0"/>
        <w:adjustRightInd w:val="0"/>
        <w:spacing w:after="0" w:line="240" w:lineRule="auto"/>
        <w:ind w:left="1080"/>
        <w:rPr>
          <w:rStyle w:val="hps"/>
          <w:lang w:val="es-ES"/>
        </w:rPr>
      </w:pPr>
      <w:r>
        <w:rPr>
          <w:rStyle w:val="hps"/>
          <w:lang w:val="es-ES"/>
        </w:rPr>
        <w:t>Contaba al pastor lo que un miembro dijo de otro miembro en la iglesia</w:t>
      </w:r>
    </w:p>
    <w:p w:rsidR="0095012D" w:rsidRDefault="0095012D" w:rsidP="0095012D">
      <w:pPr>
        <w:pStyle w:val="ListParagraph"/>
        <w:numPr>
          <w:ilvl w:val="1"/>
          <w:numId w:val="29"/>
        </w:numPr>
        <w:autoSpaceDE w:val="0"/>
        <w:autoSpaceDN w:val="0"/>
        <w:adjustRightInd w:val="0"/>
        <w:spacing w:after="0" w:line="240" w:lineRule="auto"/>
        <w:ind w:left="1080"/>
        <w:rPr>
          <w:rStyle w:val="hps"/>
          <w:lang w:val="es-ES"/>
        </w:rPr>
      </w:pPr>
      <w:r>
        <w:rPr>
          <w:rStyle w:val="hps"/>
          <w:lang w:val="es-ES"/>
        </w:rPr>
        <w:t>El pastor se enderezó en la silla y dijo</w:t>
      </w:r>
    </w:p>
    <w:p w:rsidR="0095012D" w:rsidRDefault="00FB153C" w:rsidP="0095012D">
      <w:pPr>
        <w:pStyle w:val="ListParagraph"/>
        <w:numPr>
          <w:ilvl w:val="1"/>
          <w:numId w:val="29"/>
        </w:numPr>
        <w:autoSpaceDE w:val="0"/>
        <w:autoSpaceDN w:val="0"/>
        <w:adjustRightInd w:val="0"/>
        <w:spacing w:after="0" w:line="240" w:lineRule="auto"/>
        <w:ind w:left="1080"/>
        <w:rPr>
          <w:rStyle w:val="hps"/>
          <w:lang w:val="es-ES"/>
        </w:rPr>
      </w:pPr>
      <w:r>
        <w:rPr>
          <w:rStyle w:val="hps"/>
          <w:lang w:val="es-ES"/>
        </w:rPr>
        <w:t>Hay que tratar con eso inmedi</w:t>
      </w:r>
      <w:r w:rsidR="0095012D">
        <w:rPr>
          <w:rStyle w:val="hps"/>
          <w:lang w:val="es-ES"/>
        </w:rPr>
        <w:t>atamente</w:t>
      </w:r>
    </w:p>
    <w:p w:rsidR="00FB153C" w:rsidRDefault="00FB153C" w:rsidP="0095012D">
      <w:pPr>
        <w:pStyle w:val="ListParagraph"/>
        <w:numPr>
          <w:ilvl w:val="1"/>
          <w:numId w:val="29"/>
        </w:numPr>
        <w:autoSpaceDE w:val="0"/>
        <w:autoSpaceDN w:val="0"/>
        <w:adjustRightInd w:val="0"/>
        <w:spacing w:after="0" w:line="240" w:lineRule="auto"/>
        <w:ind w:left="1080"/>
        <w:rPr>
          <w:rStyle w:val="hps"/>
          <w:lang w:val="es-ES"/>
        </w:rPr>
      </w:pPr>
      <w:r>
        <w:rPr>
          <w:rStyle w:val="hps"/>
          <w:lang w:val="es-ES"/>
        </w:rPr>
        <w:t>Mostró una actitud de siempre vigilar para que la iglesia tenga esa unidad</w:t>
      </w:r>
    </w:p>
    <w:p w:rsidR="006D61D7" w:rsidRDefault="006D61D7" w:rsidP="006D61D7">
      <w:pPr>
        <w:pStyle w:val="ListParagraph"/>
        <w:numPr>
          <w:ilvl w:val="0"/>
          <w:numId w:val="29"/>
        </w:numPr>
        <w:autoSpaceDE w:val="0"/>
        <w:autoSpaceDN w:val="0"/>
        <w:adjustRightInd w:val="0"/>
        <w:spacing w:after="0" w:line="240" w:lineRule="auto"/>
        <w:rPr>
          <w:rStyle w:val="hps"/>
          <w:lang w:val="es-ES"/>
        </w:rPr>
      </w:pPr>
      <w:r>
        <w:rPr>
          <w:rStyle w:val="hps"/>
          <w:lang w:val="es-ES"/>
        </w:rPr>
        <w:t>En el vínculo de la paz</w:t>
      </w:r>
    </w:p>
    <w:p w:rsidR="006D61D7" w:rsidRDefault="006D61D7" w:rsidP="006D61D7">
      <w:pPr>
        <w:pStyle w:val="ListParagraph"/>
        <w:numPr>
          <w:ilvl w:val="1"/>
          <w:numId w:val="29"/>
        </w:numPr>
        <w:autoSpaceDE w:val="0"/>
        <w:autoSpaceDN w:val="0"/>
        <w:adjustRightInd w:val="0"/>
        <w:spacing w:after="0" w:line="240" w:lineRule="auto"/>
        <w:ind w:left="1080"/>
        <w:rPr>
          <w:rStyle w:val="hps"/>
          <w:lang w:val="es-ES"/>
        </w:rPr>
      </w:pPr>
      <w:r>
        <w:rPr>
          <w:rStyle w:val="hps"/>
          <w:lang w:val="es-ES"/>
        </w:rPr>
        <w:t>Es la paz que nos permite unir y adorar a Dios en armonía</w:t>
      </w:r>
    </w:p>
    <w:p w:rsidR="006D61D7" w:rsidRDefault="00527A7C" w:rsidP="006D61D7">
      <w:pPr>
        <w:pStyle w:val="ListParagraph"/>
        <w:numPr>
          <w:ilvl w:val="1"/>
          <w:numId w:val="29"/>
        </w:numPr>
        <w:autoSpaceDE w:val="0"/>
        <w:autoSpaceDN w:val="0"/>
        <w:adjustRightInd w:val="0"/>
        <w:spacing w:after="0" w:line="240" w:lineRule="auto"/>
        <w:ind w:left="1080"/>
        <w:rPr>
          <w:rStyle w:val="hps"/>
          <w:lang w:val="es-ES"/>
        </w:rPr>
      </w:pPr>
      <w:r>
        <w:rPr>
          <w:rStyle w:val="hps"/>
          <w:lang w:val="es-ES"/>
        </w:rPr>
        <w:t>El vínculo de la paz nos da fuerza – Eclesiastés 4:12</w:t>
      </w:r>
    </w:p>
    <w:p w:rsidR="00527A7C" w:rsidRDefault="00527A7C" w:rsidP="00527A7C">
      <w:pPr>
        <w:autoSpaceDE w:val="0"/>
        <w:autoSpaceDN w:val="0"/>
        <w:adjustRightInd w:val="0"/>
        <w:spacing w:after="0" w:line="240" w:lineRule="auto"/>
        <w:rPr>
          <w:rStyle w:val="hps"/>
          <w:lang w:val="es-ES"/>
        </w:rPr>
      </w:pPr>
      <w:r>
        <w:rPr>
          <w:rStyle w:val="hps"/>
          <w:lang w:val="es-ES"/>
        </w:rPr>
        <w:t>vs</w:t>
      </w:r>
      <w:r w:rsidR="00123D09">
        <w:rPr>
          <w:rStyle w:val="hps"/>
          <w:lang w:val="es-ES"/>
        </w:rPr>
        <w:t>. 4</w:t>
      </w:r>
      <w:r>
        <w:rPr>
          <w:rStyle w:val="hps"/>
          <w:lang w:val="es-ES"/>
        </w:rPr>
        <w:t>-6 – Aquí vemos una lista de siete cosas, pero ¿Qué tienen que ver estas siete cosas con la unidad de la iglesia? Éstas son siete cosas que tenemos en común</w:t>
      </w:r>
      <w:r w:rsidR="00C2113D">
        <w:rPr>
          <w:rStyle w:val="hps"/>
          <w:lang w:val="es-ES"/>
        </w:rPr>
        <w:t>.</w:t>
      </w:r>
    </w:p>
    <w:p w:rsidR="00123D09" w:rsidRPr="00527A7C" w:rsidRDefault="00123D09" w:rsidP="00D475EA">
      <w:pPr>
        <w:pStyle w:val="ListParagraph"/>
        <w:numPr>
          <w:ilvl w:val="0"/>
          <w:numId w:val="29"/>
        </w:numPr>
        <w:autoSpaceDE w:val="0"/>
        <w:autoSpaceDN w:val="0"/>
        <w:adjustRightInd w:val="0"/>
        <w:spacing w:after="0" w:line="240" w:lineRule="auto"/>
        <w:rPr>
          <w:rStyle w:val="hps"/>
          <w:lang w:val="es-ES"/>
        </w:rPr>
      </w:pPr>
      <w:r>
        <w:rPr>
          <w:rStyle w:val="hps"/>
          <w:lang w:val="es-ES"/>
        </w:rPr>
        <w:t>Un Cuerpo</w:t>
      </w:r>
    </w:p>
    <w:p w:rsidR="00123D09" w:rsidRPr="00D475EA" w:rsidRDefault="00D475EA" w:rsidP="00D475EA">
      <w:pPr>
        <w:pStyle w:val="ListParagraph"/>
        <w:numPr>
          <w:ilvl w:val="1"/>
          <w:numId w:val="29"/>
        </w:numPr>
        <w:autoSpaceDE w:val="0"/>
        <w:autoSpaceDN w:val="0"/>
        <w:adjustRightInd w:val="0"/>
        <w:spacing w:after="0" w:line="240" w:lineRule="auto"/>
        <w:ind w:left="1080"/>
        <w:rPr>
          <w:rStyle w:val="hps"/>
          <w:lang w:val="es-ES"/>
        </w:rPr>
      </w:pPr>
      <w:r>
        <w:rPr>
          <w:rStyle w:val="hps"/>
          <w:lang w:val="es-ES"/>
        </w:rPr>
        <w:t>La iglesia es e</w:t>
      </w:r>
      <w:r w:rsidR="00123D09" w:rsidRPr="00D475EA">
        <w:rPr>
          <w:rStyle w:val="hps"/>
          <w:lang w:val="es-ES"/>
        </w:rPr>
        <w:t>l cuerpo de Cristo del cual el creyente es miembro.</w:t>
      </w:r>
    </w:p>
    <w:p w:rsidR="00123D09" w:rsidRPr="00D475EA"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Jesucristo dejó individuos capacitados dentro del cuerpo de creyentes, para perfeccionar a los santos.</w:t>
      </w:r>
      <w:r w:rsidR="00D475EA">
        <w:rPr>
          <w:rStyle w:val="hps"/>
          <w:lang w:val="es-ES"/>
        </w:rPr>
        <w:t xml:space="preserve"> vs 11 y 12</w:t>
      </w:r>
    </w:p>
    <w:p w:rsidR="00123D09" w:rsidRPr="00D475EA" w:rsidRDefault="00123D09" w:rsidP="00D475EA">
      <w:pPr>
        <w:pStyle w:val="ListParagraph"/>
        <w:numPr>
          <w:ilvl w:val="0"/>
          <w:numId w:val="29"/>
        </w:numPr>
        <w:autoSpaceDE w:val="0"/>
        <w:autoSpaceDN w:val="0"/>
        <w:adjustRightInd w:val="0"/>
        <w:spacing w:after="0" w:line="240" w:lineRule="auto"/>
        <w:rPr>
          <w:rStyle w:val="hps"/>
          <w:lang w:val="es-ES"/>
        </w:rPr>
      </w:pPr>
      <w:r w:rsidRPr="00D475EA">
        <w:rPr>
          <w:rStyle w:val="hps"/>
          <w:lang w:val="es-ES"/>
        </w:rPr>
        <w:t>Un Espíritu</w:t>
      </w:r>
    </w:p>
    <w:p w:rsidR="0080686B" w:rsidRDefault="0080686B" w:rsidP="00D475EA">
      <w:pPr>
        <w:pStyle w:val="ListParagraph"/>
        <w:numPr>
          <w:ilvl w:val="1"/>
          <w:numId w:val="29"/>
        </w:numPr>
        <w:autoSpaceDE w:val="0"/>
        <w:autoSpaceDN w:val="0"/>
        <w:adjustRightInd w:val="0"/>
        <w:spacing w:after="0" w:line="240" w:lineRule="auto"/>
        <w:ind w:left="1080"/>
        <w:rPr>
          <w:rStyle w:val="hps"/>
          <w:lang w:val="es-ES"/>
        </w:rPr>
      </w:pPr>
      <w:r>
        <w:rPr>
          <w:rStyle w:val="hps"/>
          <w:lang w:val="es-ES"/>
        </w:rPr>
        <w:t xml:space="preserve">El mismo Espíritu Santo </w:t>
      </w:r>
      <w:r w:rsidR="00123D09" w:rsidRPr="00D475EA">
        <w:rPr>
          <w:rStyle w:val="hps"/>
          <w:lang w:val="es-ES"/>
        </w:rPr>
        <w:t>mor</w:t>
      </w:r>
      <w:r>
        <w:rPr>
          <w:rStyle w:val="hps"/>
          <w:lang w:val="es-ES"/>
        </w:rPr>
        <w:t>a en cada creyente</w:t>
      </w:r>
    </w:p>
    <w:p w:rsidR="00123D09" w:rsidRPr="00D475EA" w:rsidRDefault="0080686B" w:rsidP="00D475EA">
      <w:pPr>
        <w:pStyle w:val="ListParagraph"/>
        <w:numPr>
          <w:ilvl w:val="1"/>
          <w:numId w:val="29"/>
        </w:numPr>
        <w:autoSpaceDE w:val="0"/>
        <w:autoSpaceDN w:val="0"/>
        <w:adjustRightInd w:val="0"/>
        <w:spacing w:after="0" w:line="240" w:lineRule="auto"/>
        <w:ind w:left="1080"/>
        <w:rPr>
          <w:rStyle w:val="hps"/>
          <w:lang w:val="es-ES"/>
        </w:rPr>
      </w:pPr>
      <w:r>
        <w:rPr>
          <w:rStyle w:val="hps"/>
          <w:lang w:val="es-ES"/>
        </w:rPr>
        <w:t>Él nos</w:t>
      </w:r>
      <w:r w:rsidR="00123D09" w:rsidRPr="00D475EA">
        <w:rPr>
          <w:rStyle w:val="hps"/>
          <w:lang w:val="es-ES"/>
        </w:rPr>
        <w:t xml:space="preserve"> hace hermanos entre </w:t>
      </w:r>
      <w:r w:rsidR="00D475EA" w:rsidRPr="00D475EA">
        <w:rPr>
          <w:rStyle w:val="hps"/>
          <w:lang w:val="es-ES"/>
        </w:rPr>
        <w:t>sí</w:t>
      </w:r>
      <w:r w:rsidR="00123D09" w:rsidRPr="00D475EA">
        <w:rPr>
          <w:rStyle w:val="hps"/>
          <w:lang w:val="es-ES"/>
        </w:rPr>
        <w:t>.</w:t>
      </w:r>
    </w:p>
    <w:p w:rsidR="00123D09" w:rsidRPr="00D475EA" w:rsidRDefault="00123D09" w:rsidP="00D475EA">
      <w:pPr>
        <w:pStyle w:val="ListParagraph"/>
        <w:numPr>
          <w:ilvl w:val="0"/>
          <w:numId w:val="29"/>
        </w:numPr>
        <w:autoSpaceDE w:val="0"/>
        <w:autoSpaceDN w:val="0"/>
        <w:adjustRightInd w:val="0"/>
        <w:spacing w:after="0" w:line="240" w:lineRule="auto"/>
        <w:rPr>
          <w:rStyle w:val="hps"/>
          <w:lang w:val="es-ES"/>
        </w:rPr>
      </w:pPr>
      <w:r w:rsidRPr="00D475EA">
        <w:rPr>
          <w:rStyle w:val="hps"/>
          <w:lang w:val="es-ES"/>
        </w:rPr>
        <w:t>Una Esperanza de nuestro llamamiento</w:t>
      </w:r>
    </w:p>
    <w:p w:rsidR="00123D09" w:rsidRPr="00D475EA"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Se refiere a la esperanza de que Cristo vendrá por su iglesia.</w:t>
      </w:r>
    </w:p>
    <w:p w:rsidR="00123D09" w:rsidRPr="00D475EA"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 xml:space="preserve">El Espíritu Santo que mora en nosotros es la </w:t>
      </w:r>
      <w:r w:rsidR="0080686B">
        <w:rPr>
          <w:rStyle w:val="hps"/>
          <w:lang w:val="es-ES"/>
        </w:rPr>
        <w:t>garantía de esta gran promesa. Efesios 1:13-14</w:t>
      </w:r>
    </w:p>
    <w:p w:rsidR="00123D09" w:rsidRPr="00D475EA" w:rsidRDefault="00123D09" w:rsidP="00D475EA">
      <w:pPr>
        <w:pStyle w:val="ListParagraph"/>
        <w:numPr>
          <w:ilvl w:val="0"/>
          <w:numId w:val="29"/>
        </w:numPr>
        <w:autoSpaceDE w:val="0"/>
        <w:autoSpaceDN w:val="0"/>
        <w:adjustRightInd w:val="0"/>
        <w:spacing w:after="0" w:line="240" w:lineRule="auto"/>
        <w:rPr>
          <w:rStyle w:val="hps"/>
          <w:lang w:val="es-ES"/>
        </w:rPr>
      </w:pPr>
      <w:r w:rsidRPr="00D475EA">
        <w:rPr>
          <w:rStyle w:val="hps"/>
          <w:lang w:val="es-ES"/>
        </w:rPr>
        <w:t>Un Señor</w:t>
      </w:r>
    </w:p>
    <w:p w:rsidR="00123D09" w:rsidRPr="00D475EA"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 xml:space="preserve">Este es nuestro Señor Jesucristo, </w:t>
      </w:r>
      <w:r w:rsidR="00D475EA">
        <w:rPr>
          <w:rStyle w:val="hps"/>
          <w:lang w:val="es-ES"/>
        </w:rPr>
        <w:t xml:space="preserve">quien nos amó, </w:t>
      </w:r>
      <w:r w:rsidRPr="00D475EA">
        <w:rPr>
          <w:rStyle w:val="hps"/>
          <w:lang w:val="es-ES"/>
        </w:rPr>
        <w:t>murió por nosotros, vive por nosotros y un día vendrá por nosotros.</w:t>
      </w:r>
    </w:p>
    <w:p w:rsidR="00123D09" w:rsidRPr="00D475EA"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Es vergonzoso saber que siendo dos creyentes hijos del mismo Dios, no puedan caminar juntos.</w:t>
      </w:r>
    </w:p>
    <w:p w:rsidR="00123D09" w:rsidRPr="00D475EA" w:rsidRDefault="00123D09" w:rsidP="00D475EA">
      <w:pPr>
        <w:pStyle w:val="ListParagraph"/>
        <w:numPr>
          <w:ilvl w:val="0"/>
          <w:numId w:val="29"/>
        </w:numPr>
        <w:autoSpaceDE w:val="0"/>
        <w:autoSpaceDN w:val="0"/>
        <w:adjustRightInd w:val="0"/>
        <w:spacing w:after="0" w:line="240" w:lineRule="auto"/>
        <w:rPr>
          <w:rStyle w:val="hps"/>
          <w:lang w:val="es-ES"/>
        </w:rPr>
      </w:pPr>
      <w:r w:rsidRPr="00D475EA">
        <w:rPr>
          <w:rStyle w:val="hps"/>
          <w:lang w:val="es-ES"/>
        </w:rPr>
        <w:t>Una Fe</w:t>
      </w:r>
    </w:p>
    <w:p w:rsidR="00123D09" w:rsidRPr="00D475EA"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Hay una solo cuerpo de doctrina que Jesucristo depositó en su iglesia y eso constituye la FE.</w:t>
      </w:r>
    </w:p>
    <w:p w:rsidR="00123D09" w:rsidRPr="00D475EA" w:rsidRDefault="00D475EA" w:rsidP="00D475EA">
      <w:pPr>
        <w:pStyle w:val="ListParagraph"/>
        <w:numPr>
          <w:ilvl w:val="1"/>
          <w:numId w:val="29"/>
        </w:numPr>
        <w:autoSpaceDE w:val="0"/>
        <w:autoSpaceDN w:val="0"/>
        <w:adjustRightInd w:val="0"/>
        <w:spacing w:after="0" w:line="240" w:lineRule="auto"/>
        <w:ind w:left="1080"/>
        <w:rPr>
          <w:rStyle w:val="hps"/>
          <w:lang w:val="es-ES"/>
        </w:rPr>
      </w:pPr>
      <w:r>
        <w:rPr>
          <w:rStyle w:val="hps"/>
          <w:lang w:val="es-ES"/>
        </w:rPr>
        <w:lastRenderedPageBreak/>
        <w:t>Judas, (J</w:t>
      </w:r>
      <w:r w:rsidR="00123D09" w:rsidRPr="00D475EA">
        <w:rPr>
          <w:rStyle w:val="hps"/>
          <w:lang w:val="es-ES"/>
        </w:rPr>
        <w:t>udas 3) la llama “la fe que ha sido una vez dada a los santos”</w:t>
      </w:r>
    </w:p>
    <w:p w:rsidR="00123D09" w:rsidRPr="00D475EA" w:rsidRDefault="00D475EA" w:rsidP="00D475EA">
      <w:pPr>
        <w:pStyle w:val="ListParagraph"/>
        <w:numPr>
          <w:ilvl w:val="0"/>
          <w:numId w:val="29"/>
        </w:numPr>
        <w:autoSpaceDE w:val="0"/>
        <w:autoSpaceDN w:val="0"/>
        <w:adjustRightInd w:val="0"/>
        <w:spacing w:after="0" w:line="240" w:lineRule="auto"/>
        <w:rPr>
          <w:rStyle w:val="hps"/>
          <w:lang w:val="es-ES"/>
        </w:rPr>
      </w:pPr>
      <w:r w:rsidRPr="00D475EA">
        <w:rPr>
          <w:rStyle w:val="hps"/>
          <w:lang w:val="es-ES"/>
        </w:rPr>
        <w:t>Un Bautismo</w:t>
      </w:r>
    </w:p>
    <w:p w:rsidR="000936DB"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El b</w:t>
      </w:r>
      <w:r w:rsidR="00D475EA">
        <w:rPr>
          <w:rStyle w:val="hps"/>
          <w:lang w:val="es-ES"/>
        </w:rPr>
        <w:t>autismo del Espíritu Santo que </w:t>
      </w:r>
      <w:r w:rsidRPr="00D475EA">
        <w:rPr>
          <w:rStyle w:val="hps"/>
          <w:lang w:val="es-ES"/>
        </w:rPr>
        <w:t xml:space="preserve">nos sella como </w:t>
      </w:r>
      <w:r w:rsidR="000936DB">
        <w:rPr>
          <w:rStyle w:val="hps"/>
          <w:lang w:val="es-ES"/>
        </w:rPr>
        <w:t>propiedad de Dios.</w:t>
      </w:r>
    </w:p>
    <w:p w:rsidR="00123D09" w:rsidRPr="00D475EA" w:rsidRDefault="000936DB" w:rsidP="00D475EA">
      <w:pPr>
        <w:pStyle w:val="ListParagraph"/>
        <w:numPr>
          <w:ilvl w:val="1"/>
          <w:numId w:val="29"/>
        </w:numPr>
        <w:autoSpaceDE w:val="0"/>
        <w:autoSpaceDN w:val="0"/>
        <w:adjustRightInd w:val="0"/>
        <w:spacing w:after="0" w:line="240" w:lineRule="auto"/>
        <w:ind w:left="1080"/>
        <w:rPr>
          <w:rStyle w:val="hps"/>
          <w:lang w:val="es-ES"/>
        </w:rPr>
      </w:pPr>
      <w:r>
        <w:rPr>
          <w:rStyle w:val="hps"/>
          <w:lang w:val="es-ES"/>
        </w:rPr>
        <w:t>N</w:t>
      </w:r>
      <w:r w:rsidR="00D475EA">
        <w:rPr>
          <w:rStyle w:val="hps"/>
          <w:lang w:val="es-ES"/>
        </w:rPr>
        <w:t>os coloca en</w:t>
      </w:r>
      <w:r w:rsidR="00123D09" w:rsidRPr="00D475EA">
        <w:rPr>
          <w:rStyle w:val="hps"/>
          <w:lang w:val="es-ES"/>
        </w:rPr>
        <w:t xml:space="preserve"> el cuerpo de Cristo, </w:t>
      </w:r>
      <w:r w:rsidR="00D475EA">
        <w:rPr>
          <w:rStyle w:val="hps"/>
          <w:lang w:val="es-ES"/>
        </w:rPr>
        <w:t>al momento de</w:t>
      </w:r>
      <w:r w:rsidR="00123D09" w:rsidRPr="00D475EA">
        <w:rPr>
          <w:rStyle w:val="hps"/>
          <w:lang w:val="es-ES"/>
        </w:rPr>
        <w:t xml:space="preserve"> la conversión.</w:t>
      </w:r>
    </w:p>
    <w:p w:rsidR="00123D09" w:rsidRPr="00D475EA" w:rsidRDefault="00D475EA" w:rsidP="00D475EA">
      <w:pPr>
        <w:pStyle w:val="ListParagraph"/>
        <w:numPr>
          <w:ilvl w:val="0"/>
          <w:numId w:val="29"/>
        </w:numPr>
        <w:autoSpaceDE w:val="0"/>
        <w:autoSpaceDN w:val="0"/>
        <w:adjustRightInd w:val="0"/>
        <w:spacing w:after="0" w:line="240" w:lineRule="auto"/>
        <w:rPr>
          <w:rStyle w:val="hps"/>
          <w:lang w:val="es-ES"/>
        </w:rPr>
      </w:pPr>
      <w:r w:rsidRPr="00D475EA">
        <w:rPr>
          <w:rStyle w:val="hps"/>
          <w:lang w:val="es-ES"/>
        </w:rPr>
        <w:t>Un Dios y Padre</w:t>
      </w:r>
    </w:p>
    <w:p w:rsidR="00123D09" w:rsidRPr="00D475EA"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La maravillosa unidad de los creyentes en la familia de Dios es aquí evidente, ya que Dios es sobre todos, por todos y en todos.</w:t>
      </w:r>
    </w:p>
    <w:p w:rsidR="00123D09" w:rsidRDefault="00123D09" w:rsidP="00D475EA">
      <w:pPr>
        <w:pStyle w:val="ListParagraph"/>
        <w:numPr>
          <w:ilvl w:val="1"/>
          <w:numId w:val="29"/>
        </w:numPr>
        <w:autoSpaceDE w:val="0"/>
        <w:autoSpaceDN w:val="0"/>
        <w:adjustRightInd w:val="0"/>
        <w:spacing w:after="0" w:line="240" w:lineRule="auto"/>
        <w:ind w:left="1080"/>
        <w:rPr>
          <w:rStyle w:val="hps"/>
          <w:lang w:val="es-ES"/>
        </w:rPr>
      </w:pPr>
      <w:r w:rsidRPr="00D475EA">
        <w:rPr>
          <w:rStyle w:val="hps"/>
          <w:lang w:val="es-ES"/>
        </w:rPr>
        <w:t>Somos hijos de la misma familia, amando al mismo Padre, así que debemos estar capacitados para poder caminar juntos en unidad.</w:t>
      </w:r>
    </w:p>
    <w:p w:rsidR="000936DB" w:rsidRDefault="000936DB" w:rsidP="000936DB">
      <w:pPr>
        <w:autoSpaceDE w:val="0"/>
        <w:autoSpaceDN w:val="0"/>
        <w:adjustRightInd w:val="0"/>
        <w:spacing w:after="0" w:line="240" w:lineRule="auto"/>
        <w:rPr>
          <w:rStyle w:val="hps"/>
          <w:lang w:val="es-ES"/>
        </w:rPr>
      </w:pPr>
    </w:p>
    <w:p w:rsidR="000936DB" w:rsidRPr="000936DB" w:rsidRDefault="000936DB" w:rsidP="000936DB">
      <w:pPr>
        <w:autoSpaceDE w:val="0"/>
        <w:autoSpaceDN w:val="0"/>
        <w:adjustRightInd w:val="0"/>
        <w:spacing w:after="0" w:line="240" w:lineRule="auto"/>
        <w:rPr>
          <w:rStyle w:val="hps"/>
          <w:lang w:val="es-ES"/>
        </w:rPr>
      </w:pPr>
      <w:r>
        <w:rPr>
          <w:rStyle w:val="hps"/>
          <w:lang w:val="es-ES"/>
        </w:rPr>
        <w:t xml:space="preserve">Hasta este punto, he hablado de la introducción. Ahora llego al sermón. Si la unidad de la iglesia es tan importante </w:t>
      </w:r>
      <w:r w:rsidR="00404172">
        <w:rPr>
          <w:rStyle w:val="hps"/>
          <w:lang w:val="es-ES"/>
        </w:rPr>
        <w:t>hay ciertas</w:t>
      </w:r>
      <w:r w:rsidR="00493A3B">
        <w:rPr>
          <w:rStyle w:val="hps"/>
          <w:lang w:val="es-ES"/>
        </w:rPr>
        <w:t xml:space="preserve"> cosas que debemos hacer.</w:t>
      </w:r>
    </w:p>
    <w:p w:rsidR="0036731E" w:rsidRPr="000936DB" w:rsidRDefault="0036731E" w:rsidP="00123D09">
      <w:pPr>
        <w:autoSpaceDE w:val="0"/>
        <w:autoSpaceDN w:val="0"/>
        <w:adjustRightInd w:val="0"/>
        <w:spacing w:after="0" w:line="240" w:lineRule="auto"/>
        <w:rPr>
          <w:rStyle w:val="hps"/>
          <w:rFonts w:cs="Arial"/>
          <w:lang w:val="es-ES"/>
        </w:rPr>
      </w:pPr>
    </w:p>
    <w:p w:rsidR="00D62653" w:rsidRDefault="00D62653" w:rsidP="009C5BF1">
      <w:pPr>
        <w:pStyle w:val="ListParagraph"/>
        <w:numPr>
          <w:ilvl w:val="0"/>
          <w:numId w:val="14"/>
        </w:numPr>
        <w:spacing w:after="0"/>
        <w:ind w:left="360"/>
        <w:rPr>
          <w:rStyle w:val="hps"/>
          <w:rFonts w:cs="Arial"/>
          <w:lang w:val="es-ES"/>
        </w:rPr>
      </w:pPr>
      <w:r>
        <w:rPr>
          <w:rStyle w:val="hps"/>
          <w:rFonts w:cs="Arial"/>
          <w:lang w:val="es-ES"/>
        </w:rPr>
        <w:t>Hay que Tener Cuidado con Nuestras Actitudes – 2 Corintios 12:20, 21</w:t>
      </w:r>
    </w:p>
    <w:p w:rsidR="00CB7B98" w:rsidRDefault="00D62653" w:rsidP="009C5BF1">
      <w:pPr>
        <w:pStyle w:val="ListParagraph"/>
        <w:numPr>
          <w:ilvl w:val="0"/>
          <w:numId w:val="14"/>
        </w:numPr>
        <w:spacing w:after="0"/>
        <w:ind w:left="360"/>
        <w:rPr>
          <w:rStyle w:val="hps"/>
          <w:rFonts w:cs="Arial"/>
          <w:lang w:val="es-ES"/>
        </w:rPr>
      </w:pPr>
      <w:r>
        <w:rPr>
          <w:rStyle w:val="hps"/>
          <w:rFonts w:cs="Arial"/>
          <w:lang w:val="es-ES"/>
        </w:rPr>
        <w:t xml:space="preserve">Hay que </w:t>
      </w:r>
      <w:r w:rsidR="00493A3B">
        <w:rPr>
          <w:rStyle w:val="hps"/>
          <w:rFonts w:cs="Arial"/>
          <w:lang w:val="es-ES"/>
        </w:rPr>
        <w:t>Ten</w:t>
      </w:r>
      <w:r>
        <w:rPr>
          <w:rStyle w:val="hps"/>
          <w:rFonts w:cs="Arial"/>
          <w:lang w:val="es-ES"/>
        </w:rPr>
        <w:t>er Cuidado con Nuestra</w:t>
      </w:r>
      <w:r w:rsidR="00493A3B">
        <w:rPr>
          <w:rStyle w:val="hps"/>
          <w:rFonts w:cs="Arial"/>
          <w:lang w:val="es-ES"/>
        </w:rPr>
        <w:t xml:space="preserve"> Boca</w:t>
      </w:r>
      <w:r>
        <w:rPr>
          <w:rStyle w:val="hps"/>
          <w:rFonts w:cs="Arial"/>
          <w:lang w:val="es-ES"/>
        </w:rPr>
        <w:t xml:space="preserve"> – Santiago 3:5-12</w:t>
      </w:r>
    </w:p>
    <w:p w:rsidR="007E3DFC" w:rsidRDefault="00FF00A4" w:rsidP="007E3DFC">
      <w:pPr>
        <w:pStyle w:val="ListParagraph"/>
        <w:numPr>
          <w:ilvl w:val="0"/>
          <w:numId w:val="17"/>
        </w:numPr>
        <w:spacing w:after="0"/>
        <w:rPr>
          <w:rStyle w:val="hps"/>
          <w:rFonts w:cs="Arial"/>
          <w:lang w:val="es-ES"/>
        </w:rPr>
      </w:pPr>
      <w:r>
        <w:rPr>
          <w:rStyle w:val="hps"/>
          <w:rFonts w:cs="Arial"/>
          <w:lang w:val="es-ES"/>
        </w:rPr>
        <w:t>Orar en lugar de criticar</w:t>
      </w:r>
    </w:p>
    <w:p w:rsidR="00FF00A4" w:rsidRDefault="00FF00A4" w:rsidP="007E3DFC">
      <w:pPr>
        <w:pStyle w:val="ListParagraph"/>
        <w:numPr>
          <w:ilvl w:val="0"/>
          <w:numId w:val="17"/>
        </w:numPr>
        <w:spacing w:after="0"/>
        <w:rPr>
          <w:rStyle w:val="hps"/>
          <w:rFonts w:cs="Arial"/>
          <w:lang w:val="es-ES"/>
        </w:rPr>
      </w:pPr>
      <w:r>
        <w:rPr>
          <w:rStyle w:val="hps"/>
          <w:rFonts w:cs="Arial"/>
          <w:lang w:val="es-ES"/>
        </w:rPr>
        <w:t>Animar en lugar de menospreciar</w:t>
      </w:r>
    </w:p>
    <w:p w:rsidR="00FF00A4" w:rsidRDefault="00FF00A4" w:rsidP="007E3DFC">
      <w:pPr>
        <w:pStyle w:val="ListParagraph"/>
        <w:numPr>
          <w:ilvl w:val="0"/>
          <w:numId w:val="17"/>
        </w:numPr>
        <w:spacing w:after="0"/>
        <w:rPr>
          <w:rStyle w:val="hps"/>
          <w:rFonts w:cs="Arial"/>
          <w:lang w:val="es-ES"/>
        </w:rPr>
      </w:pPr>
      <w:r>
        <w:rPr>
          <w:rStyle w:val="hps"/>
          <w:rFonts w:cs="Arial"/>
          <w:lang w:val="es-ES"/>
        </w:rPr>
        <w:t>Edificar en lugar de destruir</w:t>
      </w:r>
    </w:p>
    <w:p w:rsidR="00BE07E6" w:rsidRPr="00301F4A" w:rsidRDefault="00BE07E6" w:rsidP="00BE07E6">
      <w:pPr>
        <w:pStyle w:val="ListParagraph"/>
        <w:numPr>
          <w:ilvl w:val="0"/>
          <w:numId w:val="14"/>
        </w:numPr>
        <w:spacing w:after="0"/>
        <w:ind w:left="360"/>
        <w:rPr>
          <w:rStyle w:val="hps"/>
          <w:rFonts w:cs="Arial"/>
          <w:lang w:val="es-ES"/>
        </w:rPr>
      </w:pPr>
      <w:r>
        <w:rPr>
          <w:rStyle w:val="hps"/>
          <w:rFonts w:cs="Arial"/>
          <w:lang w:val="es-ES"/>
        </w:rPr>
        <w:t xml:space="preserve">Hay </w:t>
      </w:r>
      <w:bookmarkStart w:id="0" w:name="_GoBack"/>
      <w:bookmarkEnd w:id="0"/>
      <w:r>
        <w:rPr>
          <w:rStyle w:val="hps"/>
          <w:rFonts w:cs="Arial"/>
          <w:lang w:val="es-ES"/>
        </w:rPr>
        <w:t>que Tener Cuidado con Nuestras Acciones</w:t>
      </w:r>
    </w:p>
    <w:p w:rsidR="00CB7B98" w:rsidRDefault="00CB7B98" w:rsidP="00CB7B98">
      <w:pPr>
        <w:autoSpaceDE w:val="0"/>
        <w:autoSpaceDN w:val="0"/>
        <w:adjustRightInd w:val="0"/>
        <w:spacing w:after="0" w:line="240" w:lineRule="auto"/>
        <w:rPr>
          <w:rStyle w:val="hps"/>
          <w:rFonts w:cs="Arial"/>
          <w:lang w:val="es-ES"/>
        </w:rPr>
      </w:pPr>
    </w:p>
    <w:p w:rsidR="00C45695" w:rsidRDefault="00C45695" w:rsidP="00E80566">
      <w:pPr>
        <w:autoSpaceDE w:val="0"/>
        <w:autoSpaceDN w:val="0"/>
        <w:adjustRightInd w:val="0"/>
        <w:spacing w:after="0" w:line="240" w:lineRule="auto"/>
        <w:rPr>
          <w:rStyle w:val="hps"/>
          <w:b/>
          <w:lang w:val="es-MX"/>
        </w:rPr>
      </w:pPr>
      <w:r w:rsidRPr="00E02435">
        <w:rPr>
          <w:rStyle w:val="hps"/>
          <w:b/>
          <w:lang w:val="es-MX"/>
        </w:rPr>
        <w:t>Conclusión</w:t>
      </w:r>
    </w:p>
    <w:p w:rsidR="00236C3B" w:rsidRPr="00236C3B" w:rsidRDefault="00FF00A4" w:rsidP="00E80566">
      <w:pPr>
        <w:autoSpaceDE w:val="0"/>
        <w:autoSpaceDN w:val="0"/>
        <w:adjustRightInd w:val="0"/>
        <w:spacing w:after="0" w:line="240" w:lineRule="auto"/>
        <w:rPr>
          <w:rStyle w:val="hps"/>
          <w:lang w:val="es-MX"/>
        </w:rPr>
      </w:pPr>
      <w:r>
        <w:rPr>
          <w:rStyle w:val="hps"/>
          <w:lang w:val="es-MX"/>
        </w:rPr>
        <w:t>La unidad en la iglesia es necesaria para que la iglesia florezca. Dejemos actitudes y palabras que destruyen.</w:t>
      </w:r>
    </w:p>
    <w:sectPr w:rsidR="00236C3B" w:rsidRPr="00236C3B"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3BEB"/>
    <w:multiLevelType w:val="hybridMultilevel"/>
    <w:tmpl w:val="A8AC7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2E332C"/>
    <w:multiLevelType w:val="hybridMultilevel"/>
    <w:tmpl w:val="CE60CA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F1293C"/>
    <w:multiLevelType w:val="hybridMultilevel"/>
    <w:tmpl w:val="F0023D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C637CC"/>
    <w:multiLevelType w:val="hybridMultilevel"/>
    <w:tmpl w:val="95625D08"/>
    <w:lvl w:ilvl="0" w:tplc="7A94FB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D517C2"/>
    <w:multiLevelType w:val="hybridMultilevel"/>
    <w:tmpl w:val="461E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947494"/>
    <w:multiLevelType w:val="hybridMultilevel"/>
    <w:tmpl w:val="31E227A6"/>
    <w:lvl w:ilvl="0" w:tplc="2712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7F05E0"/>
    <w:multiLevelType w:val="hybridMultilevel"/>
    <w:tmpl w:val="10864C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4B722C"/>
    <w:multiLevelType w:val="hybridMultilevel"/>
    <w:tmpl w:val="ABAA33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313369"/>
    <w:multiLevelType w:val="hybridMultilevel"/>
    <w:tmpl w:val="F0023D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A23429"/>
    <w:multiLevelType w:val="hybridMultilevel"/>
    <w:tmpl w:val="7E96C09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7964FC"/>
    <w:multiLevelType w:val="hybridMultilevel"/>
    <w:tmpl w:val="C484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6723C0"/>
    <w:multiLevelType w:val="hybridMultilevel"/>
    <w:tmpl w:val="8FF2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7302E6"/>
    <w:multiLevelType w:val="hybridMultilevel"/>
    <w:tmpl w:val="B076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673F06"/>
    <w:multiLevelType w:val="hybridMultilevel"/>
    <w:tmpl w:val="21E2566E"/>
    <w:lvl w:ilvl="0" w:tplc="A698856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5E7CB9"/>
    <w:multiLevelType w:val="hybridMultilevel"/>
    <w:tmpl w:val="366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D57F70"/>
    <w:multiLevelType w:val="hybridMultilevel"/>
    <w:tmpl w:val="9D8EFE94"/>
    <w:lvl w:ilvl="0" w:tplc="32F4355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0E41806"/>
    <w:multiLevelType w:val="hybridMultilevel"/>
    <w:tmpl w:val="C3067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4E7C9B"/>
    <w:multiLevelType w:val="hybridMultilevel"/>
    <w:tmpl w:val="350A41F4"/>
    <w:lvl w:ilvl="0" w:tplc="ECCE26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9F0A56"/>
    <w:multiLevelType w:val="hybridMultilevel"/>
    <w:tmpl w:val="7E1EAEF6"/>
    <w:lvl w:ilvl="0" w:tplc="C79C53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906DAE"/>
    <w:multiLevelType w:val="hybridMultilevel"/>
    <w:tmpl w:val="F0DA5D1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26" w15:restartNumberingAfterBreak="0">
    <w:nsid w:val="7CB02F9B"/>
    <w:multiLevelType w:val="hybridMultilevel"/>
    <w:tmpl w:val="26887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E82D99"/>
    <w:multiLevelType w:val="hybridMultilevel"/>
    <w:tmpl w:val="118ED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1A25E4"/>
    <w:multiLevelType w:val="hybridMultilevel"/>
    <w:tmpl w:val="982A0992"/>
    <w:lvl w:ilvl="0" w:tplc="04090001">
      <w:start w:val="1"/>
      <w:numFmt w:val="bullet"/>
      <w:lvlText w:val=""/>
      <w:lvlJc w:val="left"/>
      <w:pPr>
        <w:ind w:left="763" w:hanging="360"/>
      </w:pPr>
      <w:rPr>
        <w:rFonts w:ascii="Symbol" w:hAnsi="Symbol" w:hint="default"/>
      </w:rPr>
    </w:lvl>
    <w:lvl w:ilvl="1" w:tplc="04090003">
      <w:start w:val="1"/>
      <w:numFmt w:val="bullet"/>
      <w:lvlText w:val="o"/>
      <w:lvlJc w:val="left"/>
      <w:pPr>
        <w:ind w:left="1483" w:hanging="360"/>
      </w:pPr>
      <w:rPr>
        <w:rFonts w:ascii="Courier New" w:hAnsi="Courier New" w:cs="Courier New" w:hint="default"/>
      </w:rPr>
    </w:lvl>
    <w:lvl w:ilvl="2" w:tplc="04090005">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num w:numId="1">
    <w:abstractNumId w:val="18"/>
  </w:num>
  <w:num w:numId="2">
    <w:abstractNumId w:val="22"/>
  </w:num>
  <w:num w:numId="3">
    <w:abstractNumId w:val="6"/>
  </w:num>
  <w:num w:numId="4">
    <w:abstractNumId w:val="17"/>
  </w:num>
  <w:num w:numId="5">
    <w:abstractNumId w:val="0"/>
  </w:num>
  <w:num w:numId="6">
    <w:abstractNumId w:val="20"/>
  </w:num>
  <w:num w:numId="7">
    <w:abstractNumId w:val="26"/>
  </w:num>
  <w:num w:numId="8">
    <w:abstractNumId w:val="25"/>
  </w:num>
  <w:num w:numId="9">
    <w:abstractNumId w:val="10"/>
  </w:num>
  <w:num w:numId="10">
    <w:abstractNumId w:val="28"/>
  </w:num>
  <w:num w:numId="11">
    <w:abstractNumId w:val="14"/>
  </w:num>
  <w:num w:numId="12">
    <w:abstractNumId w:val="11"/>
  </w:num>
  <w:num w:numId="13">
    <w:abstractNumId w:val="16"/>
  </w:num>
  <w:num w:numId="14">
    <w:abstractNumId w:val="3"/>
  </w:num>
  <w:num w:numId="15">
    <w:abstractNumId w:val="7"/>
  </w:num>
  <w:num w:numId="16">
    <w:abstractNumId w:val="5"/>
  </w:num>
  <w:num w:numId="17">
    <w:abstractNumId w:val="8"/>
  </w:num>
  <w:num w:numId="18">
    <w:abstractNumId w:val="12"/>
  </w:num>
  <w:num w:numId="19">
    <w:abstractNumId w:val="24"/>
  </w:num>
  <w:num w:numId="20">
    <w:abstractNumId w:val="19"/>
  </w:num>
  <w:num w:numId="21">
    <w:abstractNumId w:val="4"/>
  </w:num>
  <w:num w:numId="22">
    <w:abstractNumId w:val="9"/>
  </w:num>
  <w:num w:numId="23">
    <w:abstractNumId w:val="15"/>
  </w:num>
  <w:num w:numId="24">
    <w:abstractNumId w:val="23"/>
  </w:num>
  <w:num w:numId="25">
    <w:abstractNumId w:val="21"/>
  </w:num>
  <w:num w:numId="26">
    <w:abstractNumId w:val="13"/>
  </w:num>
  <w:num w:numId="27">
    <w:abstractNumId w:val="1"/>
  </w:num>
  <w:num w:numId="28">
    <w:abstractNumId w:val="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8815BA"/>
    <w:rsid w:val="00006D8F"/>
    <w:rsid w:val="000144C7"/>
    <w:rsid w:val="00015793"/>
    <w:rsid w:val="000163A8"/>
    <w:rsid w:val="000316BB"/>
    <w:rsid w:val="00036B73"/>
    <w:rsid w:val="00045C68"/>
    <w:rsid w:val="00046787"/>
    <w:rsid w:val="000508B8"/>
    <w:rsid w:val="00051C80"/>
    <w:rsid w:val="00072761"/>
    <w:rsid w:val="00081BD0"/>
    <w:rsid w:val="00085AD1"/>
    <w:rsid w:val="0009117E"/>
    <w:rsid w:val="000936DB"/>
    <w:rsid w:val="000A5179"/>
    <w:rsid w:val="000A6AAB"/>
    <w:rsid w:val="000B1FCD"/>
    <w:rsid w:val="000C20CE"/>
    <w:rsid w:val="000D6C80"/>
    <w:rsid w:val="000E56C4"/>
    <w:rsid w:val="000E7F11"/>
    <w:rsid w:val="000F584D"/>
    <w:rsid w:val="00113B69"/>
    <w:rsid w:val="00114D3F"/>
    <w:rsid w:val="00116E78"/>
    <w:rsid w:val="001204EC"/>
    <w:rsid w:val="00123D09"/>
    <w:rsid w:val="00125859"/>
    <w:rsid w:val="001407D3"/>
    <w:rsid w:val="001515C9"/>
    <w:rsid w:val="00160D89"/>
    <w:rsid w:val="00164864"/>
    <w:rsid w:val="00172CE9"/>
    <w:rsid w:val="00174FFB"/>
    <w:rsid w:val="001756ED"/>
    <w:rsid w:val="001856ED"/>
    <w:rsid w:val="001963B9"/>
    <w:rsid w:val="001A0D01"/>
    <w:rsid w:val="001B64E9"/>
    <w:rsid w:val="001C5E00"/>
    <w:rsid w:val="001C6795"/>
    <w:rsid w:val="001F5494"/>
    <w:rsid w:val="0020263D"/>
    <w:rsid w:val="00206B7A"/>
    <w:rsid w:val="002135FB"/>
    <w:rsid w:val="0023237E"/>
    <w:rsid w:val="00236C3B"/>
    <w:rsid w:val="00240625"/>
    <w:rsid w:val="002436DF"/>
    <w:rsid w:val="0024747C"/>
    <w:rsid w:val="002507D2"/>
    <w:rsid w:val="00261047"/>
    <w:rsid w:val="00263B31"/>
    <w:rsid w:val="002A1D69"/>
    <w:rsid w:val="002B5B2C"/>
    <w:rsid w:val="002C38BC"/>
    <w:rsid w:val="002F4DAA"/>
    <w:rsid w:val="00301F4A"/>
    <w:rsid w:val="0031158B"/>
    <w:rsid w:val="00323385"/>
    <w:rsid w:val="003244DE"/>
    <w:rsid w:val="003321E2"/>
    <w:rsid w:val="003342A1"/>
    <w:rsid w:val="00342893"/>
    <w:rsid w:val="0034517A"/>
    <w:rsid w:val="0035622A"/>
    <w:rsid w:val="0036083A"/>
    <w:rsid w:val="00361F5F"/>
    <w:rsid w:val="00364C23"/>
    <w:rsid w:val="00366899"/>
    <w:rsid w:val="0036731E"/>
    <w:rsid w:val="003A2589"/>
    <w:rsid w:val="003B08E5"/>
    <w:rsid w:val="003C01A7"/>
    <w:rsid w:val="003C0926"/>
    <w:rsid w:val="003D2666"/>
    <w:rsid w:val="003D2735"/>
    <w:rsid w:val="003E6DF9"/>
    <w:rsid w:val="003F2B84"/>
    <w:rsid w:val="00404172"/>
    <w:rsid w:val="00404A8A"/>
    <w:rsid w:val="00406858"/>
    <w:rsid w:val="00447156"/>
    <w:rsid w:val="00452F19"/>
    <w:rsid w:val="004532DD"/>
    <w:rsid w:val="00454A77"/>
    <w:rsid w:val="004606F7"/>
    <w:rsid w:val="00465023"/>
    <w:rsid w:val="00471969"/>
    <w:rsid w:val="00473631"/>
    <w:rsid w:val="004749FE"/>
    <w:rsid w:val="00481683"/>
    <w:rsid w:val="004906A2"/>
    <w:rsid w:val="00493A3B"/>
    <w:rsid w:val="00497A5C"/>
    <w:rsid w:val="004B1F3F"/>
    <w:rsid w:val="004B7E0B"/>
    <w:rsid w:val="004C2AC6"/>
    <w:rsid w:val="004D565A"/>
    <w:rsid w:val="004E3FF1"/>
    <w:rsid w:val="004F24E8"/>
    <w:rsid w:val="004F2879"/>
    <w:rsid w:val="00503F94"/>
    <w:rsid w:val="00505ABB"/>
    <w:rsid w:val="00521797"/>
    <w:rsid w:val="00523B86"/>
    <w:rsid w:val="00527A7C"/>
    <w:rsid w:val="005346D6"/>
    <w:rsid w:val="00545437"/>
    <w:rsid w:val="005570ED"/>
    <w:rsid w:val="00561FB0"/>
    <w:rsid w:val="00573E46"/>
    <w:rsid w:val="00574C3A"/>
    <w:rsid w:val="00585517"/>
    <w:rsid w:val="005975D4"/>
    <w:rsid w:val="005A2018"/>
    <w:rsid w:val="005C1727"/>
    <w:rsid w:val="005C48B2"/>
    <w:rsid w:val="006000F8"/>
    <w:rsid w:val="006009AF"/>
    <w:rsid w:val="006260A1"/>
    <w:rsid w:val="0062640D"/>
    <w:rsid w:val="006352AE"/>
    <w:rsid w:val="00640F86"/>
    <w:rsid w:val="006522F2"/>
    <w:rsid w:val="006535DE"/>
    <w:rsid w:val="00661464"/>
    <w:rsid w:val="006649AC"/>
    <w:rsid w:val="006657E7"/>
    <w:rsid w:val="00674EA3"/>
    <w:rsid w:val="00680802"/>
    <w:rsid w:val="006A04BB"/>
    <w:rsid w:val="006A05A6"/>
    <w:rsid w:val="006A1369"/>
    <w:rsid w:val="006A6EF2"/>
    <w:rsid w:val="006A7DFB"/>
    <w:rsid w:val="006C3568"/>
    <w:rsid w:val="006D61D7"/>
    <w:rsid w:val="006D68EB"/>
    <w:rsid w:val="006E1E98"/>
    <w:rsid w:val="006E64F3"/>
    <w:rsid w:val="006F537F"/>
    <w:rsid w:val="00711313"/>
    <w:rsid w:val="0071536E"/>
    <w:rsid w:val="0073559B"/>
    <w:rsid w:val="00744B51"/>
    <w:rsid w:val="00755E0D"/>
    <w:rsid w:val="007602A9"/>
    <w:rsid w:val="0079339C"/>
    <w:rsid w:val="00796130"/>
    <w:rsid w:val="007A22FE"/>
    <w:rsid w:val="007C48DC"/>
    <w:rsid w:val="007C5D73"/>
    <w:rsid w:val="007E147F"/>
    <w:rsid w:val="007E3224"/>
    <w:rsid w:val="007E3DFC"/>
    <w:rsid w:val="00801BDC"/>
    <w:rsid w:val="00802526"/>
    <w:rsid w:val="0080686B"/>
    <w:rsid w:val="008257D5"/>
    <w:rsid w:val="008309B3"/>
    <w:rsid w:val="00830ED0"/>
    <w:rsid w:val="00840ADC"/>
    <w:rsid w:val="00841DD3"/>
    <w:rsid w:val="00851ABA"/>
    <w:rsid w:val="008545B2"/>
    <w:rsid w:val="00855DDF"/>
    <w:rsid w:val="008659B6"/>
    <w:rsid w:val="008707FD"/>
    <w:rsid w:val="00872352"/>
    <w:rsid w:val="008726BC"/>
    <w:rsid w:val="00874F14"/>
    <w:rsid w:val="008815BA"/>
    <w:rsid w:val="008821FC"/>
    <w:rsid w:val="008830DC"/>
    <w:rsid w:val="00884930"/>
    <w:rsid w:val="00894544"/>
    <w:rsid w:val="008E225B"/>
    <w:rsid w:val="009102DC"/>
    <w:rsid w:val="009111E9"/>
    <w:rsid w:val="00915CEB"/>
    <w:rsid w:val="00916115"/>
    <w:rsid w:val="009242BE"/>
    <w:rsid w:val="009270DC"/>
    <w:rsid w:val="00930003"/>
    <w:rsid w:val="009407EF"/>
    <w:rsid w:val="0095012D"/>
    <w:rsid w:val="009518F5"/>
    <w:rsid w:val="0095482F"/>
    <w:rsid w:val="00955C27"/>
    <w:rsid w:val="00963128"/>
    <w:rsid w:val="00990268"/>
    <w:rsid w:val="00997936"/>
    <w:rsid w:val="009A3B0C"/>
    <w:rsid w:val="009A6EED"/>
    <w:rsid w:val="009B67FA"/>
    <w:rsid w:val="009C0D9C"/>
    <w:rsid w:val="009C5BF1"/>
    <w:rsid w:val="009E5ED0"/>
    <w:rsid w:val="009F0788"/>
    <w:rsid w:val="00A07A57"/>
    <w:rsid w:val="00A11709"/>
    <w:rsid w:val="00A42766"/>
    <w:rsid w:val="00A42E81"/>
    <w:rsid w:val="00A42F29"/>
    <w:rsid w:val="00A61636"/>
    <w:rsid w:val="00A67226"/>
    <w:rsid w:val="00A8193F"/>
    <w:rsid w:val="00A83ED6"/>
    <w:rsid w:val="00A93C48"/>
    <w:rsid w:val="00A964B7"/>
    <w:rsid w:val="00AA138E"/>
    <w:rsid w:val="00AA30EC"/>
    <w:rsid w:val="00AB2370"/>
    <w:rsid w:val="00AD1057"/>
    <w:rsid w:val="00AE4628"/>
    <w:rsid w:val="00AF361F"/>
    <w:rsid w:val="00B020D1"/>
    <w:rsid w:val="00B03D5A"/>
    <w:rsid w:val="00B040DF"/>
    <w:rsid w:val="00B04CD0"/>
    <w:rsid w:val="00B04E6D"/>
    <w:rsid w:val="00B06708"/>
    <w:rsid w:val="00B121B6"/>
    <w:rsid w:val="00B16B4F"/>
    <w:rsid w:val="00B35023"/>
    <w:rsid w:val="00B60EF1"/>
    <w:rsid w:val="00B62594"/>
    <w:rsid w:val="00B6358E"/>
    <w:rsid w:val="00B910F9"/>
    <w:rsid w:val="00BA5F60"/>
    <w:rsid w:val="00BB7F24"/>
    <w:rsid w:val="00BC05CB"/>
    <w:rsid w:val="00BC124F"/>
    <w:rsid w:val="00BC220B"/>
    <w:rsid w:val="00BD2D71"/>
    <w:rsid w:val="00BD4F30"/>
    <w:rsid w:val="00BE07E6"/>
    <w:rsid w:val="00BE3075"/>
    <w:rsid w:val="00BE340F"/>
    <w:rsid w:val="00BE4A4A"/>
    <w:rsid w:val="00BF3AFA"/>
    <w:rsid w:val="00C035D4"/>
    <w:rsid w:val="00C07E17"/>
    <w:rsid w:val="00C2113D"/>
    <w:rsid w:val="00C32164"/>
    <w:rsid w:val="00C45695"/>
    <w:rsid w:val="00C55B60"/>
    <w:rsid w:val="00C711A7"/>
    <w:rsid w:val="00C742AA"/>
    <w:rsid w:val="00C75D7A"/>
    <w:rsid w:val="00C82146"/>
    <w:rsid w:val="00C85318"/>
    <w:rsid w:val="00C9148D"/>
    <w:rsid w:val="00CB4B24"/>
    <w:rsid w:val="00CB7B98"/>
    <w:rsid w:val="00CC1660"/>
    <w:rsid w:val="00CC214C"/>
    <w:rsid w:val="00CC23FA"/>
    <w:rsid w:val="00CC4644"/>
    <w:rsid w:val="00CC667A"/>
    <w:rsid w:val="00CC71B7"/>
    <w:rsid w:val="00CD2BFC"/>
    <w:rsid w:val="00CD691D"/>
    <w:rsid w:val="00CF2CEF"/>
    <w:rsid w:val="00CF60EA"/>
    <w:rsid w:val="00D11650"/>
    <w:rsid w:val="00D12365"/>
    <w:rsid w:val="00D23D28"/>
    <w:rsid w:val="00D26C20"/>
    <w:rsid w:val="00D35004"/>
    <w:rsid w:val="00D43CAD"/>
    <w:rsid w:val="00D475EA"/>
    <w:rsid w:val="00D60F8F"/>
    <w:rsid w:val="00D62653"/>
    <w:rsid w:val="00D66DC4"/>
    <w:rsid w:val="00D72DCA"/>
    <w:rsid w:val="00D82DC4"/>
    <w:rsid w:val="00D83CD6"/>
    <w:rsid w:val="00D866F3"/>
    <w:rsid w:val="00DC0097"/>
    <w:rsid w:val="00DC4A6A"/>
    <w:rsid w:val="00DD71A5"/>
    <w:rsid w:val="00E02435"/>
    <w:rsid w:val="00E16BE6"/>
    <w:rsid w:val="00E30E21"/>
    <w:rsid w:val="00E361C5"/>
    <w:rsid w:val="00E37769"/>
    <w:rsid w:val="00E65F3F"/>
    <w:rsid w:val="00E70F36"/>
    <w:rsid w:val="00E76A13"/>
    <w:rsid w:val="00E80566"/>
    <w:rsid w:val="00E87072"/>
    <w:rsid w:val="00E87785"/>
    <w:rsid w:val="00EA1734"/>
    <w:rsid w:val="00EA726B"/>
    <w:rsid w:val="00EA7918"/>
    <w:rsid w:val="00ED516A"/>
    <w:rsid w:val="00F00521"/>
    <w:rsid w:val="00F0443D"/>
    <w:rsid w:val="00F102F9"/>
    <w:rsid w:val="00F11BB8"/>
    <w:rsid w:val="00F26B6F"/>
    <w:rsid w:val="00F47E8B"/>
    <w:rsid w:val="00F54577"/>
    <w:rsid w:val="00F6389A"/>
    <w:rsid w:val="00F66B54"/>
    <w:rsid w:val="00F73434"/>
    <w:rsid w:val="00F832B0"/>
    <w:rsid w:val="00F841E6"/>
    <w:rsid w:val="00F879DB"/>
    <w:rsid w:val="00FA1437"/>
    <w:rsid w:val="00FB153C"/>
    <w:rsid w:val="00FC3A36"/>
    <w:rsid w:val="00FC43A8"/>
    <w:rsid w:val="00FD2813"/>
    <w:rsid w:val="00FD3BA6"/>
    <w:rsid w:val="00FE0156"/>
    <w:rsid w:val="00FF00A4"/>
    <w:rsid w:val="00FF6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CB129"/>
  <w15:docId w15:val="{EEDC9811-E0AA-4347-BD7F-02DD5250A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E56C4"/>
  </w:style>
  <w:style w:type="paragraph" w:styleId="Heading1">
    <w:name w:val="heading 1"/>
    <w:basedOn w:val="Normal"/>
    <w:next w:val="Normal"/>
    <w:link w:val="Heading1Char"/>
    <w:uiPriority w:val="9"/>
    <w:qFormat/>
    <w:rsid w:val="00CB7B9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BB7F24"/>
    <w:pPr>
      <w:ind w:left="720"/>
      <w:contextualSpacing/>
    </w:pPr>
  </w:style>
  <w:style w:type="character" w:customStyle="1" w:styleId="atn">
    <w:name w:val="atn"/>
    <w:basedOn w:val="DefaultParagraphFont"/>
    <w:rsid w:val="008E225B"/>
  </w:style>
  <w:style w:type="character" w:customStyle="1" w:styleId="Heading1Char">
    <w:name w:val="Heading 1 Char"/>
    <w:basedOn w:val="DefaultParagraphFont"/>
    <w:link w:val="Heading1"/>
    <w:uiPriority w:val="9"/>
    <w:rsid w:val="00CB7B9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05556">
      <w:bodyDiv w:val="1"/>
      <w:marLeft w:val="0"/>
      <w:marRight w:val="0"/>
      <w:marTop w:val="0"/>
      <w:marBottom w:val="0"/>
      <w:divBdr>
        <w:top w:val="none" w:sz="0" w:space="0" w:color="auto"/>
        <w:left w:val="none" w:sz="0" w:space="0" w:color="auto"/>
        <w:bottom w:val="none" w:sz="0" w:space="0" w:color="auto"/>
        <w:right w:val="none" w:sz="0" w:space="0" w:color="auto"/>
      </w:divBdr>
      <w:divsChild>
        <w:div w:id="1519466757">
          <w:marLeft w:val="0"/>
          <w:marRight w:val="0"/>
          <w:marTop w:val="0"/>
          <w:marBottom w:val="0"/>
          <w:divBdr>
            <w:top w:val="none" w:sz="0" w:space="0" w:color="auto"/>
            <w:left w:val="none" w:sz="0" w:space="0" w:color="auto"/>
            <w:bottom w:val="none" w:sz="0" w:space="0" w:color="auto"/>
            <w:right w:val="none" w:sz="0" w:space="0" w:color="auto"/>
          </w:divBdr>
          <w:divsChild>
            <w:div w:id="1105658949">
              <w:marLeft w:val="0"/>
              <w:marRight w:val="0"/>
              <w:marTop w:val="0"/>
              <w:marBottom w:val="0"/>
              <w:divBdr>
                <w:top w:val="none" w:sz="0" w:space="0" w:color="auto"/>
                <w:left w:val="none" w:sz="0" w:space="0" w:color="auto"/>
                <w:bottom w:val="none" w:sz="0" w:space="0" w:color="auto"/>
                <w:right w:val="none" w:sz="0" w:space="0" w:color="auto"/>
              </w:divBdr>
              <w:divsChild>
                <w:div w:id="1476801698">
                  <w:marLeft w:val="0"/>
                  <w:marRight w:val="0"/>
                  <w:marTop w:val="0"/>
                  <w:marBottom w:val="0"/>
                  <w:divBdr>
                    <w:top w:val="none" w:sz="0" w:space="0" w:color="auto"/>
                    <w:left w:val="none" w:sz="0" w:space="0" w:color="auto"/>
                    <w:bottom w:val="none" w:sz="0" w:space="0" w:color="auto"/>
                    <w:right w:val="none" w:sz="0" w:space="0" w:color="auto"/>
                  </w:divBdr>
                  <w:divsChild>
                    <w:div w:id="1928345279">
                      <w:marLeft w:val="0"/>
                      <w:marRight w:val="0"/>
                      <w:marTop w:val="0"/>
                      <w:marBottom w:val="0"/>
                      <w:divBdr>
                        <w:top w:val="none" w:sz="0" w:space="0" w:color="auto"/>
                        <w:left w:val="none" w:sz="0" w:space="0" w:color="auto"/>
                        <w:bottom w:val="none" w:sz="0" w:space="0" w:color="auto"/>
                        <w:right w:val="none" w:sz="0" w:space="0" w:color="auto"/>
                      </w:divBdr>
                      <w:divsChild>
                        <w:div w:id="765342249">
                          <w:marLeft w:val="0"/>
                          <w:marRight w:val="0"/>
                          <w:marTop w:val="0"/>
                          <w:marBottom w:val="0"/>
                          <w:divBdr>
                            <w:top w:val="none" w:sz="0" w:space="0" w:color="auto"/>
                            <w:left w:val="none" w:sz="0" w:space="0" w:color="auto"/>
                            <w:bottom w:val="none" w:sz="0" w:space="0" w:color="auto"/>
                            <w:right w:val="none" w:sz="0" w:space="0" w:color="auto"/>
                          </w:divBdr>
                          <w:divsChild>
                            <w:div w:id="1322201409">
                              <w:marLeft w:val="0"/>
                              <w:marRight w:val="0"/>
                              <w:marTop w:val="0"/>
                              <w:marBottom w:val="0"/>
                              <w:divBdr>
                                <w:top w:val="none" w:sz="0" w:space="0" w:color="auto"/>
                                <w:left w:val="none" w:sz="0" w:space="0" w:color="auto"/>
                                <w:bottom w:val="none" w:sz="0" w:space="0" w:color="auto"/>
                                <w:right w:val="none" w:sz="0" w:space="0" w:color="auto"/>
                              </w:divBdr>
                              <w:divsChild>
                                <w:div w:id="1722707237">
                                  <w:marLeft w:val="0"/>
                                  <w:marRight w:val="0"/>
                                  <w:marTop w:val="0"/>
                                  <w:marBottom w:val="0"/>
                                  <w:divBdr>
                                    <w:top w:val="none" w:sz="0" w:space="0" w:color="auto"/>
                                    <w:left w:val="none" w:sz="0" w:space="0" w:color="auto"/>
                                    <w:bottom w:val="none" w:sz="0" w:space="0" w:color="auto"/>
                                    <w:right w:val="none" w:sz="0" w:space="0" w:color="auto"/>
                                  </w:divBdr>
                                  <w:divsChild>
                                    <w:div w:id="146823871">
                                      <w:marLeft w:val="0"/>
                                      <w:marRight w:val="43"/>
                                      <w:marTop w:val="0"/>
                                      <w:marBottom w:val="0"/>
                                      <w:divBdr>
                                        <w:top w:val="none" w:sz="0" w:space="0" w:color="auto"/>
                                        <w:left w:val="none" w:sz="0" w:space="0" w:color="auto"/>
                                        <w:bottom w:val="none" w:sz="0" w:space="0" w:color="auto"/>
                                        <w:right w:val="none" w:sz="0" w:space="0" w:color="auto"/>
                                      </w:divBdr>
                                      <w:divsChild>
                                        <w:div w:id="2023966247">
                                          <w:marLeft w:val="0"/>
                                          <w:marRight w:val="0"/>
                                          <w:marTop w:val="0"/>
                                          <w:marBottom w:val="0"/>
                                          <w:divBdr>
                                            <w:top w:val="none" w:sz="0" w:space="0" w:color="auto"/>
                                            <w:left w:val="none" w:sz="0" w:space="0" w:color="auto"/>
                                            <w:bottom w:val="none" w:sz="0" w:space="0" w:color="auto"/>
                                            <w:right w:val="none" w:sz="0" w:space="0" w:color="auto"/>
                                          </w:divBdr>
                                        </w:div>
                                        <w:div w:id="607010147">
                                          <w:marLeft w:val="0"/>
                                          <w:marRight w:val="0"/>
                                          <w:marTop w:val="0"/>
                                          <w:marBottom w:val="0"/>
                                          <w:divBdr>
                                            <w:top w:val="single" w:sz="4" w:space="12" w:color="999999"/>
                                            <w:left w:val="single" w:sz="4" w:space="12" w:color="999999"/>
                                            <w:bottom w:val="single" w:sz="4" w:space="12" w:color="999999"/>
                                            <w:right w:val="single" w:sz="4" w:space="12" w:color="999999"/>
                                          </w:divBdr>
                                          <w:divsChild>
                                            <w:div w:id="1918854292">
                                              <w:marLeft w:val="0"/>
                                              <w:marRight w:val="0"/>
                                              <w:marTop w:val="0"/>
                                              <w:marBottom w:val="0"/>
                                              <w:divBdr>
                                                <w:top w:val="none" w:sz="0" w:space="0" w:color="auto"/>
                                                <w:left w:val="none" w:sz="0" w:space="0" w:color="auto"/>
                                                <w:bottom w:val="none" w:sz="0" w:space="0" w:color="auto"/>
                                                <w:right w:val="none" w:sz="0" w:space="0" w:color="auto"/>
                                              </w:divBdr>
                                            </w:div>
                                          </w:divsChild>
                                        </w:div>
                                        <w:div w:id="26843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820330">
                                  <w:marLeft w:val="0"/>
                                  <w:marRight w:val="0"/>
                                  <w:marTop w:val="0"/>
                                  <w:marBottom w:val="0"/>
                                  <w:divBdr>
                                    <w:top w:val="none" w:sz="0" w:space="0" w:color="auto"/>
                                    <w:left w:val="none" w:sz="0" w:space="0" w:color="auto"/>
                                    <w:bottom w:val="none" w:sz="0" w:space="0" w:color="auto"/>
                                    <w:right w:val="none" w:sz="0" w:space="0" w:color="auto"/>
                                  </w:divBdr>
                                  <w:divsChild>
                                    <w:div w:id="624508259">
                                      <w:marLeft w:val="43"/>
                                      <w:marRight w:val="0"/>
                                      <w:marTop w:val="0"/>
                                      <w:marBottom w:val="0"/>
                                      <w:divBdr>
                                        <w:top w:val="none" w:sz="0" w:space="0" w:color="auto"/>
                                        <w:left w:val="none" w:sz="0" w:space="0" w:color="auto"/>
                                        <w:bottom w:val="none" w:sz="0" w:space="0" w:color="auto"/>
                                        <w:right w:val="none" w:sz="0" w:space="0" w:color="auto"/>
                                      </w:divBdr>
                                      <w:divsChild>
                                        <w:div w:id="1084883916">
                                          <w:marLeft w:val="0"/>
                                          <w:marRight w:val="0"/>
                                          <w:marTop w:val="0"/>
                                          <w:marBottom w:val="0"/>
                                          <w:divBdr>
                                            <w:top w:val="none" w:sz="0" w:space="0" w:color="auto"/>
                                            <w:left w:val="none" w:sz="0" w:space="0" w:color="auto"/>
                                            <w:bottom w:val="none" w:sz="0" w:space="0" w:color="auto"/>
                                            <w:right w:val="none" w:sz="0" w:space="0" w:color="auto"/>
                                          </w:divBdr>
                                          <w:divsChild>
                                            <w:div w:id="1595045494">
                                              <w:marLeft w:val="0"/>
                                              <w:marRight w:val="0"/>
                                              <w:marTop w:val="0"/>
                                              <w:marBottom w:val="86"/>
                                              <w:divBdr>
                                                <w:top w:val="single" w:sz="4" w:space="0" w:color="F5F5F5"/>
                                                <w:left w:val="single" w:sz="4" w:space="0" w:color="F5F5F5"/>
                                                <w:bottom w:val="single" w:sz="4" w:space="0" w:color="F5F5F5"/>
                                                <w:right w:val="single" w:sz="4" w:space="0" w:color="F5F5F5"/>
                                              </w:divBdr>
                                              <w:divsChild>
                                                <w:div w:id="1158032573">
                                                  <w:marLeft w:val="0"/>
                                                  <w:marRight w:val="0"/>
                                                  <w:marTop w:val="0"/>
                                                  <w:marBottom w:val="0"/>
                                                  <w:divBdr>
                                                    <w:top w:val="none" w:sz="0" w:space="0" w:color="auto"/>
                                                    <w:left w:val="none" w:sz="0" w:space="0" w:color="auto"/>
                                                    <w:bottom w:val="none" w:sz="0" w:space="0" w:color="auto"/>
                                                    <w:right w:val="none" w:sz="0" w:space="0" w:color="auto"/>
                                                  </w:divBdr>
                                                  <w:divsChild>
                                                    <w:div w:id="124580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3269611">
      <w:bodyDiv w:val="1"/>
      <w:marLeft w:val="0"/>
      <w:marRight w:val="0"/>
      <w:marTop w:val="0"/>
      <w:marBottom w:val="0"/>
      <w:divBdr>
        <w:top w:val="none" w:sz="0" w:space="0" w:color="auto"/>
        <w:left w:val="none" w:sz="0" w:space="0" w:color="auto"/>
        <w:bottom w:val="none" w:sz="0" w:space="0" w:color="auto"/>
        <w:right w:val="none" w:sz="0" w:space="0" w:color="auto"/>
      </w:divBdr>
      <w:divsChild>
        <w:div w:id="1317802970">
          <w:marLeft w:val="0"/>
          <w:marRight w:val="0"/>
          <w:marTop w:val="0"/>
          <w:marBottom w:val="0"/>
          <w:divBdr>
            <w:top w:val="none" w:sz="0" w:space="0" w:color="auto"/>
            <w:left w:val="none" w:sz="0" w:space="0" w:color="auto"/>
            <w:bottom w:val="none" w:sz="0" w:space="0" w:color="auto"/>
            <w:right w:val="none" w:sz="0" w:space="0" w:color="auto"/>
          </w:divBdr>
          <w:divsChild>
            <w:div w:id="927617011">
              <w:marLeft w:val="-6000"/>
              <w:marRight w:val="0"/>
              <w:marTop w:val="0"/>
              <w:marBottom w:val="0"/>
              <w:divBdr>
                <w:top w:val="none" w:sz="0" w:space="0" w:color="auto"/>
                <w:left w:val="none" w:sz="0" w:space="0" w:color="auto"/>
                <w:bottom w:val="none" w:sz="0" w:space="0" w:color="auto"/>
                <w:right w:val="none" w:sz="0" w:space="0" w:color="auto"/>
              </w:divBdr>
              <w:divsChild>
                <w:div w:id="1566331854">
                  <w:marLeft w:val="2751"/>
                  <w:marRight w:val="0"/>
                  <w:marTop w:val="0"/>
                  <w:marBottom w:val="0"/>
                  <w:divBdr>
                    <w:top w:val="none" w:sz="0" w:space="0" w:color="auto"/>
                    <w:left w:val="none" w:sz="0" w:space="0" w:color="auto"/>
                    <w:bottom w:val="none" w:sz="0" w:space="0" w:color="auto"/>
                    <w:right w:val="none" w:sz="0" w:space="0" w:color="auto"/>
                  </w:divBdr>
                  <w:divsChild>
                    <w:div w:id="1478106600">
                      <w:marLeft w:val="0"/>
                      <w:marRight w:val="0"/>
                      <w:marTop w:val="0"/>
                      <w:marBottom w:val="0"/>
                      <w:divBdr>
                        <w:top w:val="none" w:sz="0" w:space="0" w:color="auto"/>
                        <w:left w:val="none" w:sz="0" w:space="0" w:color="auto"/>
                        <w:bottom w:val="none" w:sz="0" w:space="0" w:color="auto"/>
                        <w:right w:val="none" w:sz="0" w:space="0" w:color="auto"/>
                      </w:divBdr>
                      <w:divsChild>
                        <w:div w:id="963121576">
                          <w:marLeft w:val="0"/>
                          <w:marRight w:val="0"/>
                          <w:marTop w:val="0"/>
                          <w:marBottom w:val="0"/>
                          <w:divBdr>
                            <w:top w:val="none" w:sz="0" w:space="0" w:color="auto"/>
                            <w:left w:val="none" w:sz="0" w:space="0" w:color="auto"/>
                            <w:bottom w:val="none" w:sz="0" w:space="0" w:color="auto"/>
                            <w:right w:val="none" w:sz="0" w:space="0" w:color="auto"/>
                          </w:divBdr>
                          <w:divsChild>
                            <w:div w:id="9336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0361042">
      <w:bodyDiv w:val="1"/>
      <w:marLeft w:val="0"/>
      <w:marRight w:val="0"/>
      <w:marTop w:val="0"/>
      <w:marBottom w:val="0"/>
      <w:divBdr>
        <w:top w:val="none" w:sz="0" w:space="0" w:color="auto"/>
        <w:left w:val="none" w:sz="0" w:space="0" w:color="auto"/>
        <w:bottom w:val="none" w:sz="0" w:space="0" w:color="auto"/>
        <w:right w:val="none" w:sz="0" w:space="0" w:color="auto"/>
      </w:divBdr>
    </w:div>
    <w:div w:id="684789108">
      <w:bodyDiv w:val="1"/>
      <w:marLeft w:val="0"/>
      <w:marRight w:val="0"/>
      <w:marTop w:val="0"/>
      <w:marBottom w:val="0"/>
      <w:divBdr>
        <w:top w:val="none" w:sz="0" w:space="0" w:color="auto"/>
        <w:left w:val="none" w:sz="0" w:space="0" w:color="auto"/>
        <w:bottom w:val="none" w:sz="0" w:space="0" w:color="auto"/>
        <w:right w:val="none" w:sz="0" w:space="0" w:color="auto"/>
      </w:divBdr>
      <w:divsChild>
        <w:div w:id="1072847285">
          <w:marLeft w:val="0"/>
          <w:marRight w:val="0"/>
          <w:marTop w:val="0"/>
          <w:marBottom w:val="0"/>
          <w:divBdr>
            <w:top w:val="none" w:sz="0" w:space="0" w:color="auto"/>
            <w:left w:val="none" w:sz="0" w:space="0" w:color="auto"/>
            <w:bottom w:val="none" w:sz="0" w:space="0" w:color="auto"/>
            <w:right w:val="none" w:sz="0" w:space="0" w:color="auto"/>
          </w:divBdr>
          <w:divsChild>
            <w:div w:id="1130588489">
              <w:marLeft w:val="0"/>
              <w:marRight w:val="0"/>
              <w:marTop w:val="0"/>
              <w:marBottom w:val="0"/>
              <w:divBdr>
                <w:top w:val="none" w:sz="0" w:space="0" w:color="auto"/>
                <w:left w:val="none" w:sz="0" w:space="0" w:color="auto"/>
                <w:bottom w:val="none" w:sz="0" w:space="0" w:color="auto"/>
                <w:right w:val="none" w:sz="0" w:space="0" w:color="auto"/>
              </w:divBdr>
              <w:divsChild>
                <w:div w:id="100954121">
                  <w:marLeft w:val="0"/>
                  <w:marRight w:val="0"/>
                  <w:marTop w:val="0"/>
                  <w:marBottom w:val="0"/>
                  <w:divBdr>
                    <w:top w:val="none" w:sz="0" w:space="0" w:color="auto"/>
                    <w:left w:val="none" w:sz="0" w:space="0" w:color="auto"/>
                    <w:bottom w:val="none" w:sz="0" w:space="0" w:color="auto"/>
                    <w:right w:val="none" w:sz="0" w:space="0" w:color="auto"/>
                  </w:divBdr>
                  <w:divsChild>
                    <w:div w:id="388842748">
                      <w:marLeft w:val="0"/>
                      <w:marRight w:val="0"/>
                      <w:marTop w:val="0"/>
                      <w:marBottom w:val="0"/>
                      <w:divBdr>
                        <w:top w:val="none" w:sz="0" w:space="0" w:color="auto"/>
                        <w:left w:val="none" w:sz="0" w:space="0" w:color="auto"/>
                        <w:bottom w:val="none" w:sz="0" w:space="0" w:color="auto"/>
                        <w:right w:val="none" w:sz="0" w:space="0" w:color="auto"/>
                      </w:divBdr>
                      <w:divsChild>
                        <w:div w:id="2137093395">
                          <w:marLeft w:val="0"/>
                          <w:marRight w:val="0"/>
                          <w:marTop w:val="0"/>
                          <w:marBottom w:val="0"/>
                          <w:divBdr>
                            <w:top w:val="none" w:sz="0" w:space="0" w:color="auto"/>
                            <w:left w:val="none" w:sz="0" w:space="0" w:color="auto"/>
                            <w:bottom w:val="none" w:sz="0" w:space="0" w:color="auto"/>
                            <w:right w:val="none" w:sz="0" w:space="0" w:color="auto"/>
                          </w:divBdr>
                          <w:divsChild>
                            <w:div w:id="865677349">
                              <w:marLeft w:val="0"/>
                              <w:marRight w:val="0"/>
                              <w:marTop w:val="0"/>
                              <w:marBottom w:val="0"/>
                              <w:divBdr>
                                <w:top w:val="none" w:sz="0" w:space="0" w:color="auto"/>
                                <w:left w:val="none" w:sz="0" w:space="0" w:color="auto"/>
                                <w:bottom w:val="none" w:sz="0" w:space="0" w:color="auto"/>
                                <w:right w:val="none" w:sz="0" w:space="0" w:color="auto"/>
                              </w:divBdr>
                              <w:divsChild>
                                <w:div w:id="1444685511">
                                  <w:marLeft w:val="0"/>
                                  <w:marRight w:val="0"/>
                                  <w:marTop w:val="0"/>
                                  <w:marBottom w:val="0"/>
                                  <w:divBdr>
                                    <w:top w:val="none" w:sz="0" w:space="0" w:color="auto"/>
                                    <w:left w:val="none" w:sz="0" w:space="0" w:color="auto"/>
                                    <w:bottom w:val="none" w:sz="0" w:space="0" w:color="auto"/>
                                    <w:right w:val="none" w:sz="0" w:space="0" w:color="auto"/>
                                  </w:divBdr>
                                  <w:divsChild>
                                    <w:div w:id="1462963373">
                                      <w:marLeft w:val="0"/>
                                      <w:marRight w:val="43"/>
                                      <w:marTop w:val="0"/>
                                      <w:marBottom w:val="0"/>
                                      <w:divBdr>
                                        <w:top w:val="none" w:sz="0" w:space="0" w:color="auto"/>
                                        <w:left w:val="none" w:sz="0" w:space="0" w:color="auto"/>
                                        <w:bottom w:val="none" w:sz="0" w:space="0" w:color="auto"/>
                                        <w:right w:val="none" w:sz="0" w:space="0" w:color="auto"/>
                                      </w:divBdr>
                                      <w:divsChild>
                                        <w:div w:id="499198057">
                                          <w:marLeft w:val="0"/>
                                          <w:marRight w:val="0"/>
                                          <w:marTop w:val="0"/>
                                          <w:marBottom w:val="0"/>
                                          <w:divBdr>
                                            <w:top w:val="none" w:sz="0" w:space="0" w:color="auto"/>
                                            <w:left w:val="none" w:sz="0" w:space="0" w:color="auto"/>
                                            <w:bottom w:val="none" w:sz="0" w:space="0" w:color="auto"/>
                                            <w:right w:val="none" w:sz="0" w:space="0" w:color="auto"/>
                                          </w:divBdr>
                                        </w:div>
                                        <w:div w:id="207037855">
                                          <w:marLeft w:val="0"/>
                                          <w:marRight w:val="0"/>
                                          <w:marTop w:val="0"/>
                                          <w:marBottom w:val="0"/>
                                          <w:divBdr>
                                            <w:top w:val="single" w:sz="4" w:space="12" w:color="999999"/>
                                            <w:left w:val="single" w:sz="4" w:space="12" w:color="999999"/>
                                            <w:bottom w:val="single" w:sz="4" w:space="12" w:color="999999"/>
                                            <w:right w:val="single" w:sz="4" w:space="12" w:color="999999"/>
                                          </w:divBdr>
                                          <w:divsChild>
                                            <w:div w:id="1247685882">
                                              <w:marLeft w:val="0"/>
                                              <w:marRight w:val="0"/>
                                              <w:marTop w:val="0"/>
                                              <w:marBottom w:val="0"/>
                                              <w:divBdr>
                                                <w:top w:val="none" w:sz="0" w:space="0" w:color="auto"/>
                                                <w:left w:val="none" w:sz="0" w:space="0" w:color="auto"/>
                                                <w:bottom w:val="none" w:sz="0" w:space="0" w:color="auto"/>
                                                <w:right w:val="none" w:sz="0" w:space="0" w:color="auto"/>
                                              </w:divBdr>
                                            </w:div>
                                          </w:divsChild>
                                        </w:div>
                                        <w:div w:id="14722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2258">
                                  <w:marLeft w:val="0"/>
                                  <w:marRight w:val="0"/>
                                  <w:marTop w:val="0"/>
                                  <w:marBottom w:val="0"/>
                                  <w:divBdr>
                                    <w:top w:val="none" w:sz="0" w:space="0" w:color="auto"/>
                                    <w:left w:val="none" w:sz="0" w:space="0" w:color="auto"/>
                                    <w:bottom w:val="none" w:sz="0" w:space="0" w:color="auto"/>
                                    <w:right w:val="none" w:sz="0" w:space="0" w:color="auto"/>
                                  </w:divBdr>
                                  <w:divsChild>
                                    <w:div w:id="1566717819">
                                      <w:marLeft w:val="43"/>
                                      <w:marRight w:val="0"/>
                                      <w:marTop w:val="0"/>
                                      <w:marBottom w:val="0"/>
                                      <w:divBdr>
                                        <w:top w:val="none" w:sz="0" w:space="0" w:color="auto"/>
                                        <w:left w:val="none" w:sz="0" w:space="0" w:color="auto"/>
                                        <w:bottom w:val="none" w:sz="0" w:space="0" w:color="auto"/>
                                        <w:right w:val="none" w:sz="0" w:space="0" w:color="auto"/>
                                      </w:divBdr>
                                      <w:divsChild>
                                        <w:div w:id="1373534205">
                                          <w:marLeft w:val="0"/>
                                          <w:marRight w:val="0"/>
                                          <w:marTop w:val="0"/>
                                          <w:marBottom w:val="0"/>
                                          <w:divBdr>
                                            <w:top w:val="none" w:sz="0" w:space="0" w:color="auto"/>
                                            <w:left w:val="none" w:sz="0" w:space="0" w:color="auto"/>
                                            <w:bottom w:val="none" w:sz="0" w:space="0" w:color="auto"/>
                                            <w:right w:val="none" w:sz="0" w:space="0" w:color="auto"/>
                                          </w:divBdr>
                                          <w:divsChild>
                                            <w:div w:id="379599658">
                                              <w:marLeft w:val="0"/>
                                              <w:marRight w:val="0"/>
                                              <w:marTop w:val="0"/>
                                              <w:marBottom w:val="86"/>
                                              <w:divBdr>
                                                <w:top w:val="single" w:sz="4" w:space="0" w:color="F5F5F5"/>
                                                <w:left w:val="single" w:sz="4" w:space="0" w:color="F5F5F5"/>
                                                <w:bottom w:val="single" w:sz="4" w:space="0" w:color="F5F5F5"/>
                                                <w:right w:val="single" w:sz="4" w:space="0" w:color="F5F5F5"/>
                                              </w:divBdr>
                                              <w:divsChild>
                                                <w:div w:id="1088036900">
                                                  <w:marLeft w:val="0"/>
                                                  <w:marRight w:val="0"/>
                                                  <w:marTop w:val="0"/>
                                                  <w:marBottom w:val="0"/>
                                                  <w:divBdr>
                                                    <w:top w:val="none" w:sz="0" w:space="0" w:color="auto"/>
                                                    <w:left w:val="none" w:sz="0" w:space="0" w:color="auto"/>
                                                    <w:bottom w:val="none" w:sz="0" w:space="0" w:color="auto"/>
                                                    <w:right w:val="none" w:sz="0" w:space="0" w:color="auto"/>
                                                  </w:divBdr>
                                                  <w:divsChild>
                                                    <w:div w:id="76172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91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80810-8057-49EF-BDB6-339CAF680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2</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Anner</cp:lastModifiedBy>
  <cp:revision>9</cp:revision>
  <dcterms:created xsi:type="dcterms:W3CDTF">2015-08-25T17:00:00Z</dcterms:created>
  <dcterms:modified xsi:type="dcterms:W3CDTF">2017-05-17T18:20:00Z</dcterms:modified>
</cp:coreProperties>
</file>