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1C1" w:rsidRPr="00955C27" w:rsidRDefault="003F4009" w:rsidP="008815BA">
      <w:pPr>
        <w:spacing w:after="0" w:line="240" w:lineRule="auto"/>
        <w:rPr>
          <w:sz w:val="40"/>
          <w:szCs w:val="40"/>
          <w:lang w:val="es-MX"/>
        </w:rPr>
      </w:pPr>
      <w:r>
        <w:rPr>
          <w:sz w:val="40"/>
          <w:szCs w:val="40"/>
          <w:lang w:val="es-MX"/>
        </w:rPr>
        <w:t>Un Mal Ejemplo</w:t>
      </w:r>
    </w:p>
    <w:p w:rsidR="008815BA" w:rsidRPr="00955C27" w:rsidRDefault="008815BA" w:rsidP="008815BA">
      <w:pPr>
        <w:spacing w:after="0" w:line="240" w:lineRule="auto"/>
        <w:rPr>
          <w:lang w:val="es-MX"/>
        </w:rPr>
      </w:pPr>
    </w:p>
    <w:p w:rsidR="007C48DC" w:rsidRPr="00955C27" w:rsidRDefault="003F4009" w:rsidP="008815BA">
      <w:pPr>
        <w:spacing w:after="0" w:line="240" w:lineRule="auto"/>
        <w:rPr>
          <w:lang w:val="es-MX"/>
        </w:rPr>
      </w:pPr>
      <w:r>
        <w:rPr>
          <w:lang w:val="es-MX"/>
        </w:rPr>
        <w:t>Leer: 2 Pedro 2:1-10</w:t>
      </w:r>
    </w:p>
    <w:p w:rsidR="007C48DC" w:rsidRPr="00955C27" w:rsidRDefault="007C48DC" w:rsidP="008815BA">
      <w:pPr>
        <w:spacing w:after="0" w:line="240" w:lineRule="auto"/>
        <w:rPr>
          <w:lang w:val="es-MX"/>
        </w:rPr>
      </w:pPr>
    </w:p>
    <w:p w:rsidR="008815BA" w:rsidRPr="00955C27" w:rsidRDefault="008815BA" w:rsidP="008815BA">
      <w:pPr>
        <w:spacing w:after="0" w:line="240" w:lineRule="auto"/>
        <w:rPr>
          <w:b/>
          <w:lang w:val="es-MX"/>
        </w:rPr>
      </w:pPr>
      <w:r w:rsidRPr="00955C27">
        <w:rPr>
          <w:b/>
          <w:lang w:val="es-MX"/>
        </w:rPr>
        <w:t>Introducción</w:t>
      </w:r>
    </w:p>
    <w:p w:rsidR="003F4009" w:rsidRDefault="00174FFB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 w:rsidRPr="00174FFB">
        <w:rPr>
          <w:rStyle w:val="hps"/>
          <w:rFonts w:cs="Arial"/>
          <w:lang w:val="es-ES"/>
        </w:rPr>
        <w:t xml:space="preserve">Creo que todos </w:t>
      </w:r>
      <w:r w:rsidR="003F4009">
        <w:rPr>
          <w:rStyle w:val="hps"/>
          <w:rFonts w:cs="Arial"/>
          <w:lang w:val="es-ES"/>
        </w:rPr>
        <w:t xml:space="preserve">lo </w:t>
      </w:r>
      <w:r>
        <w:rPr>
          <w:rStyle w:val="hps"/>
          <w:rFonts w:cs="Arial"/>
          <w:lang w:val="es-ES"/>
        </w:rPr>
        <w:t xml:space="preserve">hemos </w:t>
      </w:r>
      <w:r w:rsidR="003F4009">
        <w:rPr>
          <w:rStyle w:val="hps"/>
          <w:rFonts w:cs="Arial"/>
          <w:lang w:val="es-ES"/>
        </w:rPr>
        <w:t>hecho</w:t>
      </w:r>
      <w:r w:rsidR="002311F8">
        <w:rPr>
          <w:rStyle w:val="hps"/>
          <w:rFonts w:cs="Arial"/>
          <w:lang w:val="es-ES"/>
        </w:rPr>
        <w:t>. S</w:t>
      </w:r>
      <w:r w:rsidR="003F4009">
        <w:rPr>
          <w:rStyle w:val="hps"/>
          <w:rFonts w:cs="Arial"/>
          <w:lang w:val="es-ES"/>
        </w:rPr>
        <w:t>i no, lo hemos visto. A veces los padres, tratando de enseñar a sus hijos, deciden que van a mostrar por su ejemplo cómo hacer alguna cosa. Empiezan con palabras como, “Puedes seguir mi ejemplo, hijo.” Y en el proceso de hacer la cosa, hacemos un error. Y rápidamente tenemos que cambiar nuestras palabras diciendo, “Hazlo como yo te dije, y no como te he mostrado. Eso fue un mal ejemplo. No lo hagas así.”</w:t>
      </w:r>
    </w:p>
    <w:p w:rsidR="003F4009" w:rsidRDefault="002311F8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En esta porción de 2 de Pedro, vemos un mal ejemplo. Pero a pesar del error de este hombre, vemos algo muy especial de nuestro Dios. Vamos a ver eso más adelante. Por ahora estudiemos el contexto para que entendamos mejor lo que sigue.</w:t>
      </w:r>
    </w:p>
    <w:p w:rsidR="00CB7B98" w:rsidRDefault="00CB7B98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B7B98" w:rsidRPr="00301F4A" w:rsidRDefault="002311F8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Dilema de Falsos Maestros</w:t>
      </w:r>
      <w:r w:rsidR="00736C86">
        <w:rPr>
          <w:rStyle w:val="hps"/>
          <w:rFonts w:cs="Arial"/>
          <w:lang w:val="es-ES"/>
        </w:rPr>
        <w:t xml:space="preserve"> – v</w:t>
      </w:r>
      <w:r w:rsidR="002C0DD4">
        <w:rPr>
          <w:rStyle w:val="hps"/>
          <w:rFonts w:cs="Arial"/>
          <w:lang w:val="es-ES"/>
        </w:rPr>
        <w:t>s</w:t>
      </w:r>
      <w:r w:rsidR="00736C86">
        <w:rPr>
          <w:rStyle w:val="hps"/>
          <w:rFonts w:cs="Arial"/>
          <w:lang w:val="es-ES"/>
        </w:rPr>
        <w:t>. 1</w:t>
      </w:r>
      <w:r w:rsidR="002C0DD4">
        <w:rPr>
          <w:rStyle w:val="hps"/>
          <w:rFonts w:cs="Arial"/>
          <w:lang w:val="es-ES"/>
        </w:rPr>
        <w:t>, 3b</w:t>
      </w:r>
    </w:p>
    <w:p w:rsidR="00CB7B98" w:rsidRDefault="00736C86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rFonts w:cs="Arial"/>
          <w:lang w:val="es-ES"/>
        </w:rPr>
        <w:t>Falsos maestros existen hoy en día</w:t>
      </w:r>
    </w:p>
    <w:p w:rsidR="00CB7B98" w:rsidRDefault="00736C86" w:rsidP="009C5BF1">
      <w:pPr>
        <w:pStyle w:val="ListParagraph"/>
        <w:numPr>
          <w:ilvl w:val="0"/>
          <w:numId w:val="15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lang w:val="es-ES"/>
        </w:rPr>
        <w:t xml:space="preserve">Como podemos reconocerlos </w:t>
      </w:r>
      <w:r>
        <w:rPr>
          <w:rStyle w:val="hps"/>
          <w:rFonts w:cs="Arial"/>
          <w:lang w:val="es-ES"/>
        </w:rPr>
        <w:t>– 2 Timoteo 3:1-5</w:t>
      </w:r>
    </w:p>
    <w:p w:rsidR="006657E7" w:rsidRDefault="00B2080E" w:rsidP="006657E7">
      <w:pPr>
        <w:pStyle w:val="ListParagraph"/>
        <w:numPr>
          <w:ilvl w:val="0"/>
          <w:numId w:val="1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Introducen</w:t>
      </w:r>
      <w:r w:rsidRPr="00B2080E">
        <w:rPr>
          <w:rStyle w:val="hps"/>
          <w:lang w:val="es-ES"/>
        </w:rPr>
        <w:t xml:space="preserve"> encubiertamente herejías destructoras</w:t>
      </w:r>
    </w:p>
    <w:p w:rsidR="00B2080E" w:rsidRPr="00B2080E" w:rsidRDefault="00B2080E" w:rsidP="00B2080E">
      <w:pPr>
        <w:pStyle w:val="ListParagraph"/>
        <w:numPr>
          <w:ilvl w:val="1"/>
          <w:numId w:val="19"/>
        </w:numPr>
        <w:spacing w:after="0"/>
        <w:rPr>
          <w:rStyle w:val="hps"/>
          <w:lang w:val="es-ES"/>
        </w:rPr>
      </w:pPr>
      <w:r w:rsidRPr="00B2080E">
        <w:rPr>
          <w:rStyle w:val="hps"/>
          <w:lang w:val="es-ES"/>
        </w:rPr>
        <w:t>Esto no quiere decir</w:t>
      </w:r>
      <w:r w:rsidRPr="000951E6">
        <w:rPr>
          <w:rStyle w:val="hps"/>
          <w:lang w:val="es-MX"/>
        </w:rPr>
        <w:t xml:space="preserve"> </w:t>
      </w:r>
      <w:r w:rsidRPr="00B2080E">
        <w:rPr>
          <w:rStyle w:val="hps"/>
          <w:lang w:val="es-ES"/>
        </w:rPr>
        <w:t>que ellos</w:t>
      </w:r>
      <w:r w:rsidRPr="000951E6">
        <w:rPr>
          <w:rStyle w:val="hps"/>
          <w:lang w:val="es-MX"/>
        </w:rPr>
        <w:t xml:space="preserve"> </w:t>
      </w:r>
      <w:r w:rsidRPr="00B2080E">
        <w:rPr>
          <w:rStyle w:val="hps"/>
          <w:lang w:val="es-ES"/>
        </w:rPr>
        <w:t>tratan de enseñar</w:t>
      </w:r>
      <w:r w:rsidRPr="000951E6">
        <w:rPr>
          <w:rStyle w:val="hps"/>
          <w:lang w:val="es-MX"/>
        </w:rPr>
        <w:t xml:space="preserve"> </w:t>
      </w:r>
      <w:r w:rsidRPr="00B2080E">
        <w:rPr>
          <w:rStyle w:val="hps"/>
          <w:lang w:val="es-ES"/>
        </w:rPr>
        <w:t>descaradamente</w:t>
      </w:r>
      <w:r w:rsidRPr="000951E6">
        <w:rPr>
          <w:rStyle w:val="hps"/>
          <w:lang w:val="es-MX"/>
        </w:rPr>
        <w:t xml:space="preserve"> </w:t>
      </w:r>
      <w:r w:rsidRPr="00B2080E">
        <w:rPr>
          <w:rStyle w:val="hps"/>
          <w:lang w:val="es-ES"/>
        </w:rPr>
        <w:t>doctrina</w:t>
      </w:r>
      <w:r w:rsidRPr="000951E6">
        <w:rPr>
          <w:rStyle w:val="hps"/>
          <w:lang w:val="es-MX"/>
        </w:rPr>
        <w:t xml:space="preserve"> </w:t>
      </w:r>
      <w:r w:rsidRPr="00B2080E">
        <w:rPr>
          <w:rStyle w:val="hps"/>
          <w:lang w:val="es-ES"/>
        </w:rPr>
        <w:t>que sabemos que es</w:t>
      </w:r>
      <w:r w:rsidRPr="000951E6">
        <w:rPr>
          <w:rStyle w:val="hps"/>
          <w:lang w:val="es-MX"/>
        </w:rPr>
        <w:t xml:space="preserve"> </w:t>
      </w:r>
      <w:r w:rsidRPr="00B2080E">
        <w:rPr>
          <w:rStyle w:val="hps"/>
          <w:lang w:val="es-ES"/>
        </w:rPr>
        <w:t>malo</w:t>
      </w:r>
      <w:r w:rsidRPr="000951E6">
        <w:rPr>
          <w:rStyle w:val="hps"/>
          <w:lang w:val="es-MX"/>
        </w:rPr>
        <w:t>.</w:t>
      </w:r>
    </w:p>
    <w:p w:rsidR="00B2080E" w:rsidRPr="00BB5F2B" w:rsidRDefault="00BB5F2B" w:rsidP="00B2080E">
      <w:pPr>
        <w:pStyle w:val="ListParagraph"/>
        <w:numPr>
          <w:ilvl w:val="1"/>
          <w:numId w:val="19"/>
        </w:numPr>
        <w:spacing w:after="0"/>
        <w:rPr>
          <w:rStyle w:val="hps"/>
          <w:lang w:val="es-ES"/>
        </w:rPr>
      </w:pPr>
      <w:r>
        <w:rPr>
          <w:rStyle w:val="hps"/>
          <w:lang w:val="es-MX"/>
        </w:rPr>
        <w:t>Significa</w:t>
      </w:r>
      <w:r w:rsidR="00B2080E" w:rsidRPr="00B2080E">
        <w:rPr>
          <w:rStyle w:val="hps"/>
          <w:lang w:val="es-MX"/>
        </w:rPr>
        <w:t xml:space="preserve"> qu</w:t>
      </w:r>
      <w:r>
        <w:rPr>
          <w:rStyle w:val="hps"/>
          <w:lang w:val="es-MX"/>
        </w:rPr>
        <w:t>e introducen semillas de destrucción</w:t>
      </w:r>
    </w:p>
    <w:p w:rsidR="00BB5F2B" w:rsidRDefault="00BB5F2B" w:rsidP="00BB5F2B">
      <w:pPr>
        <w:pStyle w:val="ListParagraph"/>
        <w:numPr>
          <w:ilvl w:val="2"/>
          <w:numId w:val="28"/>
        </w:numPr>
        <w:spacing w:after="0"/>
        <w:ind w:left="1800" w:hanging="360"/>
        <w:rPr>
          <w:rStyle w:val="hps"/>
          <w:lang w:val="es-ES"/>
        </w:rPr>
      </w:pPr>
      <w:r>
        <w:rPr>
          <w:rStyle w:val="hps"/>
          <w:lang w:val="es-ES"/>
        </w:rPr>
        <w:t>Una semilla de destrucción es un pensamiento que suena correcto pero en realidad es falso.</w:t>
      </w:r>
    </w:p>
    <w:p w:rsidR="00BB5F2B" w:rsidRDefault="00BB5F2B" w:rsidP="00BB5F2B">
      <w:pPr>
        <w:pStyle w:val="ListParagraph"/>
        <w:numPr>
          <w:ilvl w:val="2"/>
          <w:numId w:val="28"/>
        </w:numPr>
        <w:spacing w:after="0"/>
        <w:ind w:left="1800" w:hanging="360"/>
        <w:rPr>
          <w:rStyle w:val="hps"/>
          <w:lang w:val="es-ES"/>
        </w:rPr>
      </w:pPr>
      <w:r>
        <w:rPr>
          <w:rStyle w:val="hps"/>
          <w:lang w:val="es-ES"/>
        </w:rPr>
        <w:t>Algunos pensamientos falsos que se oyen entre creyentes son los siguientes.</w:t>
      </w:r>
    </w:p>
    <w:p w:rsidR="00BB5F2B" w:rsidRDefault="00A4344E" w:rsidP="00BB5F2B">
      <w:pPr>
        <w:pStyle w:val="ListParagraph"/>
        <w:numPr>
          <w:ilvl w:val="3"/>
          <w:numId w:val="29"/>
        </w:numPr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“Dios conoce mi corazón.”</w:t>
      </w:r>
      <w:r w:rsidR="00234CD6">
        <w:rPr>
          <w:rStyle w:val="hps"/>
          <w:lang w:val="es-ES"/>
        </w:rPr>
        <w:t xml:space="preserve"> </w:t>
      </w:r>
    </w:p>
    <w:p w:rsidR="00A4344E" w:rsidRDefault="00A4344E" w:rsidP="00BB5F2B">
      <w:pPr>
        <w:pStyle w:val="ListParagraph"/>
        <w:numPr>
          <w:ilvl w:val="3"/>
          <w:numId w:val="29"/>
        </w:numPr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“Dios ama a todos igual.”</w:t>
      </w:r>
    </w:p>
    <w:p w:rsidR="00A4344E" w:rsidRDefault="00A4344E" w:rsidP="00BB5F2B">
      <w:pPr>
        <w:pStyle w:val="ListParagraph"/>
        <w:numPr>
          <w:ilvl w:val="3"/>
          <w:numId w:val="29"/>
        </w:numPr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“Todas las cosas ayudan a bien.”</w:t>
      </w:r>
    </w:p>
    <w:p w:rsidR="006657E7" w:rsidRDefault="000951E6" w:rsidP="006657E7">
      <w:pPr>
        <w:pStyle w:val="ListParagraph"/>
        <w:numPr>
          <w:ilvl w:val="0"/>
          <w:numId w:val="1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Niegan al Señor</w:t>
      </w:r>
    </w:p>
    <w:p w:rsidR="000951E6" w:rsidRPr="000951E6" w:rsidRDefault="000951E6" w:rsidP="000951E6">
      <w:pPr>
        <w:pStyle w:val="ListParagraph"/>
        <w:numPr>
          <w:ilvl w:val="1"/>
          <w:numId w:val="19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Niegan la eficacia del evangelio</w:t>
      </w:r>
      <w:r>
        <w:rPr>
          <w:rStyle w:val="hps"/>
          <w:lang w:val="es-MX"/>
        </w:rPr>
        <w:t xml:space="preserve"> – “no da poder sobre el pecado”</w:t>
      </w:r>
    </w:p>
    <w:p w:rsidR="000951E6" w:rsidRPr="006657E7" w:rsidRDefault="000951E6" w:rsidP="000951E6">
      <w:pPr>
        <w:pStyle w:val="ListParagraph"/>
        <w:numPr>
          <w:ilvl w:val="1"/>
          <w:numId w:val="19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Rehúsan usar el nombre de Jesucristo – dicen “Dios”</w:t>
      </w:r>
    </w:p>
    <w:p w:rsidR="006657E7" w:rsidRDefault="000951E6" w:rsidP="006657E7">
      <w:pPr>
        <w:pStyle w:val="ListParagraph"/>
        <w:numPr>
          <w:ilvl w:val="0"/>
          <w:numId w:val="1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Nota: “los rescató” no indican que son salvos – 1 Juan 2:2</w:t>
      </w:r>
    </w:p>
    <w:p w:rsidR="000951E6" w:rsidRPr="006657E7" w:rsidRDefault="000951E6" w:rsidP="000951E6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Sus malos camino los llevan a la perdición – v. 3b</w:t>
      </w:r>
    </w:p>
    <w:p w:rsidR="006649AC" w:rsidRPr="006649AC" w:rsidRDefault="006649AC" w:rsidP="006649AC">
      <w:pPr>
        <w:spacing w:after="0"/>
        <w:ind w:left="360"/>
        <w:rPr>
          <w:rStyle w:val="hps"/>
          <w:rFonts w:cs="Arial"/>
          <w:lang w:val="es-ES"/>
        </w:rPr>
      </w:pPr>
    </w:p>
    <w:p w:rsidR="00CB7B98" w:rsidRPr="00301F4A" w:rsidRDefault="000951E6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Dilema de Creyentes Engañados</w:t>
      </w:r>
      <w:r w:rsidR="002C0DD4">
        <w:rPr>
          <w:rStyle w:val="hps"/>
          <w:rFonts w:cs="Arial"/>
          <w:lang w:val="es-ES"/>
        </w:rPr>
        <w:t xml:space="preserve"> – vs. 2 – 3a</w:t>
      </w:r>
    </w:p>
    <w:p w:rsidR="00301F4A" w:rsidRDefault="002C0DD4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Muchos siguen sus caminos destructoras – “disoluciones”   </w:t>
      </w:r>
    </w:p>
    <w:p w:rsidR="003C0926" w:rsidRDefault="002C0DD4" w:rsidP="003C0926">
      <w:pPr>
        <w:pStyle w:val="ListParagraph"/>
        <w:numPr>
          <w:ilvl w:val="0"/>
          <w:numId w:val="22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Creen pensamientos falsos</w:t>
      </w:r>
    </w:p>
    <w:p w:rsidR="003C0926" w:rsidRDefault="002C0DD4" w:rsidP="003C0926">
      <w:pPr>
        <w:pStyle w:val="ListParagraph"/>
        <w:numPr>
          <w:ilvl w:val="0"/>
          <w:numId w:val="22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Siguen lo que dice mundo</w:t>
      </w:r>
    </w:p>
    <w:p w:rsidR="002C0DD4" w:rsidRPr="003C0926" w:rsidRDefault="002C0DD4" w:rsidP="003C0926">
      <w:pPr>
        <w:pStyle w:val="ListParagraph"/>
        <w:numPr>
          <w:ilvl w:val="0"/>
          <w:numId w:val="22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No obedecen a Dios – leer la Biblia, vivir apartados del pecado, asistir los cultos, testificar</w:t>
      </w:r>
    </w:p>
    <w:p w:rsidR="00301F4A" w:rsidRDefault="00F34571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Causan que Dios sea blasfemado</w:t>
      </w:r>
    </w:p>
    <w:p w:rsidR="003C0926" w:rsidRDefault="000B19D9" w:rsidP="003C0926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Los perdidos ven que no hay diferencia entre ellos y los que dicen que son cristianos</w:t>
      </w:r>
    </w:p>
    <w:p w:rsidR="003C0926" w:rsidRPr="003C0926" w:rsidRDefault="000B19D9" w:rsidP="003C0926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No hay temor de Dios</w:t>
      </w:r>
    </w:p>
    <w:p w:rsidR="00301F4A" w:rsidRDefault="000B19D9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El mundo se aprovechan de creyentes solo para ganar dinero</w:t>
      </w:r>
    </w:p>
    <w:p w:rsidR="00B16B4F" w:rsidRPr="00B16B4F" w:rsidRDefault="000B19D9" w:rsidP="00B16B4F">
      <w:pPr>
        <w:pStyle w:val="ListParagraph"/>
        <w:numPr>
          <w:ilvl w:val="0"/>
          <w:numId w:val="24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CCM – La música cristiana contemporánea</w:t>
      </w:r>
    </w:p>
    <w:p w:rsidR="00B16B4F" w:rsidRDefault="00A01865" w:rsidP="00B16B4F">
      <w:pPr>
        <w:pStyle w:val="ListParagraph"/>
        <w:numPr>
          <w:ilvl w:val="0"/>
          <w:numId w:val="24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lastRenderedPageBreak/>
        <w:t>Libros cristianos</w:t>
      </w:r>
    </w:p>
    <w:p w:rsidR="00A01865" w:rsidRPr="00A01865" w:rsidRDefault="00A01865" w:rsidP="00A01865">
      <w:pPr>
        <w:spacing w:after="0"/>
        <w:rPr>
          <w:rStyle w:val="hps"/>
          <w:lang w:val="es-ES"/>
        </w:rPr>
      </w:pPr>
    </w:p>
    <w:p w:rsidR="00CB7B98" w:rsidRPr="00301F4A" w:rsidRDefault="00A01865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Cómo Dios Trata con Estas Dilemas – Juicio y Misericordia</w:t>
      </w:r>
    </w:p>
    <w:p w:rsidR="00301F4A" w:rsidRDefault="00A01865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Juicio</w:t>
      </w:r>
    </w:p>
    <w:p w:rsidR="009A3B0C" w:rsidRPr="009A3B0C" w:rsidRDefault="00503E62" w:rsidP="009A3B0C">
      <w:pPr>
        <w:pStyle w:val="ListParagraph"/>
        <w:numPr>
          <w:ilvl w:val="0"/>
          <w:numId w:val="25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A los ángeles que pecaron – v. 4</w:t>
      </w:r>
    </w:p>
    <w:p w:rsidR="009A3B0C" w:rsidRDefault="00503E62" w:rsidP="009A3B0C">
      <w:pPr>
        <w:pStyle w:val="ListParagraph"/>
        <w:numPr>
          <w:ilvl w:val="0"/>
          <w:numId w:val="25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Al mundo antiguo – v. 5</w:t>
      </w:r>
    </w:p>
    <w:p w:rsidR="00503E62" w:rsidRPr="009A3B0C" w:rsidRDefault="00503E62" w:rsidP="009A3B0C">
      <w:pPr>
        <w:pStyle w:val="ListParagraph"/>
        <w:numPr>
          <w:ilvl w:val="0"/>
          <w:numId w:val="25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A los que vivían en sodomía – v. 6</w:t>
      </w:r>
    </w:p>
    <w:p w:rsidR="00301F4A" w:rsidRDefault="00503E62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Misericordia</w:t>
      </w:r>
    </w:p>
    <w:p w:rsidR="00796130" w:rsidRPr="00045C68" w:rsidRDefault="00503E62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A Noé y su familia – v. 5</w:t>
      </w:r>
    </w:p>
    <w:p w:rsidR="00796130" w:rsidRPr="00045C68" w:rsidRDefault="00503E62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A Lot y su familia – v. 7</w:t>
      </w:r>
    </w:p>
    <w:p w:rsidR="00CB7B98" w:rsidRDefault="00CB7B98" w:rsidP="00CB7B98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45695" w:rsidRPr="00E02435" w:rsidRDefault="00C45695" w:rsidP="00E8056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:rsidR="00A42766" w:rsidRPr="008257D5" w:rsidRDefault="00A42766" w:rsidP="008257D5">
      <w:p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</w:p>
    <w:sectPr w:rsidR="00A42766" w:rsidRPr="008257D5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6026"/>
    <w:multiLevelType w:val="hybridMultilevel"/>
    <w:tmpl w:val="D71A9916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7">
      <w:start w:val="1"/>
      <w:numFmt w:val="lowerLetter"/>
      <w:lvlText w:val="%4)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A3BEB"/>
    <w:multiLevelType w:val="hybridMultilevel"/>
    <w:tmpl w:val="A8AC7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E332C"/>
    <w:multiLevelType w:val="hybridMultilevel"/>
    <w:tmpl w:val="CE60CA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637CC"/>
    <w:multiLevelType w:val="hybridMultilevel"/>
    <w:tmpl w:val="95625D08"/>
    <w:lvl w:ilvl="0" w:tplc="7A94F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517C2"/>
    <w:multiLevelType w:val="hybridMultilevel"/>
    <w:tmpl w:val="461E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47494"/>
    <w:multiLevelType w:val="hybridMultilevel"/>
    <w:tmpl w:val="31E227A6"/>
    <w:lvl w:ilvl="0" w:tplc="2712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7F05E0"/>
    <w:multiLevelType w:val="hybridMultilevel"/>
    <w:tmpl w:val="10864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B722C"/>
    <w:multiLevelType w:val="hybridMultilevel"/>
    <w:tmpl w:val="ABAA3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13369"/>
    <w:multiLevelType w:val="hybridMultilevel"/>
    <w:tmpl w:val="F0023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74196"/>
    <w:multiLevelType w:val="hybridMultilevel"/>
    <w:tmpl w:val="A0460D90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A23429"/>
    <w:multiLevelType w:val="hybridMultilevel"/>
    <w:tmpl w:val="7E96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7964FC"/>
    <w:multiLevelType w:val="hybridMultilevel"/>
    <w:tmpl w:val="C484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723C0"/>
    <w:multiLevelType w:val="hybridMultilevel"/>
    <w:tmpl w:val="8FF2C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7302E6"/>
    <w:multiLevelType w:val="hybridMultilevel"/>
    <w:tmpl w:val="B0765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673F06"/>
    <w:multiLevelType w:val="hybridMultilevel"/>
    <w:tmpl w:val="21E2566E"/>
    <w:lvl w:ilvl="0" w:tplc="A6988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5E7CB9"/>
    <w:multiLevelType w:val="hybridMultilevel"/>
    <w:tmpl w:val="366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D57F70"/>
    <w:multiLevelType w:val="hybridMultilevel"/>
    <w:tmpl w:val="9D8EFE94"/>
    <w:lvl w:ilvl="0" w:tplc="32F43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E41806"/>
    <w:multiLevelType w:val="hybridMultilevel"/>
    <w:tmpl w:val="C306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4E7C9B"/>
    <w:multiLevelType w:val="hybridMultilevel"/>
    <w:tmpl w:val="350A41F4"/>
    <w:lvl w:ilvl="0" w:tplc="ECCE2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9F0A56"/>
    <w:multiLevelType w:val="hybridMultilevel"/>
    <w:tmpl w:val="7E1EAEF6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906DAE"/>
    <w:multiLevelType w:val="hybridMultilevel"/>
    <w:tmpl w:val="F0DA5D14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7">
    <w:nsid w:val="7CB02F9B"/>
    <w:multiLevelType w:val="hybridMultilevel"/>
    <w:tmpl w:val="2688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A25E4"/>
    <w:multiLevelType w:val="hybridMultilevel"/>
    <w:tmpl w:val="982A0992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6"/>
  </w:num>
  <w:num w:numId="4">
    <w:abstractNumId w:val="18"/>
  </w:num>
  <w:num w:numId="5">
    <w:abstractNumId w:val="1"/>
  </w:num>
  <w:num w:numId="6">
    <w:abstractNumId w:val="21"/>
  </w:num>
  <w:num w:numId="7">
    <w:abstractNumId w:val="27"/>
  </w:num>
  <w:num w:numId="8">
    <w:abstractNumId w:val="26"/>
  </w:num>
  <w:num w:numId="9">
    <w:abstractNumId w:val="10"/>
  </w:num>
  <w:num w:numId="10">
    <w:abstractNumId w:val="28"/>
  </w:num>
  <w:num w:numId="11">
    <w:abstractNumId w:val="15"/>
  </w:num>
  <w:num w:numId="12">
    <w:abstractNumId w:val="11"/>
  </w:num>
  <w:num w:numId="13">
    <w:abstractNumId w:val="17"/>
  </w:num>
  <w:num w:numId="14">
    <w:abstractNumId w:val="3"/>
  </w:num>
  <w:num w:numId="15">
    <w:abstractNumId w:val="7"/>
  </w:num>
  <w:num w:numId="16">
    <w:abstractNumId w:val="5"/>
  </w:num>
  <w:num w:numId="17">
    <w:abstractNumId w:val="8"/>
  </w:num>
  <w:num w:numId="18">
    <w:abstractNumId w:val="12"/>
  </w:num>
  <w:num w:numId="19">
    <w:abstractNumId w:val="25"/>
  </w:num>
  <w:num w:numId="20">
    <w:abstractNumId w:val="20"/>
  </w:num>
  <w:num w:numId="21">
    <w:abstractNumId w:val="4"/>
  </w:num>
  <w:num w:numId="22">
    <w:abstractNumId w:val="9"/>
  </w:num>
  <w:num w:numId="23">
    <w:abstractNumId w:val="16"/>
  </w:num>
  <w:num w:numId="24">
    <w:abstractNumId w:val="24"/>
  </w:num>
  <w:num w:numId="25">
    <w:abstractNumId w:val="22"/>
  </w:num>
  <w:num w:numId="26">
    <w:abstractNumId w:val="13"/>
  </w:num>
  <w:num w:numId="27">
    <w:abstractNumId w:val="2"/>
  </w:num>
  <w:num w:numId="28">
    <w:abstractNumId w:val="14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815BA"/>
    <w:rsid w:val="00006D8F"/>
    <w:rsid w:val="000144C7"/>
    <w:rsid w:val="00015793"/>
    <w:rsid w:val="000163A8"/>
    <w:rsid w:val="000316BB"/>
    <w:rsid w:val="00036B73"/>
    <w:rsid w:val="00045C68"/>
    <w:rsid w:val="000508B8"/>
    <w:rsid w:val="00085AD1"/>
    <w:rsid w:val="0009117E"/>
    <w:rsid w:val="000951E6"/>
    <w:rsid w:val="000A6AAB"/>
    <w:rsid w:val="000B19D9"/>
    <w:rsid w:val="000C20CE"/>
    <w:rsid w:val="000D6C80"/>
    <w:rsid w:val="000E56C4"/>
    <w:rsid w:val="000E7F11"/>
    <w:rsid w:val="000F584D"/>
    <w:rsid w:val="00113B69"/>
    <w:rsid w:val="00114D3F"/>
    <w:rsid w:val="00116E78"/>
    <w:rsid w:val="001204EC"/>
    <w:rsid w:val="00125859"/>
    <w:rsid w:val="001407D3"/>
    <w:rsid w:val="001515C9"/>
    <w:rsid w:val="00160D89"/>
    <w:rsid w:val="00172CE9"/>
    <w:rsid w:val="00174FFB"/>
    <w:rsid w:val="001756ED"/>
    <w:rsid w:val="001856ED"/>
    <w:rsid w:val="001963B9"/>
    <w:rsid w:val="001A0D01"/>
    <w:rsid w:val="001B64E9"/>
    <w:rsid w:val="001C5E00"/>
    <w:rsid w:val="001C6795"/>
    <w:rsid w:val="001F5494"/>
    <w:rsid w:val="0020263D"/>
    <w:rsid w:val="00206B7A"/>
    <w:rsid w:val="002135FB"/>
    <w:rsid w:val="002311F8"/>
    <w:rsid w:val="00234CD6"/>
    <w:rsid w:val="00240625"/>
    <w:rsid w:val="002436DF"/>
    <w:rsid w:val="0024747C"/>
    <w:rsid w:val="002507D2"/>
    <w:rsid w:val="00261047"/>
    <w:rsid w:val="00263B31"/>
    <w:rsid w:val="002A1D69"/>
    <w:rsid w:val="002B5B2C"/>
    <w:rsid w:val="002C0DD4"/>
    <w:rsid w:val="002C38BC"/>
    <w:rsid w:val="002F4DAA"/>
    <w:rsid w:val="00301F4A"/>
    <w:rsid w:val="0031158B"/>
    <w:rsid w:val="00323385"/>
    <w:rsid w:val="003244DE"/>
    <w:rsid w:val="003321E2"/>
    <w:rsid w:val="00342893"/>
    <w:rsid w:val="0034517A"/>
    <w:rsid w:val="0035622A"/>
    <w:rsid w:val="0036083A"/>
    <w:rsid w:val="00361F5F"/>
    <w:rsid w:val="00364C23"/>
    <w:rsid w:val="00366899"/>
    <w:rsid w:val="003A2589"/>
    <w:rsid w:val="003B08E5"/>
    <w:rsid w:val="003C01A7"/>
    <w:rsid w:val="003C0926"/>
    <w:rsid w:val="003D2666"/>
    <w:rsid w:val="003D2735"/>
    <w:rsid w:val="003E6DF9"/>
    <w:rsid w:val="003F2B84"/>
    <w:rsid w:val="003F4009"/>
    <w:rsid w:val="00404A8A"/>
    <w:rsid w:val="00406858"/>
    <w:rsid w:val="00447156"/>
    <w:rsid w:val="00452F19"/>
    <w:rsid w:val="004532DD"/>
    <w:rsid w:val="00454A77"/>
    <w:rsid w:val="004606F7"/>
    <w:rsid w:val="00465023"/>
    <w:rsid w:val="00471969"/>
    <w:rsid w:val="00473631"/>
    <w:rsid w:val="004749FE"/>
    <w:rsid w:val="004906A2"/>
    <w:rsid w:val="00497A5C"/>
    <w:rsid w:val="004B1F3F"/>
    <w:rsid w:val="004B7E0B"/>
    <w:rsid w:val="004C2AC6"/>
    <w:rsid w:val="004D565A"/>
    <w:rsid w:val="004E3FF1"/>
    <w:rsid w:val="004F24E8"/>
    <w:rsid w:val="004F2879"/>
    <w:rsid w:val="00503E62"/>
    <w:rsid w:val="00503F94"/>
    <w:rsid w:val="00505ABB"/>
    <w:rsid w:val="00521797"/>
    <w:rsid w:val="00523B86"/>
    <w:rsid w:val="00545437"/>
    <w:rsid w:val="005570ED"/>
    <w:rsid w:val="00561FB0"/>
    <w:rsid w:val="00573E46"/>
    <w:rsid w:val="00574C3A"/>
    <w:rsid w:val="005975D4"/>
    <w:rsid w:val="005A6124"/>
    <w:rsid w:val="005C1727"/>
    <w:rsid w:val="005C48B2"/>
    <w:rsid w:val="006000F8"/>
    <w:rsid w:val="006260A1"/>
    <w:rsid w:val="0062640D"/>
    <w:rsid w:val="006352AE"/>
    <w:rsid w:val="00640F86"/>
    <w:rsid w:val="006522F2"/>
    <w:rsid w:val="006535DE"/>
    <w:rsid w:val="00661464"/>
    <w:rsid w:val="006649AC"/>
    <w:rsid w:val="006657E7"/>
    <w:rsid w:val="00674EA3"/>
    <w:rsid w:val="00680802"/>
    <w:rsid w:val="006A04BB"/>
    <w:rsid w:val="006A05A6"/>
    <w:rsid w:val="006A1369"/>
    <w:rsid w:val="006A6EF2"/>
    <w:rsid w:val="006A7DFB"/>
    <w:rsid w:val="006C3568"/>
    <w:rsid w:val="006D68EB"/>
    <w:rsid w:val="006E1E98"/>
    <w:rsid w:val="006E64F3"/>
    <w:rsid w:val="006F537F"/>
    <w:rsid w:val="00711313"/>
    <w:rsid w:val="0071536E"/>
    <w:rsid w:val="00736C86"/>
    <w:rsid w:val="00744B51"/>
    <w:rsid w:val="00755E0D"/>
    <w:rsid w:val="007602A9"/>
    <w:rsid w:val="0079339C"/>
    <w:rsid w:val="00796130"/>
    <w:rsid w:val="007A22FE"/>
    <w:rsid w:val="007C48DC"/>
    <w:rsid w:val="007C5D73"/>
    <w:rsid w:val="007E147F"/>
    <w:rsid w:val="007E3224"/>
    <w:rsid w:val="00801BDC"/>
    <w:rsid w:val="00802526"/>
    <w:rsid w:val="008257D5"/>
    <w:rsid w:val="008309B3"/>
    <w:rsid w:val="00830ED0"/>
    <w:rsid w:val="00840ADC"/>
    <w:rsid w:val="00841DD3"/>
    <w:rsid w:val="00851ABA"/>
    <w:rsid w:val="008545B2"/>
    <w:rsid w:val="00855DDF"/>
    <w:rsid w:val="008659B6"/>
    <w:rsid w:val="008707FD"/>
    <w:rsid w:val="00872352"/>
    <w:rsid w:val="008726BC"/>
    <w:rsid w:val="008815BA"/>
    <w:rsid w:val="008821FC"/>
    <w:rsid w:val="008830DC"/>
    <w:rsid w:val="00884930"/>
    <w:rsid w:val="00894544"/>
    <w:rsid w:val="008E225B"/>
    <w:rsid w:val="009102DC"/>
    <w:rsid w:val="009111E9"/>
    <w:rsid w:val="00915CEB"/>
    <w:rsid w:val="00916115"/>
    <w:rsid w:val="009242BE"/>
    <w:rsid w:val="00930003"/>
    <w:rsid w:val="009407EF"/>
    <w:rsid w:val="0095482F"/>
    <w:rsid w:val="00955C27"/>
    <w:rsid w:val="00963128"/>
    <w:rsid w:val="00997936"/>
    <w:rsid w:val="009A3B0C"/>
    <w:rsid w:val="009B67FA"/>
    <w:rsid w:val="009C0D9C"/>
    <w:rsid w:val="009C5BF1"/>
    <w:rsid w:val="009E5ED0"/>
    <w:rsid w:val="00A01865"/>
    <w:rsid w:val="00A07A57"/>
    <w:rsid w:val="00A11709"/>
    <w:rsid w:val="00A42766"/>
    <w:rsid w:val="00A42E81"/>
    <w:rsid w:val="00A42F29"/>
    <w:rsid w:val="00A4344E"/>
    <w:rsid w:val="00A61636"/>
    <w:rsid w:val="00A67226"/>
    <w:rsid w:val="00A83ED6"/>
    <w:rsid w:val="00A93C48"/>
    <w:rsid w:val="00A964B7"/>
    <w:rsid w:val="00AA138E"/>
    <w:rsid w:val="00AA30EC"/>
    <w:rsid w:val="00AB2370"/>
    <w:rsid w:val="00AD1057"/>
    <w:rsid w:val="00AE4628"/>
    <w:rsid w:val="00AF361F"/>
    <w:rsid w:val="00B020D1"/>
    <w:rsid w:val="00B03D5A"/>
    <w:rsid w:val="00B040DF"/>
    <w:rsid w:val="00B04CD0"/>
    <w:rsid w:val="00B04E6D"/>
    <w:rsid w:val="00B116F2"/>
    <w:rsid w:val="00B121B6"/>
    <w:rsid w:val="00B16B4F"/>
    <w:rsid w:val="00B2080E"/>
    <w:rsid w:val="00B35023"/>
    <w:rsid w:val="00B62594"/>
    <w:rsid w:val="00B6358E"/>
    <w:rsid w:val="00B910F9"/>
    <w:rsid w:val="00BA5F60"/>
    <w:rsid w:val="00BB5F2B"/>
    <w:rsid w:val="00BB7F24"/>
    <w:rsid w:val="00BC05CB"/>
    <w:rsid w:val="00BC124F"/>
    <w:rsid w:val="00BC220B"/>
    <w:rsid w:val="00BD2D71"/>
    <w:rsid w:val="00BE3075"/>
    <w:rsid w:val="00BE4A4A"/>
    <w:rsid w:val="00BF3AFA"/>
    <w:rsid w:val="00C035D4"/>
    <w:rsid w:val="00C07E17"/>
    <w:rsid w:val="00C32164"/>
    <w:rsid w:val="00C45695"/>
    <w:rsid w:val="00C55B60"/>
    <w:rsid w:val="00C711A7"/>
    <w:rsid w:val="00C75D7A"/>
    <w:rsid w:val="00C85318"/>
    <w:rsid w:val="00C9148D"/>
    <w:rsid w:val="00CB4B24"/>
    <w:rsid w:val="00CB7B98"/>
    <w:rsid w:val="00CC1660"/>
    <w:rsid w:val="00CC214C"/>
    <w:rsid w:val="00CC23FA"/>
    <w:rsid w:val="00CC4644"/>
    <w:rsid w:val="00CC667A"/>
    <w:rsid w:val="00CC71B7"/>
    <w:rsid w:val="00CD2BFC"/>
    <w:rsid w:val="00CF2CEF"/>
    <w:rsid w:val="00D11650"/>
    <w:rsid w:val="00D12365"/>
    <w:rsid w:val="00D23D28"/>
    <w:rsid w:val="00D26C20"/>
    <w:rsid w:val="00D35004"/>
    <w:rsid w:val="00D43CAD"/>
    <w:rsid w:val="00D60F8F"/>
    <w:rsid w:val="00D66DC4"/>
    <w:rsid w:val="00D82DC4"/>
    <w:rsid w:val="00D83CD6"/>
    <w:rsid w:val="00D866F3"/>
    <w:rsid w:val="00DA58FE"/>
    <w:rsid w:val="00DC0097"/>
    <w:rsid w:val="00DC4A6A"/>
    <w:rsid w:val="00E02435"/>
    <w:rsid w:val="00E16BE6"/>
    <w:rsid w:val="00E30E21"/>
    <w:rsid w:val="00E361C5"/>
    <w:rsid w:val="00E65F3F"/>
    <w:rsid w:val="00E70F36"/>
    <w:rsid w:val="00E76A13"/>
    <w:rsid w:val="00E80566"/>
    <w:rsid w:val="00E87785"/>
    <w:rsid w:val="00EA1734"/>
    <w:rsid w:val="00EA726B"/>
    <w:rsid w:val="00EA7918"/>
    <w:rsid w:val="00ED516A"/>
    <w:rsid w:val="00F00521"/>
    <w:rsid w:val="00F0443D"/>
    <w:rsid w:val="00F102F9"/>
    <w:rsid w:val="00F11BB8"/>
    <w:rsid w:val="00F26B6F"/>
    <w:rsid w:val="00F34571"/>
    <w:rsid w:val="00F355B4"/>
    <w:rsid w:val="00F47E8B"/>
    <w:rsid w:val="00F54577"/>
    <w:rsid w:val="00F6389A"/>
    <w:rsid w:val="00F66B54"/>
    <w:rsid w:val="00F73434"/>
    <w:rsid w:val="00F832B0"/>
    <w:rsid w:val="00F841E6"/>
    <w:rsid w:val="00FA1437"/>
    <w:rsid w:val="00FC3A36"/>
    <w:rsid w:val="00FC43A8"/>
    <w:rsid w:val="00FD2813"/>
    <w:rsid w:val="00FD3BA6"/>
    <w:rsid w:val="00FE0156"/>
    <w:rsid w:val="00FF6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6C4"/>
  </w:style>
  <w:style w:type="paragraph" w:styleId="Heading1">
    <w:name w:val="heading 1"/>
    <w:basedOn w:val="Normal"/>
    <w:next w:val="Normal"/>
    <w:link w:val="Heading1Char"/>
    <w:uiPriority w:val="9"/>
    <w:qFormat/>
    <w:rsid w:val="00CB7B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BB7F24"/>
    <w:pPr>
      <w:ind w:left="720"/>
      <w:contextualSpacing/>
    </w:pPr>
  </w:style>
  <w:style w:type="character" w:customStyle="1" w:styleId="atn">
    <w:name w:val="atn"/>
    <w:basedOn w:val="DefaultParagraphFont"/>
    <w:rsid w:val="008E225B"/>
  </w:style>
  <w:style w:type="character" w:customStyle="1" w:styleId="Heading1Char">
    <w:name w:val="Heading 1 Char"/>
    <w:basedOn w:val="DefaultParagraphFont"/>
    <w:link w:val="Heading1"/>
    <w:uiPriority w:val="9"/>
    <w:rsid w:val="00CB7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0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387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01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91885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84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8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825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4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15803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80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963373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24768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228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5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71781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3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59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8803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72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CAF87-F40E-489C-8AB8-8449BBE1C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D. Anner</dc:creator>
  <cp:lastModifiedBy>Steven D. Anner</cp:lastModifiedBy>
  <cp:revision>6</cp:revision>
  <dcterms:created xsi:type="dcterms:W3CDTF">2014-12-02T22:06:00Z</dcterms:created>
  <dcterms:modified xsi:type="dcterms:W3CDTF">2014-12-03T23:23:00Z</dcterms:modified>
</cp:coreProperties>
</file>